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C330" w14:textId="7ACEEB7D" w:rsidR="0004672B" w:rsidRPr="006D49E9" w:rsidRDefault="00552E60" w:rsidP="00552E60">
      <w:pPr>
        <w:rPr>
          <w:rFonts w:ascii="Arial" w:hAnsi="Arial" w:cs="Arial"/>
          <w:sz w:val="22"/>
          <w:szCs w:val="22"/>
        </w:rPr>
      </w:pPr>
      <w:bookmarkStart w:id="0" w:name="_Hlk146625943"/>
      <w:r w:rsidRPr="006D6B0A">
        <w:rPr>
          <w:rFonts w:ascii="Arial" w:hAnsi="Arial" w:cs="Arial"/>
          <w:color w:val="000000"/>
          <w:sz w:val="22"/>
          <w:szCs w:val="22"/>
        </w:rPr>
        <w:t>WOO-IV.</w:t>
      </w:r>
      <w:r w:rsidRPr="006D49E9">
        <w:rPr>
          <w:rFonts w:ascii="Arial" w:hAnsi="Arial" w:cs="Arial"/>
          <w:sz w:val="22"/>
          <w:szCs w:val="22"/>
        </w:rPr>
        <w:t>4220.</w:t>
      </w:r>
      <w:r w:rsidR="00276456" w:rsidRPr="006D49E9">
        <w:rPr>
          <w:rFonts w:ascii="Arial" w:hAnsi="Arial" w:cs="Arial"/>
          <w:sz w:val="22"/>
          <w:szCs w:val="22"/>
        </w:rPr>
        <w:t>1</w:t>
      </w:r>
      <w:r w:rsidR="00C77EF4">
        <w:rPr>
          <w:rFonts w:ascii="Arial" w:hAnsi="Arial" w:cs="Arial"/>
          <w:sz w:val="22"/>
          <w:szCs w:val="22"/>
        </w:rPr>
        <w:t>193</w:t>
      </w:r>
      <w:r w:rsidR="00C1547A" w:rsidRPr="006D49E9">
        <w:rPr>
          <w:rFonts w:ascii="Arial" w:hAnsi="Arial" w:cs="Arial"/>
          <w:sz w:val="22"/>
          <w:szCs w:val="22"/>
        </w:rPr>
        <w:t>.202</w:t>
      </w:r>
      <w:r w:rsidR="00B60541" w:rsidRPr="006D49E9">
        <w:rPr>
          <w:rFonts w:ascii="Arial" w:hAnsi="Arial" w:cs="Arial"/>
          <w:sz w:val="22"/>
          <w:szCs w:val="22"/>
        </w:rPr>
        <w:t>3</w:t>
      </w:r>
      <w:r w:rsidRPr="006D49E9">
        <w:rPr>
          <w:rFonts w:ascii="Arial" w:hAnsi="Arial" w:cs="Arial"/>
          <w:sz w:val="22"/>
          <w:szCs w:val="22"/>
        </w:rPr>
        <w:t>.</w:t>
      </w:r>
      <w:r w:rsidR="002206A6" w:rsidRPr="006D49E9">
        <w:rPr>
          <w:rFonts w:ascii="Arial" w:hAnsi="Arial" w:cs="Arial"/>
          <w:sz w:val="22"/>
          <w:szCs w:val="22"/>
        </w:rPr>
        <w:t>WR</w:t>
      </w:r>
      <w:bookmarkEnd w:id="0"/>
      <w:r w:rsidR="00994613" w:rsidRPr="006D49E9">
        <w:rPr>
          <w:rFonts w:ascii="Arial" w:hAnsi="Arial" w:cs="Arial"/>
          <w:sz w:val="22"/>
          <w:szCs w:val="22"/>
        </w:rPr>
        <w:t>.</w:t>
      </w:r>
      <w:r w:rsidR="00C77EF4">
        <w:rPr>
          <w:rFonts w:ascii="Arial" w:hAnsi="Arial" w:cs="Arial"/>
          <w:sz w:val="22"/>
          <w:szCs w:val="22"/>
        </w:rPr>
        <w:t>2</w:t>
      </w:r>
    </w:p>
    <w:p w14:paraId="2D92D965" w14:textId="77777777" w:rsidR="00B51475" w:rsidRPr="006D49E9" w:rsidRDefault="00B51475" w:rsidP="0004672B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0F8B622" w14:textId="77777777" w:rsidR="001B16B7" w:rsidRPr="006D49E9" w:rsidRDefault="001B16B7" w:rsidP="001B16B7">
      <w:pPr>
        <w:jc w:val="center"/>
        <w:rPr>
          <w:rFonts w:ascii="Arial" w:hAnsi="Arial" w:cs="Arial"/>
          <w:b/>
          <w:sz w:val="22"/>
          <w:szCs w:val="22"/>
        </w:rPr>
      </w:pPr>
      <w:r w:rsidRPr="006D49E9">
        <w:rPr>
          <w:rFonts w:ascii="Arial" w:hAnsi="Arial" w:cs="Arial"/>
          <w:b/>
          <w:sz w:val="22"/>
          <w:szCs w:val="22"/>
        </w:rPr>
        <w:t>POSTANOWIENIE</w:t>
      </w:r>
    </w:p>
    <w:p w14:paraId="007009FA" w14:textId="77777777" w:rsidR="001B16B7" w:rsidRPr="006D49E9" w:rsidRDefault="001B16B7" w:rsidP="001B16B7">
      <w:pPr>
        <w:jc w:val="both"/>
        <w:rPr>
          <w:rFonts w:ascii="Arial" w:hAnsi="Arial" w:cs="Arial"/>
          <w:sz w:val="22"/>
          <w:szCs w:val="22"/>
        </w:rPr>
      </w:pPr>
    </w:p>
    <w:p w14:paraId="653B6434" w14:textId="32347C09" w:rsidR="001B16B7" w:rsidRPr="00EE4038" w:rsidRDefault="001B16B7" w:rsidP="0097329E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6D49E9">
        <w:rPr>
          <w:rFonts w:ascii="Arial" w:hAnsi="Arial" w:cs="Arial"/>
          <w:sz w:val="22"/>
          <w:szCs w:val="22"/>
        </w:rPr>
        <w:t xml:space="preserve">Na podstawie art. 123 § 1 ustawy z dnia 14 czerwca 1960 r. </w:t>
      </w:r>
      <w:r w:rsidRPr="006D49E9">
        <w:rPr>
          <w:rFonts w:ascii="Arial" w:hAnsi="Arial" w:cs="Arial"/>
          <w:sz w:val="22"/>
          <w:szCs w:val="22"/>
        </w:rPr>
        <w:sym w:font="Symbol" w:char="F0BE"/>
      </w:r>
      <w:r w:rsidRPr="006D49E9">
        <w:rPr>
          <w:rFonts w:ascii="Arial" w:hAnsi="Arial" w:cs="Arial"/>
          <w:sz w:val="22"/>
          <w:szCs w:val="22"/>
        </w:rPr>
        <w:t xml:space="preserve"> Kodeks postępowania administracyjnego (</w:t>
      </w:r>
      <w:r w:rsidRPr="00BE1F9D">
        <w:rPr>
          <w:rFonts w:ascii="Arial" w:hAnsi="Arial" w:cs="Arial"/>
          <w:sz w:val="22"/>
          <w:szCs w:val="22"/>
        </w:rPr>
        <w:t xml:space="preserve">Dz. U. z 2023 r. poz. 775 z </w:t>
      </w:r>
      <w:proofErr w:type="spellStart"/>
      <w:r w:rsidRPr="00BE1F9D">
        <w:rPr>
          <w:rFonts w:ascii="Arial" w:hAnsi="Arial" w:cs="Arial"/>
          <w:sz w:val="22"/>
          <w:szCs w:val="22"/>
        </w:rPr>
        <w:t>późn</w:t>
      </w:r>
      <w:proofErr w:type="spellEnd"/>
      <w:r w:rsidRPr="00BE1F9D">
        <w:rPr>
          <w:rFonts w:ascii="Arial" w:hAnsi="Arial" w:cs="Arial"/>
          <w:sz w:val="22"/>
          <w:szCs w:val="22"/>
        </w:rPr>
        <w:t xml:space="preserve">. zm.), w związku z art. 64 ust. 1 pkt 1, ust. 3 i art. 3a ustawy z dnia </w:t>
      </w:r>
      <w:r w:rsidRPr="00EE4038">
        <w:rPr>
          <w:rFonts w:ascii="Arial" w:hAnsi="Arial" w:cs="Arial"/>
          <w:sz w:val="22"/>
          <w:szCs w:val="22"/>
        </w:rPr>
        <w:t xml:space="preserve">3 października 2008 r. o udostępnianiu informacji o środowisku i jego ochronie, udziale społeczeństwa w ochronie środowiska oraz o ocenach oddziaływania na środowisko (Dz. U. z 2023 r. poz. 1094 z </w:t>
      </w:r>
      <w:proofErr w:type="spellStart"/>
      <w:r w:rsidRPr="00EE4038">
        <w:rPr>
          <w:rFonts w:ascii="Arial" w:hAnsi="Arial" w:cs="Arial"/>
          <w:sz w:val="22"/>
          <w:szCs w:val="22"/>
        </w:rPr>
        <w:t>późn</w:t>
      </w:r>
      <w:proofErr w:type="spellEnd"/>
      <w:r w:rsidRPr="00EE4038">
        <w:rPr>
          <w:rFonts w:ascii="Arial" w:hAnsi="Arial" w:cs="Arial"/>
          <w:sz w:val="22"/>
          <w:szCs w:val="22"/>
        </w:rPr>
        <w:t xml:space="preserve">. zm.), w związku z wystąpieniem </w:t>
      </w:r>
      <w:r w:rsidR="00EE4038" w:rsidRPr="00EE4038">
        <w:rPr>
          <w:rFonts w:ascii="Arial" w:hAnsi="Arial" w:cs="Arial"/>
          <w:sz w:val="22"/>
          <w:szCs w:val="22"/>
        </w:rPr>
        <w:t>Wójta Gminy Czarnków z 18 września 2023 r., znak: IGROŚ.6220.18.2023</w:t>
      </w:r>
    </w:p>
    <w:p w14:paraId="32801B6C" w14:textId="77777777" w:rsidR="001B16B7" w:rsidRPr="00EE4038" w:rsidRDefault="001B16B7" w:rsidP="001B16B7">
      <w:pPr>
        <w:spacing w:after="20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EE4038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EE4038">
        <w:rPr>
          <w:rFonts w:ascii="Arial" w:hAnsi="Arial" w:cs="Arial"/>
          <w:b/>
          <w:sz w:val="22"/>
          <w:szCs w:val="22"/>
        </w:rPr>
        <w:t>,</w:t>
      </w:r>
    </w:p>
    <w:p w14:paraId="77A8DF30" w14:textId="2319A5DA" w:rsidR="001B16B7" w:rsidRPr="0034774D" w:rsidRDefault="001B16B7" w:rsidP="001B16B7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EE4038">
        <w:rPr>
          <w:rFonts w:ascii="Arial" w:hAnsi="Arial" w:cs="Arial"/>
          <w:iCs/>
          <w:sz w:val="22"/>
          <w:szCs w:val="22"/>
        </w:rPr>
        <w:t xml:space="preserve">że dla </w:t>
      </w:r>
      <w:r w:rsidRPr="00EE4038">
        <w:rPr>
          <w:rFonts w:ascii="Arial" w:hAnsi="Arial" w:cs="Arial"/>
          <w:sz w:val="22"/>
          <w:szCs w:val="22"/>
        </w:rPr>
        <w:t>przedsięwzięcia</w:t>
      </w:r>
      <w:r w:rsidR="00EE4038" w:rsidRPr="00EE4038">
        <w:rPr>
          <w:rFonts w:ascii="Arial" w:hAnsi="Arial" w:cs="Arial"/>
          <w:sz w:val="22"/>
          <w:szCs w:val="22"/>
        </w:rPr>
        <w:t xml:space="preserve"> polegającego na budowie trzech instalacji fotowoltaicznych (farm fotowoltaicznych) o mocy 3 x 1 </w:t>
      </w:r>
      <w:proofErr w:type="spellStart"/>
      <w:r w:rsidR="00EE4038" w:rsidRPr="00EE4038">
        <w:rPr>
          <w:rFonts w:ascii="Arial" w:hAnsi="Arial" w:cs="Arial"/>
          <w:sz w:val="22"/>
          <w:szCs w:val="22"/>
        </w:rPr>
        <w:t>MWp</w:t>
      </w:r>
      <w:proofErr w:type="spellEnd"/>
      <w:r w:rsidR="00EE4038" w:rsidRPr="00EE4038">
        <w:rPr>
          <w:rFonts w:ascii="Arial" w:hAnsi="Arial" w:cs="Arial"/>
          <w:sz w:val="22"/>
          <w:szCs w:val="22"/>
        </w:rPr>
        <w:t xml:space="preserve"> wraz z niezbędną infrastrukturą oraz stacją transformatorowo-rozdzielczą, </w:t>
      </w:r>
      <w:r w:rsidR="00EE4038" w:rsidRPr="0034774D">
        <w:rPr>
          <w:rFonts w:ascii="Arial" w:hAnsi="Arial" w:cs="Arial"/>
          <w:sz w:val="22"/>
          <w:szCs w:val="22"/>
        </w:rPr>
        <w:t xml:space="preserve">siecią oświetlenia i monitoringu na terenie działki o nr. </w:t>
      </w:r>
      <w:proofErr w:type="spellStart"/>
      <w:r w:rsidR="00EE4038" w:rsidRPr="0034774D">
        <w:rPr>
          <w:rFonts w:ascii="Arial" w:hAnsi="Arial" w:cs="Arial"/>
          <w:sz w:val="22"/>
          <w:szCs w:val="22"/>
        </w:rPr>
        <w:t>ewid</w:t>
      </w:r>
      <w:proofErr w:type="spellEnd"/>
      <w:r w:rsidR="00EE4038" w:rsidRPr="0034774D">
        <w:rPr>
          <w:rFonts w:ascii="Arial" w:hAnsi="Arial" w:cs="Arial"/>
          <w:sz w:val="22"/>
          <w:szCs w:val="22"/>
        </w:rPr>
        <w:t>. 212 w obrębie Radosiew, gmina Czarnków</w:t>
      </w:r>
      <w:r w:rsidR="006A28D8" w:rsidRPr="0034774D">
        <w:rPr>
          <w:rFonts w:ascii="Arial" w:hAnsi="Arial" w:cs="Arial"/>
          <w:sz w:val="22"/>
          <w:szCs w:val="22"/>
        </w:rPr>
        <w:t>,</w:t>
      </w:r>
      <w:r w:rsidR="00BE1F9D" w:rsidRPr="0034774D">
        <w:rPr>
          <w:rFonts w:ascii="Arial" w:hAnsi="Arial" w:cs="Arial"/>
          <w:sz w:val="22"/>
          <w:szCs w:val="22"/>
        </w:rPr>
        <w:t xml:space="preserve"> </w:t>
      </w:r>
      <w:r w:rsidRPr="0034774D">
        <w:rPr>
          <w:rFonts w:ascii="Arial" w:hAnsi="Arial" w:cs="Arial"/>
          <w:spacing w:val="-6"/>
          <w:sz w:val="22"/>
          <w:szCs w:val="22"/>
        </w:rPr>
        <w:t xml:space="preserve">nie ma potrzeby przeprowadzenia oceny oddziaływania na środowisko </w:t>
      </w:r>
      <w:r w:rsidRPr="0034774D">
        <w:rPr>
          <w:rFonts w:ascii="Arial" w:hAnsi="Arial" w:cs="Arial"/>
          <w:sz w:val="22"/>
          <w:szCs w:val="22"/>
        </w:rPr>
        <w:t>i wskazuję na konieczność uwzględnienia</w:t>
      </w:r>
      <w:r w:rsidR="00D13A20" w:rsidRPr="0034774D">
        <w:rPr>
          <w:rFonts w:ascii="Arial" w:hAnsi="Arial" w:cs="Arial"/>
          <w:sz w:val="22"/>
          <w:szCs w:val="22"/>
        </w:rPr>
        <w:t xml:space="preserve"> </w:t>
      </w:r>
      <w:r w:rsidRPr="0034774D">
        <w:rPr>
          <w:rFonts w:ascii="Arial" w:hAnsi="Arial" w:cs="Arial"/>
          <w:sz w:val="22"/>
          <w:szCs w:val="22"/>
        </w:rPr>
        <w:t>w decyzji</w:t>
      </w:r>
      <w:r w:rsidR="003A6D55" w:rsidRPr="0034774D">
        <w:rPr>
          <w:rFonts w:ascii="Arial" w:hAnsi="Arial" w:cs="Arial"/>
          <w:sz w:val="22"/>
          <w:szCs w:val="22"/>
        </w:rPr>
        <w:t xml:space="preserve"> </w:t>
      </w:r>
      <w:r w:rsidRPr="0034774D">
        <w:rPr>
          <w:rFonts w:ascii="Arial" w:hAnsi="Arial" w:cs="Arial"/>
          <w:sz w:val="22"/>
          <w:szCs w:val="22"/>
        </w:rPr>
        <w:t>o środowiskowych uwarunkowaniach następujących warunków</w:t>
      </w:r>
      <w:r w:rsidR="00180080" w:rsidRPr="0034774D">
        <w:rPr>
          <w:rFonts w:ascii="Arial" w:hAnsi="Arial" w:cs="Arial"/>
          <w:sz w:val="22"/>
          <w:szCs w:val="22"/>
        </w:rPr>
        <w:t xml:space="preserve"> </w:t>
      </w:r>
      <w:r w:rsidRPr="0034774D">
        <w:rPr>
          <w:rFonts w:ascii="Arial" w:hAnsi="Arial" w:cs="Arial"/>
          <w:sz w:val="22"/>
          <w:szCs w:val="22"/>
        </w:rPr>
        <w:t>i wymagań:</w:t>
      </w:r>
    </w:p>
    <w:p w14:paraId="63B00CFC" w14:textId="5650FBB6" w:rsidR="009368A7" w:rsidRPr="008919EF" w:rsidRDefault="00515860" w:rsidP="0034774D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34774D">
        <w:rPr>
          <w:rFonts w:ascii="Arial" w:eastAsia="Luxi Sans" w:hAnsi="Arial" w:cs="Arial"/>
          <w:sz w:val="22"/>
          <w:szCs w:val="22"/>
        </w:rPr>
        <w:t xml:space="preserve">Pod </w:t>
      </w:r>
      <w:r w:rsidR="0034774D" w:rsidRPr="0034774D">
        <w:rPr>
          <w:rFonts w:ascii="Arial" w:eastAsia="Luxi Sans" w:hAnsi="Arial" w:cs="Arial"/>
          <w:sz w:val="22"/>
          <w:szCs w:val="22"/>
        </w:rPr>
        <w:t>zespół trzech instalacji f</w:t>
      </w:r>
      <w:r w:rsidR="00F403A8" w:rsidRPr="0034774D">
        <w:rPr>
          <w:rFonts w:ascii="Arial" w:hAnsi="Arial" w:cs="Arial"/>
          <w:sz w:val="22"/>
          <w:szCs w:val="22"/>
        </w:rPr>
        <w:t>otowoltaiczn</w:t>
      </w:r>
      <w:r w:rsidR="0034774D" w:rsidRPr="0034774D">
        <w:rPr>
          <w:rFonts w:ascii="Arial" w:hAnsi="Arial" w:cs="Arial"/>
          <w:sz w:val="22"/>
          <w:szCs w:val="22"/>
        </w:rPr>
        <w:t>ych</w:t>
      </w:r>
      <w:r w:rsidR="002B4FAE" w:rsidRPr="0034774D">
        <w:rPr>
          <w:rFonts w:ascii="Arial" w:hAnsi="Arial" w:cs="Arial"/>
          <w:sz w:val="22"/>
          <w:szCs w:val="22"/>
        </w:rPr>
        <w:t xml:space="preserve"> o mocy do </w:t>
      </w:r>
      <w:r w:rsidR="0034774D" w:rsidRPr="0034774D">
        <w:rPr>
          <w:rFonts w:ascii="Arial" w:hAnsi="Arial" w:cs="Arial"/>
          <w:sz w:val="22"/>
          <w:szCs w:val="22"/>
        </w:rPr>
        <w:t>3 x </w:t>
      </w:r>
      <w:r w:rsidR="005A758D" w:rsidRPr="0034774D">
        <w:rPr>
          <w:rFonts w:ascii="Arial" w:hAnsi="Arial" w:cs="Arial"/>
          <w:sz w:val="22"/>
          <w:szCs w:val="22"/>
        </w:rPr>
        <w:t>1</w:t>
      </w:r>
      <w:r w:rsidR="00F403A8" w:rsidRPr="0034774D">
        <w:rPr>
          <w:rFonts w:ascii="Arial" w:hAnsi="Arial" w:cs="Arial"/>
          <w:sz w:val="22"/>
          <w:szCs w:val="22"/>
        </w:rPr>
        <w:t> </w:t>
      </w:r>
      <w:proofErr w:type="spellStart"/>
      <w:r w:rsidR="002B4FAE" w:rsidRPr="0034774D">
        <w:rPr>
          <w:rFonts w:ascii="Arial" w:hAnsi="Arial" w:cs="Arial"/>
          <w:sz w:val="22"/>
          <w:szCs w:val="22"/>
        </w:rPr>
        <w:t>MW</w:t>
      </w:r>
      <w:r w:rsidR="0034774D" w:rsidRPr="0034774D">
        <w:rPr>
          <w:rFonts w:ascii="Arial" w:hAnsi="Arial" w:cs="Arial"/>
          <w:sz w:val="22"/>
          <w:szCs w:val="22"/>
        </w:rPr>
        <w:t>p</w:t>
      </w:r>
      <w:proofErr w:type="spellEnd"/>
      <w:r w:rsidR="002B4FAE" w:rsidRPr="0034774D">
        <w:rPr>
          <w:rFonts w:ascii="Arial" w:hAnsi="Arial" w:cs="Arial"/>
          <w:sz w:val="22"/>
          <w:szCs w:val="22"/>
        </w:rPr>
        <w:t xml:space="preserve"> przeznaczyć do </w:t>
      </w:r>
      <w:r w:rsidR="0034774D" w:rsidRPr="0034774D">
        <w:rPr>
          <w:rFonts w:ascii="Arial" w:hAnsi="Arial" w:cs="Arial"/>
          <w:sz w:val="22"/>
          <w:szCs w:val="22"/>
        </w:rPr>
        <w:t>4,11</w:t>
      </w:r>
      <w:r w:rsidR="002B4FAE" w:rsidRPr="0034774D">
        <w:rPr>
          <w:rFonts w:ascii="Arial" w:hAnsi="Arial" w:cs="Arial"/>
          <w:sz w:val="22"/>
          <w:szCs w:val="22"/>
        </w:rPr>
        <w:t xml:space="preserve"> ha </w:t>
      </w:r>
      <w:r w:rsidR="00137743">
        <w:rPr>
          <w:rFonts w:ascii="Arial" w:hAnsi="Arial" w:cs="Arial"/>
          <w:sz w:val="22"/>
          <w:szCs w:val="22"/>
        </w:rPr>
        <w:t xml:space="preserve">wschodniej części </w:t>
      </w:r>
      <w:r w:rsidR="002B4FAE" w:rsidRPr="0034774D">
        <w:rPr>
          <w:rFonts w:ascii="Arial" w:hAnsi="Arial" w:cs="Arial"/>
          <w:sz w:val="22"/>
          <w:szCs w:val="22"/>
        </w:rPr>
        <w:t>działk</w:t>
      </w:r>
      <w:r w:rsidR="0034774D" w:rsidRPr="0034774D">
        <w:rPr>
          <w:rFonts w:ascii="Arial" w:hAnsi="Arial" w:cs="Arial"/>
          <w:sz w:val="22"/>
          <w:szCs w:val="22"/>
        </w:rPr>
        <w:t>i</w:t>
      </w:r>
      <w:r w:rsidR="002B4FAE" w:rsidRPr="0034774D">
        <w:rPr>
          <w:rFonts w:ascii="Arial" w:hAnsi="Arial" w:cs="Arial"/>
          <w:sz w:val="22"/>
          <w:szCs w:val="22"/>
        </w:rPr>
        <w:t xml:space="preserve"> nr </w:t>
      </w:r>
      <w:proofErr w:type="spellStart"/>
      <w:r w:rsidR="002B4FAE" w:rsidRPr="0034774D">
        <w:rPr>
          <w:rFonts w:ascii="Arial" w:hAnsi="Arial" w:cs="Arial"/>
          <w:sz w:val="22"/>
          <w:szCs w:val="22"/>
        </w:rPr>
        <w:t>ewid</w:t>
      </w:r>
      <w:proofErr w:type="spellEnd"/>
      <w:r w:rsidR="002B4FAE" w:rsidRPr="0034774D">
        <w:rPr>
          <w:rFonts w:ascii="Arial" w:hAnsi="Arial" w:cs="Arial"/>
          <w:sz w:val="22"/>
          <w:szCs w:val="22"/>
        </w:rPr>
        <w:t xml:space="preserve">. </w:t>
      </w:r>
      <w:r w:rsidR="0034774D" w:rsidRPr="0034774D">
        <w:rPr>
          <w:rFonts w:ascii="Arial" w:hAnsi="Arial" w:cs="Arial"/>
          <w:sz w:val="22"/>
          <w:szCs w:val="22"/>
        </w:rPr>
        <w:t xml:space="preserve">212 </w:t>
      </w:r>
      <w:r w:rsidR="0034774D" w:rsidRPr="008919EF">
        <w:rPr>
          <w:rFonts w:ascii="Arial" w:hAnsi="Arial" w:cs="Arial"/>
          <w:sz w:val="22"/>
          <w:szCs w:val="22"/>
        </w:rPr>
        <w:t>o</w:t>
      </w:r>
      <w:r w:rsidR="005A758D" w:rsidRPr="008919EF">
        <w:rPr>
          <w:rFonts w:ascii="Arial" w:hAnsi="Arial" w:cs="Arial"/>
          <w:sz w:val="22"/>
          <w:szCs w:val="22"/>
        </w:rPr>
        <w:t xml:space="preserve">bręb </w:t>
      </w:r>
      <w:r w:rsidR="0034774D" w:rsidRPr="008919EF">
        <w:rPr>
          <w:rFonts w:ascii="Arial" w:hAnsi="Arial" w:cs="Arial"/>
          <w:sz w:val="22"/>
          <w:szCs w:val="22"/>
        </w:rPr>
        <w:t>Radosław</w:t>
      </w:r>
      <w:r w:rsidR="005A758D" w:rsidRPr="008919EF">
        <w:rPr>
          <w:rFonts w:ascii="Arial" w:hAnsi="Arial" w:cs="Arial"/>
          <w:sz w:val="22"/>
          <w:szCs w:val="22"/>
        </w:rPr>
        <w:t xml:space="preserve">, gmina </w:t>
      </w:r>
      <w:r w:rsidR="0034774D" w:rsidRPr="008919EF">
        <w:rPr>
          <w:rFonts w:ascii="Arial" w:hAnsi="Arial" w:cs="Arial"/>
          <w:sz w:val="22"/>
          <w:szCs w:val="22"/>
        </w:rPr>
        <w:t>Czarnków</w:t>
      </w:r>
      <w:r w:rsidR="00F6715C" w:rsidRPr="008919EF">
        <w:rPr>
          <w:rFonts w:ascii="Arial" w:eastAsia="Luxi Sans" w:hAnsi="Arial" w:cs="Arial"/>
          <w:sz w:val="22"/>
          <w:szCs w:val="22"/>
        </w:rPr>
        <w:t>.</w:t>
      </w:r>
    </w:p>
    <w:p w14:paraId="39DEF153" w14:textId="1C6CC282" w:rsidR="007F25B0" w:rsidRPr="008919EF" w:rsidRDefault="00FD4E87" w:rsidP="0034774D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8919EF">
        <w:rPr>
          <w:rFonts w:ascii="Arial" w:eastAsia="Luxi Sans" w:hAnsi="Arial" w:cs="Arial"/>
          <w:sz w:val="22"/>
          <w:szCs w:val="22"/>
        </w:rPr>
        <w:t>Nie lokalizować elementów instalacji</w:t>
      </w:r>
      <w:r w:rsidR="007F25B0" w:rsidRPr="008919EF">
        <w:rPr>
          <w:rFonts w:ascii="Arial" w:eastAsia="Luxi Sans" w:hAnsi="Arial" w:cs="Arial"/>
          <w:sz w:val="22"/>
          <w:szCs w:val="22"/>
        </w:rPr>
        <w:t xml:space="preserve"> fotowoltaiczn</w:t>
      </w:r>
      <w:r w:rsidR="003B6B5A" w:rsidRPr="008919EF">
        <w:rPr>
          <w:rFonts w:ascii="Arial" w:eastAsia="Luxi Sans" w:hAnsi="Arial" w:cs="Arial"/>
          <w:sz w:val="22"/>
          <w:szCs w:val="22"/>
        </w:rPr>
        <w:t>ych</w:t>
      </w:r>
      <w:r w:rsidR="007F25B0" w:rsidRPr="008919EF">
        <w:rPr>
          <w:rFonts w:ascii="Arial" w:eastAsia="Luxi Sans" w:hAnsi="Arial" w:cs="Arial"/>
          <w:sz w:val="22"/>
          <w:szCs w:val="22"/>
        </w:rPr>
        <w:t xml:space="preserve">, w tym </w:t>
      </w:r>
      <w:r w:rsidR="003B6B5A" w:rsidRPr="008919EF">
        <w:rPr>
          <w:rFonts w:ascii="Arial" w:eastAsia="Luxi Sans" w:hAnsi="Arial" w:cs="Arial"/>
          <w:sz w:val="22"/>
          <w:szCs w:val="22"/>
        </w:rPr>
        <w:t>ich</w:t>
      </w:r>
      <w:r w:rsidR="007F25B0" w:rsidRPr="008919EF">
        <w:rPr>
          <w:rFonts w:ascii="Arial" w:eastAsia="Luxi Sans" w:hAnsi="Arial" w:cs="Arial"/>
          <w:sz w:val="22"/>
          <w:szCs w:val="22"/>
        </w:rPr>
        <w:t xml:space="preserve"> ogrodze</w:t>
      </w:r>
      <w:r w:rsidR="008919EF">
        <w:rPr>
          <w:rFonts w:ascii="Arial" w:eastAsia="Luxi Sans" w:hAnsi="Arial" w:cs="Arial"/>
          <w:sz w:val="22"/>
          <w:szCs w:val="22"/>
        </w:rPr>
        <w:t>nia</w:t>
      </w:r>
      <w:r w:rsidR="007F25B0" w:rsidRPr="008919EF">
        <w:rPr>
          <w:rFonts w:ascii="Arial" w:eastAsia="Luxi Sans" w:hAnsi="Arial" w:cs="Arial"/>
          <w:sz w:val="22"/>
          <w:szCs w:val="22"/>
        </w:rPr>
        <w:t xml:space="preserve">, w odległości mniejszej niż </w:t>
      </w:r>
      <w:r w:rsidR="003B6B5A" w:rsidRPr="008919EF">
        <w:rPr>
          <w:rFonts w:ascii="Arial" w:eastAsia="Luxi Sans" w:hAnsi="Arial" w:cs="Arial"/>
          <w:sz w:val="22"/>
          <w:szCs w:val="22"/>
        </w:rPr>
        <w:t>2</w:t>
      </w:r>
      <w:r w:rsidR="007F25B0" w:rsidRPr="008919EF">
        <w:rPr>
          <w:rFonts w:ascii="Arial" w:eastAsia="Luxi Sans" w:hAnsi="Arial" w:cs="Arial"/>
          <w:sz w:val="22"/>
          <w:szCs w:val="22"/>
        </w:rPr>
        <w:t> m od cieków.</w:t>
      </w:r>
    </w:p>
    <w:p w14:paraId="2487364A" w14:textId="3616A0C4" w:rsidR="001B16B7" w:rsidRPr="008919EF" w:rsidRDefault="001B16B7" w:rsidP="0034774D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8919EF">
        <w:rPr>
          <w:rFonts w:ascii="Arial" w:eastAsia="Luxi Sans" w:hAnsi="Arial" w:cs="Arial"/>
          <w:sz w:val="22"/>
          <w:szCs w:val="22"/>
        </w:rPr>
        <w:t>Prace budowlane oraz ruch pojazdów ograniczyć do pory dnia, to jest godz. 6:00</w:t>
      </w:r>
      <w:r w:rsidRPr="008919EF">
        <w:rPr>
          <w:rFonts w:ascii="Arial" w:eastAsia="Luxi Sans" w:hAnsi="Arial" w:cs="Arial"/>
          <w:sz w:val="22"/>
          <w:szCs w:val="22"/>
        </w:rPr>
        <w:sym w:font="Symbol" w:char="F0BE"/>
      </w:r>
      <w:r w:rsidRPr="008919EF">
        <w:rPr>
          <w:rFonts w:ascii="Arial" w:eastAsia="Luxi Sans" w:hAnsi="Arial" w:cs="Arial"/>
          <w:sz w:val="22"/>
          <w:szCs w:val="22"/>
        </w:rPr>
        <w:t>22:00.</w:t>
      </w:r>
    </w:p>
    <w:p w14:paraId="6F018D11" w14:textId="77777777" w:rsidR="009E7DC9" w:rsidRPr="00065F18" w:rsidRDefault="001B16B7" w:rsidP="0034774D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8919EF">
        <w:rPr>
          <w:rFonts w:ascii="Arial" w:eastAsia="Luxi Sans" w:hAnsi="Arial" w:cs="Arial"/>
          <w:sz w:val="22"/>
          <w:szCs w:val="22"/>
        </w:rPr>
        <w:t xml:space="preserve">Na etapie prowadzenia prac ziemnych codziennie przed rozpoczęciem prac kontrolować wykopy, a uwięzione w nich zwierzęta </w:t>
      </w:r>
      <w:r w:rsidRPr="00065F18">
        <w:rPr>
          <w:rFonts w:ascii="Arial" w:eastAsia="Luxi Sans" w:hAnsi="Arial" w:cs="Arial"/>
          <w:sz w:val="22"/>
          <w:szCs w:val="22"/>
        </w:rPr>
        <w:t>niezwłocznie przenosić w bezpieczne miejsce. Kontrolę przeprowadzić także bezpośrednio przed zasypaniem wykopów.</w:t>
      </w:r>
    </w:p>
    <w:p w14:paraId="53AE258A" w14:textId="77777777" w:rsidR="00386859" w:rsidRPr="00065F18" w:rsidRDefault="001B16B7" w:rsidP="0034774D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065F18">
        <w:rPr>
          <w:rFonts w:ascii="Arial" w:eastAsia="Luxi Sans" w:hAnsi="Arial" w:cs="Arial"/>
          <w:sz w:val="22"/>
          <w:szCs w:val="22"/>
        </w:rPr>
        <w:t>Panele słoneczne montować na wysokości minimum 0,8 m mierząc od dolnej krawędzi paneli do powierzchni ziemi.</w:t>
      </w:r>
    </w:p>
    <w:p w14:paraId="6FFD293C" w14:textId="77777777" w:rsidR="00CE5199" w:rsidRPr="00065F18" w:rsidRDefault="001B16B7" w:rsidP="0034774D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065F18">
        <w:rPr>
          <w:rFonts w:ascii="Arial" w:hAnsi="Arial" w:cs="Arial"/>
          <w:sz w:val="22"/>
          <w:szCs w:val="22"/>
        </w:rPr>
        <w:t xml:space="preserve">Zastosować </w:t>
      </w:r>
      <w:r w:rsidRPr="00065F18">
        <w:rPr>
          <w:rFonts w:ascii="Arial" w:eastAsia="Luxi Sans" w:hAnsi="Arial" w:cs="Arial"/>
          <w:sz w:val="22"/>
          <w:szCs w:val="22"/>
        </w:rPr>
        <w:t>moduły fotowoltaiczne o powierzchni antyrefleksyjnej.</w:t>
      </w:r>
    </w:p>
    <w:p w14:paraId="55C64CF8" w14:textId="77777777" w:rsidR="00065F18" w:rsidRPr="00DA3B2C" w:rsidRDefault="001B16B7" w:rsidP="00065F18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DA3B2C">
        <w:rPr>
          <w:rFonts w:ascii="Arial" w:hAnsi="Arial" w:cs="Arial"/>
          <w:sz w:val="22"/>
          <w:szCs w:val="22"/>
        </w:rPr>
        <w:t>Transformatory umieścić w prefabrykowanych, betonowych budynkach lub stalowych kontenerach. W przypadku transformatorów olejowych zastosować szczelne misy mogące pomieścić całą zawartość oleju oraz pozostałości po ewentualnej akcji gaśniczej</w:t>
      </w:r>
      <w:r w:rsidR="00CE5199" w:rsidRPr="00DA3B2C">
        <w:rPr>
          <w:rFonts w:ascii="Arial" w:hAnsi="Arial" w:cs="Arial"/>
          <w:sz w:val="22"/>
          <w:szCs w:val="22"/>
        </w:rPr>
        <w:t>.</w:t>
      </w:r>
    </w:p>
    <w:p w14:paraId="0988722A" w14:textId="77777777" w:rsidR="00065F18" w:rsidRPr="00961210" w:rsidRDefault="001B16B7" w:rsidP="00065F18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DA3B2C">
        <w:rPr>
          <w:rFonts w:ascii="Arial" w:hAnsi="Arial" w:cs="Arial"/>
          <w:sz w:val="22"/>
          <w:szCs w:val="22"/>
        </w:rPr>
        <w:t xml:space="preserve">Wykonać </w:t>
      </w:r>
      <w:r w:rsidRPr="00DA3B2C">
        <w:rPr>
          <w:rFonts w:ascii="Arial" w:eastAsia="Luxi Sans" w:hAnsi="Arial" w:cs="Arial"/>
          <w:sz w:val="22"/>
          <w:szCs w:val="22"/>
        </w:rPr>
        <w:t xml:space="preserve">ogrodzenie </w:t>
      </w:r>
      <w:r w:rsidRPr="00961210">
        <w:rPr>
          <w:rFonts w:ascii="Arial" w:eastAsia="Luxi Sans" w:hAnsi="Arial" w:cs="Arial"/>
          <w:sz w:val="22"/>
          <w:szCs w:val="22"/>
        </w:rPr>
        <w:t>ażurowe bez podmurówki z pozostawieniem minimum 0,2 m przerwy między ogrodzeniem a gruntem</w:t>
      </w:r>
      <w:r w:rsidR="009451F5" w:rsidRPr="00961210">
        <w:rPr>
          <w:rFonts w:ascii="Arial" w:hAnsi="Arial" w:cs="Arial"/>
          <w:sz w:val="22"/>
          <w:szCs w:val="22"/>
        </w:rPr>
        <w:t>.</w:t>
      </w:r>
    </w:p>
    <w:p w14:paraId="3FD14160" w14:textId="3FC4216D" w:rsidR="009451F5" w:rsidRPr="00961210" w:rsidRDefault="00565655" w:rsidP="00065F18">
      <w:pPr>
        <w:pStyle w:val="Akapitzlist"/>
        <w:numPr>
          <w:ilvl w:val="0"/>
          <w:numId w:val="7"/>
        </w:numPr>
        <w:suppressAutoHyphens/>
        <w:ind w:left="426" w:hanging="284"/>
        <w:jc w:val="both"/>
        <w:rPr>
          <w:rFonts w:ascii="Arial" w:eastAsia="Luxi Sans" w:hAnsi="Arial" w:cs="Arial"/>
          <w:sz w:val="22"/>
          <w:szCs w:val="22"/>
        </w:rPr>
      </w:pPr>
      <w:r w:rsidRPr="00961210">
        <w:rPr>
          <w:rFonts w:ascii="Arial" w:eastAsia="Luxi Sans" w:hAnsi="Arial" w:cs="Arial"/>
          <w:sz w:val="22"/>
          <w:szCs w:val="22"/>
        </w:rPr>
        <w:t>K</w:t>
      </w:r>
      <w:r w:rsidR="001B16B7" w:rsidRPr="00961210">
        <w:rPr>
          <w:rFonts w:ascii="Arial" w:eastAsia="Luxi Sans" w:hAnsi="Arial" w:cs="Arial"/>
          <w:sz w:val="22"/>
          <w:szCs w:val="22"/>
        </w:rPr>
        <w:t>oszeni</w:t>
      </w:r>
      <w:r w:rsidRPr="00961210">
        <w:rPr>
          <w:rFonts w:ascii="Arial" w:eastAsia="Luxi Sans" w:hAnsi="Arial" w:cs="Arial"/>
          <w:sz w:val="22"/>
          <w:szCs w:val="22"/>
        </w:rPr>
        <w:t>e</w:t>
      </w:r>
      <w:r w:rsidR="001B16B7" w:rsidRPr="00961210">
        <w:rPr>
          <w:rFonts w:ascii="Arial" w:eastAsia="Luxi Sans" w:hAnsi="Arial" w:cs="Arial"/>
          <w:sz w:val="22"/>
          <w:szCs w:val="22"/>
        </w:rPr>
        <w:t xml:space="preserve"> roślinności pokrywającej teren </w:t>
      </w:r>
      <w:r w:rsidR="00DA3B2C" w:rsidRPr="00961210">
        <w:rPr>
          <w:rFonts w:ascii="Arial" w:eastAsia="Luxi Sans" w:hAnsi="Arial" w:cs="Arial"/>
          <w:sz w:val="22"/>
          <w:szCs w:val="22"/>
        </w:rPr>
        <w:t>instalacji</w:t>
      </w:r>
      <w:r w:rsidR="00B05645" w:rsidRPr="00961210">
        <w:rPr>
          <w:rFonts w:ascii="Arial" w:eastAsia="Luxi Sans" w:hAnsi="Arial" w:cs="Arial"/>
          <w:sz w:val="22"/>
          <w:szCs w:val="22"/>
        </w:rPr>
        <w:t xml:space="preserve"> fotowoltaiczn</w:t>
      </w:r>
      <w:r w:rsidR="008A1E3A" w:rsidRPr="00961210">
        <w:rPr>
          <w:rFonts w:ascii="Arial" w:eastAsia="Luxi Sans" w:hAnsi="Arial" w:cs="Arial"/>
          <w:sz w:val="22"/>
          <w:szCs w:val="22"/>
        </w:rPr>
        <w:t>ych</w:t>
      </w:r>
      <w:r w:rsidR="00B05645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="001B16B7" w:rsidRPr="00961210">
        <w:rPr>
          <w:rFonts w:ascii="Arial" w:eastAsia="Luxi Sans" w:hAnsi="Arial" w:cs="Arial"/>
          <w:sz w:val="22"/>
          <w:szCs w:val="22"/>
        </w:rPr>
        <w:t>prowadzić</w:t>
      </w:r>
      <w:r w:rsidR="00070023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Pr="00961210">
        <w:rPr>
          <w:rFonts w:ascii="Arial" w:eastAsia="Luxi Sans" w:hAnsi="Arial" w:cs="Arial"/>
          <w:sz w:val="22"/>
          <w:szCs w:val="22"/>
        </w:rPr>
        <w:t>w</w:t>
      </w:r>
      <w:r w:rsidR="00E938DB" w:rsidRPr="00961210">
        <w:rPr>
          <w:rFonts w:ascii="Arial" w:eastAsia="Luxi Sans" w:hAnsi="Arial" w:cs="Arial"/>
          <w:sz w:val="22"/>
          <w:szCs w:val="22"/>
        </w:rPr>
        <w:t xml:space="preserve"> okresie</w:t>
      </w:r>
      <w:r w:rsidR="008E2151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="00E938DB" w:rsidRPr="00961210">
        <w:rPr>
          <w:rFonts w:ascii="Arial" w:eastAsia="Luxi Sans" w:hAnsi="Arial" w:cs="Arial"/>
          <w:sz w:val="22"/>
          <w:szCs w:val="22"/>
        </w:rPr>
        <w:t>od 1 do 15 sierpnia oraz od 1 listopada do 15 lutego</w:t>
      </w:r>
      <w:r w:rsidR="001B16B7" w:rsidRPr="00961210">
        <w:rPr>
          <w:rFonts w:ascii="Arial" w:eastAsia="Luxi Sans" w:hAnsi="Arial" w:cs="Arial"/>
          <w:sz w:val="22"/>
          <w:szCs w:val="22"/>
        </w:rPr>
        <w:t>.</w:t>
      </w:r>
    </w:p>
    <w:p w14:paraId="66B996E8" w14:textId="07EBB0DB" w:rsidR="00386859" w:rsidRPr="00961210" w:rsidRDefault="004E701A" w:rsidP="0034774D">
      <w:pPr>
        <w:pStyle w:val="Akapitzlist"/>
        <w:numPr>
          <w:ilvl w:val="0"/>
          <w:numId w:val="7"/>
        </w:numPr>
        <w:suppressAutoHyphens/>
        <w:ind w:left="426" w:hanging="426"/>
        <w:jc w:val="both"/>
        <w:rPr>
          <w:rFonts w:ascii="Arial" w:eastAsia="Luxi Sans" w:hAnsi="Arial" w:cs="Arial"/>
          <w:sz w:val="22"/>
          <w:szCs w:val="22"/>
        </w:rPr>
      </w:pPr>
      <w:r w:rsidRPr="00961210">
        <w:rPr>
          <w:rFonts w:ascii="Arial" w:eastAsia="Luxi Sans" w:hAnsi="Arial" w:cs="Arial"/>
          <w:sz w:val="22"/>
          <w:szCs w:val="22"/>
        </w:rPr>
        <w:t xml:space="preserve">Do </w:t>
      </w:r>
      <w:r w:rsidR="00B4367C" w:rsidRPr="00961210">
        <w:rPr>
          <w:rFonts w:ascii="Arial" w:hAnsi="Arial" w:cs="Arial"/>
          <w:sz w:val="22"/>
          <w:szCs w:val="22"/>
        </w:rPr>
        <w:t xml:space="preserve">obsiewu </w:t>
      </w:r>
      <w:r w:rsidR="00B4367C" w:rsidRPr="00961210">
        <w:rPr>
          <w:rFonts w:ascii="Arial" w:hAnsi="Arial" w:cs="Arial"/>
          <w:bCs/>
          <w:sz w:val="22"/>
          <w:szCs w:val="22"/>
        </w:rPr>
        <w:t xml:space="preserve">powierzchni biologicznie czynnej </w:t>
      </w:r>
      <w:r w:rsidR="00DA3B2C" w:rsidRPr="00961210">
        <w:rPr>
          <w:rFonts w:ascii="Arial" w:eastAsia="Luxi Sans" w:hAnsi="Arial" w:cs="Arial"/>
          <w:sz w:val="22"/>
          <w:szCs w:val="22"/>
        </w:rPr>
        <w:t xml:space="preserve">instalacji </w:t>
      </w:r>
      <w:r w:rsidR="00B05645" w:rsidRPr="00961210">
        <w:rPr>
          <w:rFonts w:ascii="Arial" w:eastAsia="Luxi Sans" w:hAnsi="Arial" w:cs="Arial"/>
          <w:sz w:val="22"/>
          <w:szCs w:val="22"/>
        </w:rPr>
        <w:t>fotowoltaiczn</w:t>
      </w:r>
      <w:r w:rsidR="008A1E3A" w:rsidRPr="00961210">
        <w:rPr>
          <w:rFonts w:ascii="Arial" w:eastAsia="Luxi Sans" w:hAnsi="Arial" w:cs="Arial"/>
          <w:sz w:val="22"/>
          <w:szCs w:val="22"/>
        </w:rPr>
        <w:t>ych</w:t>
      </w:r>
      <w:r w:rsidR="00B05645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="00B4367C" w:rsidRPr="00961210">
        <w:rPr>
          <w:rFonts w:ascii="Arial" w:hAnsi="Arial" w:cs="Arial"/>
          <w:bCs/>
          <w:sz w:val="22"/>
          <w:szCs w:val="22"/>
        </w:rPr>
        <w:t>nie używać gatunków roślin obcego pochodzenia.</w:t>
      </w:r>
    </w:p>
    <w:p w14:paraId="4986C0B7" w14:textId="75441C41" w:rsidR="00386859" w:rsidRPr="00961210" w:rsidRDefault="009A57BF" w:rsidP="0034774D">
      <w:pPr>
        <w:pStyle w:val="Akapitzlist"/>
        <w:numPr>
          <w:ilvl w:val="0"/>
          <w:numId w:val="7"/>
        </w:numPr>
        <w:suppressAutoHyphens/>
        <w:ind w:left="426" w:hanging="426"/>
        <w:jc w:val="both"/>
        <w:rPr>
          <w:rFonts w:ascii="Arial" w:eastAsia="Luxi Sans" w:hAnsi="Arial" w:cs="Arial"/>
          <w:sz w:val="22"/>
          <w:szCs w:val="22"/>
        </w:rPr>
      </w:pPr>
      <w:r w:rsidRPr="00961210">
        <w:rPr>
          <w:rFonts w:ascii="Arial" w:eastAsia="Luxi Sans" w:hAnsi="Arial" w:cs="Arial"/>
          <w:sz w:val="22"/>
          <w:szCs w:val="22"/>
        </w:rPr>
        <w:t xml:space="preserve">Na etapie eksploatacji </w:t>
      </w:r>
      <w:r w:rsidR="00DA3B2C" w:rsidRPr="00961210">
        <w:rPr>
          <w:rFonts w:ascii="Arial" w:eastAsia="Luxi Sans" w:hAnsi="Arial" w:cs="Arial"/>
          <w:sz w:val="22"/>
          <w:szCs w:val="22"/>
        </w:rPr>
        <w:t xml:space="preserve">instalacji </w:t>
      </w:r>
      <w:r w:rsidR="00B05645" w:rsidRPr="00961210">
        <w:rPr>
          <w:rFonts w:ascii="Arial" w:eastAsia="Luxi Sans" w:hAnsi="Arial" w:cs="Arial"/>
          <w:sz w:val="22"/>
          <w:szCs w:val="22"/>
        </w:rPr>
        <w:t>fotowoltaiczn</w:t>
      </w:r>
      <w:r w:rsidR="008A1E3A" w:rsidRPr="00961210">
        <w:rPr>
          <w:rFonts w:ascii="Arial" w:eastAsia="Luxi Sans" w:hAnsi="Arial" w:cs="Arial"/>
          <w:sz w:val="22"/>
          <w:szCs w:val="22"/>
        </w:rPr>
        <w:t>ych</w:t>
      </w:r>
      <w:r w:rsidR="00B05645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Pr="00961210">
        <w:rPr>
          <w:rFonts w:ascii="Arial" w:eastAsia="Luxi Sans" w:hAnsi="Arial" w:cs="Arial"/>
          <w:sz w:val="22"/>
          <w:szCs w:val="22"/>
        </w:rPr>
        <w:t>nie stosować nawozów sztucznych</w:t>
      </w:r>
      <w:r w:rsidR="008A1E3A" w:rsidRPr="00961210">
        <w:rPr>
          <w:rFonts w:ascii="Arial" w:eastAsia="Luxi Sans" w:hAnsi="Arial" w:cs="Arial"/>
          <w:sz w:val="22"/>
          <w:szCs w:val="22"/>
        </w:rPr>
        <w:br/>
      </w:r>
      <w:r w:rsidRPr="00961210">
        <w:rPr>
          <w:rFonts w:ascii="Arial" w:eastAsia="Luxi Sans" w:hAnsi="Arial" w:cs="Arial"/>
          <w:sz w:val="22"/>
          <w:szCs w:val="22"/>
        </w:rPr>
        <w:t>i chemicznych środków ochrony roślin.</w:t>
      </w:r>
    </w:p>
    <w:p w14:paraId="47F56FB2" w14:textId="57621B8F" w:rsidR="001B16B7" w:rsidRPr="00961210" w:rsidRDefault="001B16B7" w:rsidP="0034774D">
      <w:pPr>
        <w:pStyle w:val="Akapitzlist"/>
        <w:numPr>
          <w:ilvl w:val="0"/>
          <w:numId w:val="7"/>
        </w:numPr>
        <w:suppressAutoHyphens/>
        <w:ind w:left="426" w:hanging="426"/>
        <w:jc w:val="both"/>
        <w:rPr>
          <w:rFonts w:ascii="Arial" w:eastAsia="Luxi Sans" w:hAnsi="Arial" w:cs="Arial"/>
          <w:sz w:val="22"/>
          <w:szCs w:val="22"/>
        </w:rPr>
      </w:pPr>
      <w:r w:rsidRPr="00961210">
        <w:rPr>
          <w:rFonts w:ascii="Arial" w:eastAsia="Luxi Sans" w:hAnsi="Arial" w:cs="Arial"/>
          <w:sz w:val="22"/>
          <w:szCs w:val="22"/>
        </w:rPr>
        <w:t xml:space="preserve">Nie stosować stałego oświetlenia terenu </w:t>
      </w:r>
      <w:r w:rsidR="00FD4E87" w:rsidRPr="00961210">
        <w:rPr>
          <w:rFonts w:ascii="Arial" w:eastAsia="Luxi Sans" w:hAnsi="Arial" w:cs="Arial"/>
          <w:sz w:val="22"/>
          <w:szCs w:val="22"/>
        </w:rPr>
        <w:t>instalacji</w:t>
      </w:r>
      <w:r w:rsidR="00E938DB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Pr="00961210">
        <w:rPr>
          <w:rFonts w:ascii="Arial" w:eastAsia="Luxi Sans" w:hAnsi="Arial" w:cs="Arial"/>
          <w:sz w:val="22"/>
          <w:szCs w:val="22"/>
        </w:rPr>
        <w:t>fotowoltaiczn</w:t>
      </w:r>
      <w:r w:rsidR="00013F70" w:rsidRPr="00961210">
        <w:rPr>
          <w:rFonts w:ascii="Arial" w:eastAsia="Luxi Sans" w:hAnsi="Arial" w:cs="Arial"/>
          <w:sz w:val="22"/>
          <w:szCs w:val="22"/>
        </w:rPr>
        <w:t>ych</w:t>
      </w:r>
      <w:r w:rsidR="00783E4F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="007D526B" w:rsidRPr="00961210">
        <w:rPr>
          <w:rFonts w:ascii="Arial" w:eastAsia="Luxi Sans" w:hAnsi="Arial" w:cs="Arial"/>
          <w:sz w:val="22"/>
          <w:szCs w:val="22"/>
        </w:rPr>
        <w:t>i je</w:t>
      </w:r>
      <w:r w:rsidR="000F246E" w:rsidRPr="00961210">
        <w:rPr>
          <w:rFonts w:ascii="Arial" w:eastAsia="Luxi Sans" w:hAnsi="Arial" w:cs="Arial"/>
          <w:sz w:val="22"/>
          <w:szCs w:val="22"/>
        </w:rPr>
        <w:t>j</w:t>
      </w:r>
      <w:r w:rsidRPr="00961210">
        <w:rPr>
          <w:rFonts w:ascii="Arial" w:eastAsia="Luxi Sans" w:hAnsi="Arial" w:cs="Arial"/>
          <w:sz w:val="22"/>
          <w:szCs w:val="22"/>
        </w:rPr>
        <w:t xml:space="preserve"> ogrodze</w:t>
      </w:r>
      <w:r w:rsidR="001F6505" w:rsidRPr="00961210">
        <w:rPr>
          <w:rFonts w:ascii="Arial" w:eastAsia="Luxi Sans" w:hAnsi="Arial" w:cs="Arial"/>
          <w:sz w:val="22"/>
          <w:szCs w:val="22"/>
        </w:rPr>
        <w:t>nia</w:t>
      </w:r>
      <w:r w:rsidR="000F246E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Pr="00961210">
        <w:rPr>
          <w:rFonts w:ascii="Arial" w:eastAsia="Luxi Sans" w:hAnsi="Arial" w:cs="Arial"/>
          <w:sz w:val="22"/>
          <w:szCs w:val="22"/>
        </w:rPr>
        <w:t>w porze nocnej.</w:t>
      </w:r>
    </w:p>
    <w:p w14:paraId="2E571310" w14:textId="77777777" w:rsidR="0017569F" w:rsidRPr="00961210" w:rsidRDefault="0017569F" w:rsidP="001B16B7">
      <w:pPr>
        <w:rPr>
          <w:rFonts w:ascii="Arial" w:hAnsi="Arial" w:cs="Arial"/>
          <w:sz w:val="22"/>
          <w:szCs w:val="22"/>
          <w:u w:val="single"/>
        </w:rPr>
      </w:pPr>
    </w:p>
    <w:p w14:paraId="740188B6" w14:textId="77777777" w:rsidR="001B16B7" w:rsidRPr="00DA3B2C" w:rsidRDefault="001B16B7" w:rsidP="001B16B7">
      <w:pPr>
        <w:rPr>
          <w:rFonts w:ascii="Arial" w:hAnsi="Arial" w:cs="Arial"/>
          <w:sz w:val="22"/>
          <w:szCs w:val="22"/>
        </w:rPr>
      </w:pPr>
      <w:r w:rsidRPr="00DA3B2C">
        <w:rPr>
          <w:rFonts w:ascii="Arial" w:hAnsi="Arial" w:cs="Arial"/>
          <w:sz w:val="22"/>
          <w:szCs w:val="22"/>
          <w:u w:val="single"/>
        </w:rPr>
        <w:t>Wnioskodawca</w:t>
      </w:r>
      <w:r w:rsidRPr="00DA3B2C">
        <w:rPr>
          <w:rFonts w:ascii="Arial" w:hAnsi="Arial" w:cs="Arial"/>
          <w:sz w:val="22"/>
          <w:szCs w:val="22"/>
        </w:rPr>
        <w:t>:</w:t>
      </w:r>
    </w:p>
    <w:p w14:paraId="28458D3E" w14:textId="42DB83C0" w:rsidR="00D13A20" w:rsidRPr="00FD4E87" w:rsidRDefault="00EE4038" w:rsidP="001B16B7">
      <w:pPr>
        <w:rPr>
          <w:rFonts w:ascii="Arial" w:hAnsi="Arial" w:cs="Arial"/>
          <w:sz w:val="22"/>
          <w:szCs w:val="22"/>
        </w:rPr>
      </w:pPr>
      <w:r w:rsidRPr="00FD4E87">
        <w:rPr>
          <w:rFonts w:ascii="Arial" w:hAnsi="Arial" w:cs="Arial"/>
          <w:caps/>
          <w:sz w:val="22"/>
          <w:szCs w:val="22"/>
        </w:rPr>
        <w:t>Suntrans</w:t>
      </w:r>
      <w:r w:rsidR="004B12CE" w:rsidRPr="00FD4E87">
        <w:rPr>
          <w:rFonts w:ascii="Arial" w:hAnsi="Arial" w:cs="Arial"/>
          <w:caps/>
          <w:sz w:val="22"/>
          <w:szCs w:val="22"/>
        </w:rPr>
        <w:t xml:space="preserve"> </w:t>
      </w:r>
      <w:r w:rsidR="004B12CE" w:rsidRPr="00FD4E87">
        <w:rPr>
          <w:rFonts w:ascii="Arial" w:hAnsi="Arial" w:cs="Arial"/>
          <w:sz w:val="22"/>
          <w:szCs w:val="22"/>
        </w:rPr>
        <w:t>sp. z o.o.</w:t>
      </w:r>
      <w:r w:rsidRPr="00FD4E87">
        <w:rPr>
          <w:rFonts w:ascii="Arial" w:hAnsi="Arial" w:cs="Arial"/>
          <w:sz w:val="22"/>
          <w:szCs w:val="22"/>
        </w:rPr>
        <w:t xml:space="preserve"> Spółka komandytowa</w:t>
      </w:r>
    </w:p>
    <w:p w14:paraId="283C6E6A" w14:textId="102D0F1C" w:rsidR="004B12CE" w:rsidRPr="00FD4E87" w:rsidRDefault="00EE4038" w:rsidP="001B16B7">
      <w:pPr>
        <w:rPr>
          <w:rFonts w:ascii="Arial" w:hAnsi="Arial" w:cs="Arial"/>
          <w:sz w:val="22"/>
          <w:szCs w:val="22"/>
        </w:rPr>
      </w:pPr>
      <w:r w:rsidRPr="00FD4E87">
        <w:rPr>
          <w:rFonts w:ascii="Arial" w:hAnsi="Arial" w:cs="Arial"/>
          <w:sz w:val="22"/>
          <w:szCs w:val="22"/>
        </w:rPr>
        <w:t>ul. Józefa Piłsudskiego 1/12</w:t>
      </w:r>
    </w:p>
    <w:p w14:paraId="2DEB5603" w14:textId="0B59D8F9" w:rsidR="004B12CE" w:rsidRPr="00FD4E87" w:rsidRDefault="00EE4038" w:rsidP="001B16B7">
      <w:pPr>
        <w:rPr>
          <w:rFonts w:ascii="Arial" w:hAnsi="Arial" w:cs="Arial"/>
          <w:sz w:val="22"/>
          <w:szCs w:val="22"/>
        </w:rPr>
      </w:pPr>
      <w:r w:rsidRPr="00FD4E87">
        <w:rPr>
          <w:rFonts w:ascii="Arial" w:hAnsi="Arial" w:cs="Arial"/>
          <w:sz w:val="22"/>
          <w:szCs w:val="22"/>
        </w:rPr>
        <w:t>37-200 Przeworsk</w:t>
      </w:r>
    </w:p>
    <w:p w14:paraId="575036A8" w14:textId="77777777" w:rsidR="00140D7F" w:rsidRPr="00FD4E87" w:rsidRDefault="00140D7F" w:rsidP="001B16B7">
      <w:pPr>
        <w:rPr>
          <w:rFonts w:ascii="Arial" w:hAnsi="Arial" w:cs="Arial"/>
          <w:sz w:val="22"/>
          <w:szCs w:val="22"/>
        </w:rPr>
      </w:pPr>
    </w:p>
    <w:p w14:paraId="076DE7F1" w14:textId="58DEBCE5" w:rsidR="001B16B7" w:rsidRDefault="001B16B7" w:rsidP="001B16B7">
      <w:pPr>
        <w:rPr>
          <w:rFonts w:ascii="Arial" w:hAnsi="Arial" w:cs="Arial"/>
          <w:sz w:val="22"/>
          <w:szCs w:val="22"/>
        </w:rPr>
      </w:pPr>
    </w:p>
    <w:p w14:paraId="4AFF7B6F" w14:textId="77777777" w:rsidR="00580ED6" w:rsidRPr="00EE4038" w:rsidRDefault="00580ED6" w:rsidP="001B16B7">
      <w:pPr>
        <w:rPr>
          <w:rFonts w:ascii="Arial" w:hAnsi="Arial" w:cs="Arial"/>
          <w:sz w:val="22"/>
          <w:szCs w:val="22"/>
        </w:rPr>
      </w:pPr>
    </w:p>
    <w:p w14:paraId="335C3031" w14:textId="77777777" w:rsidR="00DF5037" w:rsidRPr="00EE4038" w:rsidRDefault="00DF5037" w:rsidP="00DF5037">
      <w:pPr>
        <w:jc w:val="center"/>
        <w:rPr>
          <w:rFonts w:ascii="Arial" w:hAnsi="Arial" w:cs="Arial"/>
          <w:b/>
          <w:sz w:val="22"/>
          <w:szCs w:val="22"/>
        </w:rPr>
      </w:pPr>
      <w:r w:rsidRPr="00EE4038">
        <w:rPr>
          <w:rFonts w:ascii="Arial" w:hAnsi="Arial" w:cs="Arial"/>
          <w:b/>
          <w:sz w:val="22"/>
          <w:szCs w:val="22"/>
        </w:rPr>
        <w:lastRenderedPageBreak/>
        <w:t>Uzasadnienie</w:t>
      </w:r>
    </w:p>
    <w:p w14:paraId="72B18DDB" w14:textId="77777777" w:rsidR="00DF5037" w:rsidRPr="00EE4038" w:rsidRDefault="00DF5037" w:rsidP="00DF5037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09C0465" w14:textId="462F2C10" w:rsidR="00DF5037" w:rsidRPr="00EE4038" w:rsidRDefault="005234DC" w:rsidP="005F6567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EE4038">
        <w:rPr>
          <w:rFonts w:ascii="Arial" w:hAnsi="Arial" w:cs="Arial"/>
          <w:sz w:val="22"/>
          <w:szCs w:val="22"/>
        </w:rPr>
        <w:t>2</w:t>
      </w:r>
      <w:r w:rsidR="00EE4038" w:rsidRPr="00EE4038">
        <w:rPr>
          <w:rFonts w:ascii="Arial" w:hAnsi="Arial" w:cs="Arial"/>
          <w:sz w:val="22"/>
          <w:szCs w:val="22"/>
        </w:rPr>
        <w:t>1</w:t>
      </w:r>
      <w:r w:rsidRPr="00EE4038">
        <w:rPr>
          <w:rFonts w:ascii="Arial" w:hAnsi="Arial" w:cs="Arial"/>
          <w:sz w:val="22"/>
          <w:szCs w:val="22"/>
        </w:rPr>
        <w:t xml:space="preserve"> </w:t>
      </w:r>
      <w:r w:rsidR="00EE4038" w:rsidRPr="00EE4038">
        <w:rPr>
          <w:rFonts w:ascii="Arial" w:hAnsi="Arial" w:cs="Arial"/>
          <w:sz w:val="22"/>
          <w:szCs w:val="22"/>
        </w:rPr>
        <w:t xml:space="preserve">września </w:t>
      </w:r>
      <w:r w:rsidR="00DF5037" w:rsidRPr="00EE4038">
        <w:rPr>
          <w:rFonts w:ascii="Arial" w:hAnsi="Arial"/>
          <w:sz w:val="22"/>
          <w:szCs w:val="22"/>
        </w:rPr>
        <w:t xml:space="preserve">2023 r. do Regionalnego Dyrektora Ochrony Środowiska w Poznaniu, dalej Regionalnego Dyrektora, wpłynęło wystąpienie </w:t>
      </w:r>
      <w:r w:rsidR="00EE4038" w:rsidRPr="00EE4038">
        <w:rPr>
          <w:rFonts w:ascii="Arial" w:hAnsi="Arial" w:cs="Arial"/>
          <w:sz w:val="22"/>
          <w:szCs w:val="22"/>
        </w:rPr>
        <w:t>Wójta Gminy Czarnków z 18 września 2023 r., znak: IGROŚ.6220.18.2023</w:t>
      </w:r>
      <w:r w:rsidR="00316954" w:rsidRPr="00EE4038">
        <w:rPr>
          <w:rFonts w:ascii="Arial" w:hAnsi="Arial" w:cs="Arial"/>
          <w:sz w:val="22"/>
          <w:szCs w:val="22"/>
        </w:rPr>
        <w:t xml:space="preserve"> </w:t>
      </w:r>
      <w:r w:rsidR="00DF5037" w:rsidRPr="00EE4038">
        <w:rPr>
          <w:rFonts w:ascii="Arial" w:hAnsi="Arial"/>
          <w:sz w:val="22"/>
          <w:szCs w:val="22"/>
        </w:rPr>
        <w:t>w sprawie wyrażenia opinii co do potrzeby przeprowadzenia oceny oddziaływania na środowisko dla przedsięwzięcia</w:t>
      </w:r>
      <w:r w:rsidR="00DF5037" w:rsidRPr="00EE4038">
        <w:rPr>
          <w:rFonts w:ascii="Arial" w:hAnsi="Arial" w:cs="Arial"/>
          <w:sz w:val="22"/>
          <w:szCs w:val="22"/>
        </w:rPr>
        <w:t xml:space="preserve"> </w:t>
      </w:r>
      <w:r w:rsidR="00BE1F9D" w:rsidRPr="00EE4038">
        <w:rPr>
          <w:rFonts w:ascii="Arial" w:hAnsi="Arial" w:cs="Arial"/>
          <w:sz w:val="22"/>
          <w:szCs w:val="22"/>
        </w:rPr>
        <w:t xml:space="preserve">polegającego </w:t>
      </w:r>
      <w:r w:rsidR="00EE4038" w:rsidRPr="00EE4038">
        <w:rPr>
          <w:rFonts w:ascii="Arial" w:hAnsi="Arial" w:cs="Arial"/>
          <w:sz w:val="22"/>
          <w:szCs w:val="22"/>
        </w:rPr>
        <w:t>na budowie trzech instalacji fotowoltaicznych (farm fotowoltaicznych) o mocy 3 x 1 </w:t>
      </w:r>
      <w:proofErr w:type="spellStart"/>
      <w:r w:rsidR="00EE4038" w:rsidRPr="00EE4038">
        <w:rPr>
          <w:rFonts w:ascii="Arial" w:hAnsi="Arial" w:cs="Arial"/>
          <w:sz w:val="22"/>
          <w:szCs w:val="22"/>
        </w:rPr>
        <w:t>MWp</w:t>
      </w:r>
      <w:proofErr w:type="spellEnd"/>
      <w:r w:rsidR="00EE4038" w:rsidRPr="00EE4038">
        <w:rPr>
          <w:rFonts w:ascii="Arial" w:hAnsi="Arial" w:cs="Arial"/>
          <w:sz w:val="22"/>
          <w:szCs w:val="22"/>
        </w:rPr>
        <w:t xml:space="preserve"> wraz z niezbędną infrastrukturą oraz stacją transformatorowo-rozdzielczą, siecią oświetlenia i monitoringu na terenie działki</w:t>
      </w:r>
      <w:r w:rsidR="00EE4038" w:rsidRPr="00EE4038">
        <w:rPr>
          <w:rFonts w:ascii="Arial" w:hAnsi="Arial" w:cs="Arial"/>
          <w:sz w:val="22"/>
          <w:szCs w:val="22"/>
        </w:rPr>
        <w:br/>
        <w:t xml:space="preserve">o nr </w:t>
      </w:r>
      <w:proofErr w:type="spellStart"/>
      <w:r w:rsidR="00EE4038" w:rsidRPr="00EE4038">
        <w:rPr>
          <w:rFonts w:ascii="Arial" w:hAnsi="Arial" w:cs="Arial"/>
          <w:sz w:val="22"/>
          <w:szCs w:val="22"/>
        </w:rPr>
        <w:t>ewid</w:t>
      </w:r>
      <w:proofErr w:type="spellEnd"/>
      <w:r w:rsidR="00EE4038" w:rsidRPr="00EE4038">
        <w:rPr>
          <w:rFonts w:ascii="Arial" w:hAnsi="Arial" w:cs="Arial"/>
          <w:sz w:val="22"/>
          <w:szCs w:val="22"/>
        </w:rPr>
        <w:t>. 212 w obrębie Radosiew, gmina Czarnków.</w:t>
      </w:r>
    </w:p>
    <w:p w14:paraId="02004B06" w14:textId="37F39C71" w:rsidR="00DF5037" w:rsidRPr="005728D5" w:rsidRDefault="00DF5037" w:rsidP="00DF5037">
      <w:pPr>
        <w:spacing w:after="120"/>
        <w:ind w:firstLine="567"/>
        <w:jc w:val="both"/>
        <w:rPr>
          <w:rFonts w:ascii="Arial" w:hAnsi="Arial"/>
          <w:spacing w:val="-4"/>
          <w:sz w:val="22"/>
          <w:szCs w:val="22"/>
        </w:rPr>
      </w:pPr>
      <w:r w:rsidRPr="00EE4038">
        <w:rPr>
          <w:rFonts w:ascii="Arial" w:hAnsi="Arial" w:cs="Arial"/>
          <w:iCs/>
          <w:sz w:val="22"/>
          <w:szCs w:val="22"/>
        </w:rPr>
        <w:t xml:space="preserve">Do wystąpienia </w:t>
      </w:r>
      <w:r w:rsidRPr="00EE4038">
        <w:rPr>
          <w:rFonts w:ascii="Arial" w:hAnsi="Arial"/>
          <w:sz w:val="22"/>
          <w:szCs w:val="22"/>
        </w:rPr>
        <w:t xml:space="preserve">dołączono </w:t>
      </w:r>
      <w:r w:rsidRPr="00EE4038">
        <w:rPr>
          <w:rFonts w:ascii="Arial" w:hAnsi="Arial"/>
          <w:spacing w:val="-4"/>
          <w:sz w:val="22"/>
          <w:szCs w:val="22"/>
        </w:rPr>
        <w:t xml:space="preserve">kartę informacyjną przedsięwzięcia, dalej </w:t>
      </w:r>
      <w:proofErr w:type="spellStart"/>
      <w:r w:rsidRPr="00EE4038">
        <w:rPr>
          <w:rFonts w:ascii="Arial" w:hAnsi="Arial"/>
          <w:spacing w:val="-4"/>
          <w:sz w:val="22"/>
          <w:szCs w:val="22"/>
        </w:rPr>
        <w:t>k.i.p</w:t>
      </w:r>
      <w:proofErr w:type="spellEnd"/>
      <w:r w:rsidRPr="00EE4038">
        <w:rPr>
          <w:rFonts w:ascii="Arial" w:hAnsi="Arial"/>
          <w:spacing w:val="-4"/>
          <w:sz w:val="22"/>
          <w:szCs w:val="22"/>
        </w:rPr>
        <w:t>., kopię wniosku</w:t>
      </w:r>
      <w:r w:rsidR="009F0968" w:rsidRPr="00EE4038">
        <w:rPr>
          <w:rFonts w:ascii="Arial" w:hAnsi="Arial"/>
          <w:spacing w:val="-4"/>
          <w:sz w:val="22"/>
          <w:szCs w:val="22"/>
        </w:rPr>
        <w:br/>
      </w:r>
      <w:r w:rsidRPr="00EE4038">
        <w:rPr>
          <w:rFonts w:ascii="Arial" w:hAnsi="Arial"/>
          <w:spacing w:val="-4"/>
          <w:sz w:val="22"/>
          <w:szCs w:val="22"/>
        </w:rPr>
        <w:t xml:space="preserve">o wydanie decyzji o środowiskowych uwarunkowaniach oraz </w:t>
      </w:r>
      <w:r w:rsidR="00493C8A" w:rsidRPr="00EE4038">
        <w:rPr>
          <w:rFonts w:ascii="Arial" w:hAnsi="Arial"/>
          <w:spacing w:val="-4"/>
          <w:sz w:val="22"/>
          <w:szCs w:val="22"/>
        </w:rPr>
        <w:t>informację o braku obowiązującego</w:t>
      </w:r>
      <w:r w:rsidR="00EA1BB7" w:rsidRPr="00EE4038">
        <w:rPr>
          <w:rFonts w:ascii="Arial" w:hAnsi="Arial"/>
          <w:spacing w:val="-4"/>
          <w:sz w:val="22"/>
          <w:szCs w:val="22"/>
        </w:rPr>
        <w:t xml:space="preserve"> </w:t>
      </w:r>
      <w:r w:rsidRPr="00EE4038">
        <w:rPr>
          <w:rFonts w:ascii="Arial" w:hAnsi="Arial"/>
          <w:spacing w:val="-4"/>
          <w:sz w:val="22"/>
          <w:szCs w:val="22"/>
        </w:rPr>
        <w:t xml:space="preserve">miejscowego planu zagospodarowania przestrzennego dla </w:t>
      </w:r>
      <w:r w:rsidR="00493C8A" w:rsidRPr="00EE4038">
        <w:rPr>
          <w:rFonts w:ascii="Arial" w:hAnsi="Arial"/>
          <w:spacing w:val="-4"/>
          <w:sz w:val="22"/>
          <w:szCs w:val="22"/>
        </w:rPr>
        <w:t>terenu przedsięwzięcia</w:t>
      </w:r>
      <w:r w:rsidRPr="00EE4038">
        <w:rPr>
          <w:rFonts w:ascii="Arial" w:hAnsi="Arial"/>
          <w:spacing w:val="-4"/>
          <w:sz w:val="22"/>
          <w:szCs w:val="22"/>
        </w:rPr>
        <w:t>.</w:t>
      </w:r>
      <w:r w:rsidR="00190616" w:rsidRPr="00EE4038">
        <w:rPr>
          <w:rFonts w:ascii="Arial" w:hAnsi="Arial"/>
          <w:spacing w:val="-4"/>
          <w:sz w:val="22"/>
          <w:szCs w:val="22"/>
        </w:rPr>
        <w:t xml:space="preserve"> Ponadto </w:t>
      </w:r>
      <w:r w:rsidR="00EE4038" w:rsidRPr="00EE4038">
        <w:rPr>
          <w:rFonts w:ascii="Arial" w:hAnsi="Arial" w:cs="Arial"/>
          <w:sz w:val="22"/>
          <w:szCs w:val="22"/>
        </w:rPr>
        <w:t>Wójt Gminy Czarnków</w:t>
      </w:r>
      <w:r w:rsidR="00202D35" w:rsidRPr="00EE4038">
        <w:rPr>
          <w:rFonts w:ascii="Arial" w:hAnsi="Arial"/>
          <w:spacing w:val="-4"/>
          <w:sz w:val="22"/>
          <w:szCs w:val="22"/>
        </w:rPr>
        <w:t xml:space="preserve"> oświadczył</w:t>
      </w:r>
      <w:r w:rsidR="00BE1F9D" w:rsidRPr="00EE4038">
        <w:rPr>
          <w:rFonts w:ascii="Arial" w:hAnsi="Arial"/>
          <w:spacing w:val="-4"/>
          <w:sz w:val="22"/>
          <w:szCs w:val="22"/>
        </w:rPr>
        <w:t xml:space="preserve"> i uzasadnił</w:t>
      </w:r>
      <w:r w:rsidR="00B903C2" w:rsidRPr="00EE4038">
        <w:rPr>
          <w:rFonts w:ascii="Arial" w:hAnsi="Arial"/>
          <w:spacing w:val="-4"/>
          <w:sz w:val="22"/>
          <w:szCs w:val="22"/>
        </w:rPr>
        <w:t>,</w:t>
      </w:r>
      <w:r w:rsidR="00190616" w:rsidRPr="00EE4038">
        <w:rPr>
          <w:rFonts w:ascii="Arial" w:hAnsi="Arial"/>
          <w:spacing w:val="-4"/>
          <w:sz w:val="22"/>
          <w:szCs w:val="22"/>
        </w:rPr>
        <w:t xml:space="preserve"> że </w:t>
      </w:r>
      <w:r w:rsidR="00190616" w:rsidRPr="00EE4038">
        <w:rPr>
          <w:rFonts w:ascii="Arial" w:hAnsi="Arial"/>
          <w:sz w:val="22"/>
          <w:szCs w:val="22"/>
        </w:rPr>
        <w:t xml:space="preserve">Wnioskodawca nie jest podmiotem zależnym od jednostki samorządu </w:t>
      </w:r>
      <w:r w:rsidR="00190616" w:rsidRPr="005728D5">
        <w:rPr>
          <w:rFonts w:ascii="Arial" w:hAnsi="Arial"/>
          <w:sz w:val="22"/>
          <w:szCs w:val="22"/>
        </w:rPr>
        <w:t>terytorialnego, dla której organem wykonawczym w rozumieniu art. 24m</w:t>
      </w:r>
      <w:r w:rsidR="00961210">
        <w:rPr>
          <w:rFonts w:ascii="Arial" w:hAnsi="Arial"/>
          <w:sz w:val="22"/>
          <w:szCs w:val="22"/>
        </w:rPr>
        <w:br/>
      </w:r>
      <w:r w:rsidR="00190616" w:rsidRPr="005728D5">
        <w:rPr>
          <w:rFonts w:ascii="Arial" w:hAnsi="Arial"/>
          <w:sz w:val="22"/>
          <w:szCs w:val="22"/>
        </w:rPr>
        <w:t>ust. 2 ustawy z 8 marca 1990 r. o samorządzie gminnym (Dz. U. z 2023 r. poz. 40</w:t>
      </w:r>
      <w:r w:rsidR="00EE4038" w:rsidRPr="005728D5">
        <w:rPr>
          <w:rFonts w:ascii="Arial" w:hAnsi="Arial"/>
          <w:sz w:val="22"/>
          <w:szCs w:val="22"/>
        </w:rPr>
        <w:t xml:space="preserve"> </w:t>
      </w:r>
      <w:r w:rsidR="00190616" w:rsidRPr="005728D5">
        <w:rPr>
          <w:rFonts w:ascii="Arial" w:hAnsi="Arial"/>
          <w:sz w:val="22"/>
          <w:szCs w:val="22"/>
        </w:rPr>
        <w:t xml:space="preserve">z </w:t>
      </w:r>
      <w:proofErr w:type="spellStart"/>
      <w:r w:rsidR="00190616" w:rsidRPr="005728D5">
        <w:rPr>
          <w:rFonts w:ascii="Arial" w:hAnsi="Arial"/>
          <w:sz w:val="22"/>
          <w:szCs w:val="22"/>
        </w:rPr>
        <w:t>późn</w:t>
      </w:r>
      <w:proofErr w:type="spellEnd"/>
      <w:r w:rsidR="00190616" w:rsidRPr="005728D5">
        <w:rPr>
          <w:rFonts w:ascii="Arial" w:hAnsi="Arial"/>
          <w:sz w:val="22"/>
          <w:szCs w:val="22"/>
        </w:rPr>
        <w:t>. zm.) jest organ właściwy do wydania decyzji o środowiskowych uwarunkowaniach.</w:t>
      </w:r>
    </w:p>
    <w:p w14:paraId="0458EAD6" w14:textId="77777777" w:rsidR="005728D5" w:rsidRPr="005728D5" w:rsidRDefault="00DF5037" w:rsidP="00DF5037">
      <w:pPr>
        <w:spacing w:after="120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5728D5">
        <w:rPr>
          <w:rFonts w:ascii="Arial" w:hAnsi="Arial"/>
          <w:spacing w:val="-4"/>
          <w:sz w:val="22"/>
          <w:szCs w:val="22"/>
        </w:rPr>
        <w:t xml:space="preserve">Pismem </w:t>
      </w:r>
      <w:r w:rsidR="007E4290" w:rsidRPr="005728D5">
        <w:rPr>
          <w:rFonts w:ascii="Arial" w:hAnsi="Arial"/>
          <w:spacing w:val="-4"/>
          <w:sz w:val="22"/>
          <w:szCs w:val="22"/>
        </w:rPr>
        <w:t xml:space="preserve">z </w:t>
      </w:r>
      <w:r w:rsidR="005728D5" w:rsidRPr="005728D5">
        <w:rPr>
          <w:rFonts w:ascii="Arial" w:hAnsi="Arial"/>
          <w:spacing w:val="-4"/>
          <w:sz w:val="22"/>
          <w:szCs w:val="22"/>
        </w:rPr>
        <w:t>2</w:t>
      </w:r>
      <w:r w:rsidR="007E4290" w:rsidRPr="005728D5">
        <w:rPr>
          <w:rFonts w:ascii="Arial" w:hAnsi="Arial"/>
          <w:spacing w:val="-4"/>
          <w:sz w:val="22"/>
          <w:szCs w:val="22"/>
        </w:rPr>
        <w:t xml:space="preserve"> </w:t>
      </w:r>
      <w:r w:rsidR="005728D5" w:rsidRPr="005728D5">
        <w:rPr>
          <w:rFonts w:ascii="Arial" w:hAnsi="Arial"/>
          <w:spacing w:val="-4"/>
          <w:sz w:val="22"/>
          <w:szCs w:val="22"/>
        </w:rPr>
        <w:t xml:space="preserve">października </w:t>
      </w:r>
      <w:r w:rsidR="007E4290" w:rsidRPr="005728D5">
        <w:rPr>
          <w:rFonts w:ascii="Arial" w:hAnsi="Arial"/>
          <w:spacing w:val="-4"/>
          <w:sz w:val="22"/>
          <w:szCs w:val="22"/>
        </w:rPr>
        <w:t xml:space="preserve">2023 r., </w:t>
      </w:r>
      <w:r w:rsidR="000478BC" w:rsidRPr="005728D5">
        <w:rPr>
          <w:rFonts w:ascii="Arial" w:hAnsi="Arial"/>
          <w:spacing w:val="-4"/>
          <w:sz w:val="22"/>
          <w:szCs w:val="22"/>
        </w:rPr>
        <w:t xml:space="preserve">o znaku </w:t>
      </w:r>
      <w:r w:rsidRPr="005728D5">
        <w:rPr>
          <w:rFonts w:ascii="Arial" w:hAnsi="Arial"/>
          <w:spacing w:val="-4"/>
          <w:sz w:val="22"/>
          <w:szCs w:val="22"/>
        </w:rPr>
        <w:t>WOO-IV.4220.</w:t>
      </w:r>
      <w:r w:rsidR="00A96426" w:rsidRPr="005728D5">
        <w:rPr>
          <w:rFonts w:ascii="Arial" w:hAnsi="Arial"/>
          <w:spacing w:val="-4"/>
          <w:sz w:val="22"/>
          <w:szCs w:val="22"/>
        </w:rPr>
        <w:t>1</w:t>
      </w:r>
      <w:r w:rsidR="005728D5" w:rsidRPr="005728D5">
        <w:rPr>
          <w:rFonts w:ascii="Arial" w:hAnsi="Arial"/>
          <w:spacing w:val="-4"/>
          <w:sz w:val="22"/>
          <w:szCs w:val="22"/>
        </w:rPr>
        <w:t>193</w:t>
      </w:r>
      <w:r w:rsidRPr="005728D5">
        <w:rPr>
          <w:rFonts w:ascii="Arial" w:hAnsi="Arial"/>
          <w:spacing w:val="-4"/>
          <w:sz w:val="22"/>
          <w:szCs w:val="22"/>
        </w:rPr>
        <w:t>.2023.WR.1 Regionalny Dyrektor zwrócił się</w:t>
      </w:r>
      <w:r w:rsidR="003B520A" w:rsidRPr="005728D5">
        <w:rPr>
          <w:rFonts w:ascii="Arial" w:hAnsi="Arial"/>
          <w:spacing w:val="-4"/>
          <w:sz w:val="22"/>
          <w:szCs w:val="22"/>
        </w:rPr>
        <w:t xml:space="preserve"> </w:t>
      </w:r>
      <w:r w:rsidRPr="005728D5">
        <w:rPr>
          <w:rFonts w:ascii="Arial" w:hAnsi="Arial"/>
          <w:spacing w:val="-4"/>
          <w:sz w:val="22"/>
          <w:szCs w:val="22"/>
        </w:rPr>
        <w:t xml:space="preserve">z prośbą do </w:t>
      </w:r>
      <w:r w:rsidR="005728D5" w:rsidRPr="005728D5">
        <w:rPr>
          <w:rFonts w:ascii="Arial" w:hAnsi="Arial" w:cs="Arial"/>
          <w:sz w:val="22"/>
          <w:szCs w:val="22"/>
        </w:rPr>
        <w:t xml:space="preserve">Wójta Gminy Czarnków </w:t>
      </w:r>
      <w:r w:rsidR="00FC32CB" w:rsidRPr="005728D5">
        <w:rPr>
          <w:rFonts w:ascii="Arial" w:hAnsi="Arial" w:cs="Arial"/>
          <w:sz w:val="22"/>
          <w:szCs w:val="22"/>
        </w:rPr>
        <w:t xml:space="preserve">o </w:t>
      </w:r>
      <w:r w:rsidR="005728D5" w:rsidRPr="005728D5">
        <w:rPr>
          <w:rFonts w:ascii="Arial" w:hAnsi="Arial" w:cs="Arial"/>
          <w:sz w:val="22"/>
          <w:szCs w:val="22"/>
        </w:rPr>
        <w:t xml:space="preserve">przedłożenie informacji na temat faktycznego zagospodarowania terenów w sąsiedztwie przedsięwzięcia oraz </w:t>
      </w:r>
      <w:r w:rsidR="00FE51A5" w:rsidRPr="005728D5">
        <w:rPr>
          <w:rFonts w:ascii="Arial" w:hAnsi="Arial" w:cs="Arial"/>
          <w:sz w:val="22"/>
          <w:szCs w:val="22"/>
        </w:rPr>
        <w:t xml:space="preserve">o </w:t>
      </w:r>
      <w:r w:rsidR="00B903C2" w:rsidRPr="005728D5">
        <w:rPr>
          <w:rFonts w:ascii="Arial" w:hAnsi="Arial" w:cs="Arial"/>
          <w:spacing w:val="-4"/>
          <w:sz w:val="22"/>
          <w:szCs w:val="22"/>
        </w:rPr>
        <w:t>wezwanie wnioskodawcy do uzupe</w:t>
      </w:r>
      <w:r w:rsidR="00FB7651" w:rsidRPr="005728D5">
        <w:rPr>
          <w:rFonts w:ascii="Arial" w:hAnsi="Arial" w:cs="Arial"/>
          <w:spacing w:val="-4"/>
          <w:sz w:val="22"/>
          <w:szCs w:val="22"/>
        </w:rPr>
        <w:t>ł</w:t>
      </w:r>
      <w:r w:rsidR="00BE0301" w:rsidRPr="005728D5">
        <w:rPr>
          <w:rFonts w:ascii="Arial" w:hAnsi="Arial" w:cs="Arial"/>
          <w:spacing w:val="-4"/>
          <w:sz w:val="22"/>
          <w:szCs w:val="22"/>
        </w:rPr>
        <w:t xml:space="preserve">nienia </w:t>
      </w:r>
      <w:proofErr w:type="spellStart"/>
      <w:r w:rsidR="00BE0301" w:rsidRPr="005728D5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="00BE0301" w:rsidRPr="005728D5">
        <w:rPr>
          <w:rFonts w:ascii="Arial" w:hAnsi="Arial" w:cs="Arial"/>
          <w:spacing w:val="-4"/>
          <w:sz w:val="22"/>
          <w:szCs w:val="22"/>
        </w:rPr>
        <w:t>.</w:t>
      </w:r>
    </w:p>
    <w:p w14:paraId="7F79C1B5" w14:textId="212B75E5" w:rsidR="005728D5" w:rsidRPr="005728D5" w:rsidRDefault="005728D5" w:rsidP="005728D5">
      <w:pPr>
        <w:spacing w:after="120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5728D5">
        <w:rPr>
          <w:rFonts w:ascii="Arial" w:hAnsi="Arial" w:cs="Arial"/>
          <w:spacing w:val="-4"/>
          <w:sz w:val="22"/>
          <w:szCs w:val="22"/>
        </w:rPr>
        <w:t xml:space="preserve">Pismem z 20 listopada 2023 r. o znaku IGROŚ.6220.18.2023 </w:t>
      </w:r>
      <w:r w:rsidRPr="005728D5">
        <w:rPr>
          <w:rFonts w:ascii="Arial" w:hAnsi="Arial" w:cs="Arial"/>
          <w:sz w:val="22"/>
          <w:szCs w:val="22"/>
        </w:rPr>
        <w:t>Wójt Gminy Czarnków poinformował Regionalnego Dyrektora o przedłużeniu terminu na złożenie wyjaśnień przez wnioskodawcę do 29 grudnia 2023 r.</w:t>
      </w:r>
    </w:p>
    <w:p w14:paraId="5AB8EA53" w14:textId="2A4A4D07" w:rsidR="00BE0301" w:rsidRPr="005728D5" w:rsidRDefault="00FE51A5" w:rsidP="00DF5037">
      <w:pPr>
        <w:spacing w:after="120"/>
        <w:ind w:firstLine="567"/>
        <w:jc w:val="both"/>
      </w:pPr>
      <w:r w:rsidRPr="005728D5">
        <w:rPr>
          <w:rFonts w:ascii="Arial" w:hAnsi="Arial" w:cs="Arial"/>
          <w:spacing w:val="-4"/>
          <w:sz w:val="22"/>
          <w:szCs w:val="22"/>
        </w:rPr>
        <w:t xml:space="preserve">Odpowiedź </w:t>
      </w:r>
      <w:r w:rsidR="005728D5" w:rsidRPr="005728D5">
        <w:rPr>
          <w:rFonts w:ascii="Arial" w:hAnsi="Arial" w:cs="Arial"/>
          <w:sz w:val="22"/>
          <w:szCs w:val="22"/>
        </w:rPr>
        <w:t xml:space="preserve">Wójta Gminy Czarnków </w:t>
      </w:r>
      <w:r w:rsidRPr="005728D5">
        <w:rPr>
          <w:rFonts w:ascii="Arial" w:hAnsi="Arial" w:cs="Arial"/>
          <w:spacing w:val="-4"/>
          <w:sz w:val="22"/>
          <w:szCs w:val="22"/>
        </w:rPr>
        <w:t>i wyjaśnienia wnioskodawcy wpłynęły do siedziby Regionalnej Dyrekcji Ochrony Środowiska</w:t>
      </w:r>
      <w:r w:rsidR="005728D5" w:rsidRPr="005728D5">
        <w:rPr>
          <w:rFonts w:ascii="Arial" w:hAnsi="Arial" w:cs="Arial"/>
          <w:spacing w:val="-4"/>
          <w:sz w:val="22"/>
          <w:szCs w:val="22"/>
        </w:rPr>
        <w:t xml:space="preserve"> </w:t>
      </w:r>
      <w:r w:rsidRPr="005728D5">
        <w:rPr>
          <w:rFonts w:ascii="Arial" w:hAnsi="Arial" w:cs="Arial"/>
          <w:spacing w:val="-4"/>
          <w:sz w:val="22"/>
          <w:szCs w:val="22"/>
        </w:rPr>
        <w:t>w Poznaniu 1</w:t>
      </w:r>
      <w:r w:rsidR="005728D5" w:rsidRPr="005728D5">
        <w:rPr>
          <w:rFonts w:ascii="Arial" w:hAnsi="Arial" w:cs="Arial"/>
          <w:spacing w:val="-4"/>
          <w:sz w:val="22"/>
          <w:szCs w:val="22"/>
        </w:rPr>
        <w:t>1</w:t>
      </w:r>
      <w:r w:rsidRPr="005728D5">
        <w:rPr>
          <w:rFonts w:ascii="Arial" w:hAnsi="Arial" w:cs="Arial"/>
          <w:spacing w:val="-4"/>
          <w:sz w:val="22"/>
          <w:szCs w:val="22"/>
        </w:rPr>
        <w:t xml:space="preserve"> </w:t>
      </w:r>
      <w:r w:rsidR="005728D5" w:rsidRPr="005728D5">
        <w:rPr>
          <w:rFonts w:ascii="Arial" w:hAnsi="Arial" w:cs="Arial"/>
          <w:spacing w:val="-4"/>
          <w:sz w:val="22"/>
          <w:szCs w:val="22"/>
        </w:rPr>
        <w:t xml:space="preserve">stycznia </w:t>
      </w:r>
      <w:r w:rsidRPr="005728D5">
        <w:rPr>
          <w:rFonts w:ascii="Arial" w:hAnsi="Arial" w:cs="Arial"/>
          <w:spacing w:val="-4"/>
          <w:sz w:val="22"/>
          <w:szCs w:val="22"/>
        </w:rPr>
        <w:t>202</w:t>
      </w:r>
      <w:r w:rsidR="005728D5" w:rsidRPr="005728D5">
        <w:rPr>
          <w:rFonts w:ascii="Arial" w:hAnsi="Arial" w:cs="Arial"/>
          <w:spacing w:val="-4"/>
          <w:sz w:val="22"/>
          <w:szCs w:val="22"/>
        </w:rPr>
        <w:t>4</w:t>
      </w:r>
      <w:r w:rsidRPr="005728D5">
        <w:rPr>
          <w:rFonts w:ascii="Arial" w:hAnsi="Arial" w:cs="Arial"/>
          <w:spacing w:val="-4"/>
          <w:sz w:val="22"/>
          <w:szCs w:val="22"/>
        </w:rPr>
        <w:t> r.</w:t>
      </w:r>
    </w:p>
    <w:p w14:paraId="75485505" w14:textId="2E1C6F34" w:rsidR="005B7E35" w:rsidRPr="0099077D" w:rsidRDefault="00FF71A1" w:rsidP="005B7E35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5728D5">
        <w:rPr>
          <w:rFonts w:ascii="Arial" w:hAnsi="Arial" w:cs="Arial"/>
          <w:sz w:val="22"/>
          <w:szCs w:val="22"/>
        </w:rPr>
        <w:t>Wójt Gminy Czarnków</w:t>
      </w:r>
      <w:r w:rsidRPr="005728D5">
        <w:rPr>
          <w:rFonts w:ascii="Arial" w:hAnsi="Arial" w:cs="Arial"/>
          <w:spacing w:val="-4"/>
          <w:sz w:val="22"/>
          <w:szCs w:val="22"/>
        </w:rPr>
        <w:t xml:space="preserve"> </w:t>
      </w:r>
      <w:r w:rsidR="00DF5037" w:rsidRPr="005728D5">
        <w:rPr>
          <w:rFonts w:ascii="Arial" w:hAnsi="Arial" w:cs="Arial"/>
          <w:spacing w:val="-4"/>
          <w:sz w:val="22"/>
          <w:szCs w:val="22"/>
        </w:rPr>
        <w:t xml:space="preserve">zakwalifikował przedmiotowe przedsięwzięcie do </w:t>
      </w:r>
      <w:r w:rsidR="00DF5037" w:rsidRPr="005728D5">
        <w:rPr>
          <w:rFonts w:ascii="Arial" w:hAnsi="Arial" w:cs="Arial"/>
          <w:sz w:val="22"/>
          <w:szCs w:val="22"/>
        </w:rPr>
        <w:t>przedsięwzięć wymienionych w § 3 ust. 1 pkt 54 lit. </w:t>
      </w:r>
      <w:r w:rsidR="003D22B8" w:rsidRPr="005728D5">
        <w:rPr>
          <w:rFonts w:ascii="Arial" w:hAnsi="Arial" w:cs="Arial"/>
          <w:sz w:val="22"/>
          <w:szCs w:val="22"/>
        </w:rPr>
        <w:t>b</w:t>
      </w:r>
      <w:r w:rsidR="00DF5037" w:rsidRPr="005728D5">
        <w:rPr>
          <w:rFonts w:ascii="Arial" w:hAnsi="Arial" w:cs="Arial"/>
          <w:sz w:val="22"/>
          <w:szCs w:val="22"/>
        </w:rPr>
        <w:t xml:space="preserve"> rozporządzenia Rady Ministrów z dnia</w:t>
      </w:r>
      <w:r w:rsidR="007A4686" w:rsidRPr="005728D5">
        <w:rPr>
          <w:rFonts w:ascii="Arial" w:hAnsi="Arial" w:cs="Arial"/>
          <w:sz w:val="22"/>
          <w:szCs w:val="22"/>
        </w:rPr>
        <w:t xml:space="preserve"> </w:t>
      </w:r>
      <w:r w:rsidR="00DF5037" w:rsidRPr="005728D5">
        <w:rPr>
          <w:rFonts w:ascii="Arial" w:hAnsi="Arial" w:cs="Arial"/>
          <w:sz w:val="22"/>
          <w:szCs w:val="22"/>
        </w:rPr>
        <w:t>10 września 2019 r. w sprawie przedsięwzięć mogących znacząco oddziaływać na środowisko (Dz. U.</w:t>
      </w:r>
      <w:r w:rsidR="00BE0301" w:rsidRPr="005728D5">
        <w:rPr>
          <w:rFonts w:ascii="Arial" w:hAnsi="Arial" w:cs="Arial"/>
          <w:sz w:val="22"/>
          <w:szCs w:val="22"/>
        </w:rPr>
        <w:t xml:space="preserve"> </w:t>
      </w:r>
      <w:r w:rsidR="00DF5037" w:rsidRPr="005728D5">
        <w:rPr>
          <w:rFonts w:ascii="Arial" w:hAnsi="Arial" w:cs="Arial"/>
          <w:sz w:val="22"/>
          <w:szCs w:val="22"/>
        </w:rPr>
        <w:t>poz. 1839</w:t>
      </w:r>
      <w:r w:rsidR="00E45381" w:rsidRPr="005728D5">
        <w:rPr>
          <w:rFonts w:ascii="Arial" w:hAnsi="Arial" w:cs="Arial"/>
          <w:sz w:val="22"/>
          <w:szCs w:val="22"/>
        </w:rPr>
        <w:br/>
      </w:r>
      <w:r w:rsidR="00DF5037" w:rsidRPr="005728D5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F5037" w:rsidRPr="005728D5">
        <w:rPr>
          <w:rFonts w:ascii="Arial" w:hAnsi="Arial" w:cs="Arial"/>
          <w:sz w:val="22"/>
          <w:szCs w:val="22"/>
        </w:rPr>
        <w:t>późn</w:t>
      </w:r>
      <w:proofErr w:type="spellEnd"/>
      <w:r w:rsidR="00DF5037" w:rsidRPr="005728D5">
        <w:rPr>
          <w:rFonts w:ascii="Arial" w:hAnsi="Arial" w:cs="Arial"/>
          <w:sz w:val="22"/>
          <w:szCs w:val="22"/>
        </w:rPr>
        <w:t>. zm.) to jest do przedsięwzięć mogących potencjalnie znacząco oddziaływać na środowisko, dla których obowiązek przeprowadzenia oceny oddziaływania na ś</w:t>
      </w:r>
      <w:r w:rsidR="00D52B5F" w:rsidRPr="005728D5">
        <w:rPr>
          <w:rFonts w:ascii="Arial" w:hAnsi="Arial" w:cs="Arial"/>
          <w:sz w:val="22"/>
          <w:szCs w:val="22"/>
        </w:rPr>
        <w:t>rodowisko może być stwierdzony.</w:t>
      </w:r>
      <w:r w:rsidR="005B7E35" w:rsidRPr="005728D5">
        <w:rPr>
          <w:rFonts w:ascii="Arial" w:hAnsi="Arial" w:cs="Arial"/>
          <w:sz w:val="22"/>
          <w:szCs w:val="22"/>
        </w:rPr>
        <w:t xml:space="preserve"> 13 września 2023 r. weszło w życie rozporządzenie Rady Ministrów z dnia</w:t>
      </w:r>
      <w:r w:rsidR="00E45381" w:rsidRPr="005728D5">
        <w:rPr>
          <w:rFonts w:ascii="Arial" w:hAnsi="Arial" w:cs="Arial"/>
          <w:sz w:val="22"/>
          <w:szCs w:val="22"/>
        </w:rPr>
        <w:br/>
      </w:r>
      <w:r w:rsidR="005B7E35" w:rsidRPr="005728D5">
        <w:rPr>
          <w:rFonts w:ascii="Arial" w:hAnsi="Arial" w:cs="Arial"/>
          <w:sz w:val="22"/>
          <w:szCs w:val="22"/>
        </w:rPr>
        <w:t>10 sierpnia 2023 r. (Dz. U. poz. 1724) zmieniające rozporządzenie w sprawie przedsięwzięć mogących znacząco oddziaływać na środowisko. Na podstawie § 2 wyżej wymienionego rozporządzenia do przedsięwzięć, o których mowa w § 3 ust. 1 pkt 54 i 58 rozporządzenia zmienianego w § 1, w brzmieniu obowiązującym przed dniem jego wejścia</w:t>
      </w:r>
      <w:r w:rsidR="007A4686" w:rsidRPr="005728D5">
        <w:rPr>
          <w:rFonts w:ascii="Arial" w:hAnsi="Arial" w:cs="Arial"/>
          <w:sz w:val="22"/>
          <w:szCs w:val="22"/>
        </w:rPr>
        <w:t xml:space="preserve"> </w:t>
      </w:r>
      <w:r w:rsidR="005B7E35" w:rsidRPr="005728D5">
        <w:rPr>
          <w:rFonts w:ascii="Arial" w:hAnsi="Arial" w:cs="Arial"/>
          <w:sz w:val="22"/>
          <w:szCs w:val="22"/>
        </w:rPr>
        <w:t>w życie, w przypadku których przed dniem wejścia w życie tego rozporządzenia wszczęto i nie zakończono przynajmniej jednego z postępowań w sprawie wydania decyzji, zgłoszeń lub uchwał, o których mowa w art. 71 ust. 1 oraz art. 72 ust.1 </w:t>
      </w:r>
      <w:r w:rsidR="005B7E35" w:rsidRPr="005728D5">
        <w:rPr>
          <w:rFonts w:ascii="Arial" w:hAnsi="Arial" w:cs="Arial"/>
          <w:sz w:val="22"/>
          <w:szCs w:val="22"/>
        </w:rPr>
        <w:sym w:font="Symbol" w:char="F0BE"/>
      </w:r>
      <w:r w:rsidR="005B7E35" w:rsidRPr="005728D5">
        <w:rPr>
          <w:rFonts w:ascii="Arial" w:hAnsi="Arial" w:cs="Arial"/>
          <w:sz w:val="22"/>
          <w:szCs w:val="22"/>
        </w:rPr>
        <w:t> 1b ustawy z dnia 3 października 2008 r.</w:t>
      </w:r>
      <w:r w:rsidR="00E45381" w:rsidRPr="005728D5">
        <w:rPr>
          <w:rFonts w:ascii="Arial" w:hAnsi="Arial" w:cs="Arial"/>
          <w:sz w:val="22"/>
          <w:szCs w:val="22"/>
        </w:rPr>
        <w:br/>
      </w:r>
      <w:r w:rsidR="005B7E35" w:rsidRPr="005728D5">
        <w:rPr>
          <w:rFonts w:ascii="Arial" w:hAnsi="Arial" w:cs="Arial"/>
          <w:sz w:val="22"/>
          <w:szCs w:val="22"/>
        </w:rPr>
        <w:t>o udostępnianiu informacji o środowisku i jego ochronie, udziale społeczeństwa</w:t>
      </w:r>
      <w:r w:rsidR="007A4686" w:rsidRPr="005728D5">
        <w:rPr>
          <w:rFonts w:ascii="Arial" w:hAnsi="Arial" w:cs="Arial"/>
          <w:sz w:val="22"/>
          <w:szCs w:val="22"/>
        </w:rPr>
        <w:t xml:space="preserve"> </w:t>
      </w:r>
      <w:r w:rsidR="005B7E35" w:rsidRPr="005728D5">
        <w:rPr>
          <w:rFonts w:ascii="Arial" w:hAnsi="Arial" w:cs="Arial"/>
          <w:sz w:val="22"/>
          <w:szCs w:val="22"/>
        </w:rPr>
        <w:t xml:space="preserve">w ochronie środowiska oraz o ocenach oddziaływania na środowisko, dalej ustawy </w:t>
      </w:r>
      <w:proofErr w:type="spellStart"/>
      <w:r w:rsidR="005B7E35" w:rsidRPr="005728D5">
        <w:rPr>
          <w:rFonts w:ascii="Arial" w:hAnsi="Arial" w:cs="Arial"/>
          <w:sz w:val="22"/>
          <w:szCs w:val="22"/>
        </w:rPr>
        <w:t>ooś</w:t>
      </w:r>
      <w:proofErr w:type="spellEnd"/>
      <w:r w:rsidR="005B7E35" w:rsidRPr="005728D5">
        <w:rPr>
          <w:rFonts w:ascii="Arial" w:hAnsi="Arial" w:cs="Arial"/>
          <w:sz w:val="22"/>
          <w:szCs w:val="22"/>
        </w:rPr>
        <w:t xml:space="preserve">, </w:t>
      </w:r>
      <w:r w:rsidR="005B7E35" w:rsidRPr="005728D5">
        <w:rPr>
          <w:rFonts w:ascii="Arial" w:hAnsi="Arial" w:cs="Arial"/>
          <w:sz w:val="22"/>
          <w:szCs w:val="22"/>
          <w:lang w:eastAsia="zh-CN"/>
        </w:rPr>
        <w:t>stosuje się przepisy dotychczasowe</w:t>
      </w:r>
      <w:r w:rsidR="005B7E35" w:rsidRPr="005728D5">
        <w:rPr>
          <w:rFonts w:ascii="Arial" w:hAnsi="Arial" w:cs="Arial"/>
          <w:sz w:val="22"/>
          <w:szCs w:val="22"/>
        </w:rPr>
        <w:t>.</w:t>
      </w:r>
    </w:p>
    <w:p w14:paraId="78F62AD6" w14:textId="4273721A" w:rsidR="001776EA" w:rsidRPr="0034774D" w:rsidRDefault="00515860" w:rsidP="00F35C3F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99077D">
        <w:rPr>
          <w:rFonts w:ascii="Arial" w:hAnsi="Arial" w:cs="Arial"/>
          <w:sz w:val="22"/>
          <w:szCs w:val="22"/>
        </w:rPr>
        <w:t xml:space="preserve">Biorąc pod uwagę kryteria wymienione w art. 63 ust. 1 ustawy </w:t>
      </w:r>
      <w:proofErr w:type="spellStart"/>
      <w:r w:rsidRPr="0099077D">
        <w:rPr>
          <w:rFonts w:ascii="Arial" w:hAnsi="Arial" w:cs="Arial"/>
          <w:sz w:val="22"/>
          <w:szCs w:val="22"/>
        </w:rPr>
        <w:t>ooś</w:t>
      </w:r>
      <w:proofErr w:type="spellEnd"/>
      <w:r w:rsidRPr="0099077D">
        <w:rPr>
          <w:rFonts w:ascii="Arial" w:hAnsi="Arial" w:cs="Arial"/>
          <w:sz w:val="22"/>
          <w:szCs w:val="22"/>
        </w:rPr>
        <w:t>, przeanalizowano: rodzaj, skalę i cechy przedsięwzięcia, wielkość zajmowanego terenu, zakres robót związanych</w:t>
      </w:r>
      <w:r w:rsidRPr="0099077D">
        <w:rPr>
          <w:rFonts w:ascii="Arial" w:hAnsi="Arial" w:cs="Arial"/>
          <w:sz w:val="22"/>
          <w:szCs w:val="22"/>
        </w:rPr>
        <w:br/>
        <w:t xml:space="preserve">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 z eksploatacją przedsięwzięcia, gęstość zaludnienia wokół przedsięwzięcia oraz usytuowanie przedsięwzięcia z uwzględnieniem możliwego zagrożenia dla środowiska między innymi </w:t>
      </w:r>
      <w:r w:rsidRPr="0034774D">
        <w:rPr>
          <w:rFonts w:ascii="Arial" w:hAnsi="Arial" w:cs="Arial"/>
          <w:sz w:val="22"/>
          <w:szCs w:val="22"/>
        </w:rPr>
        <w:t>względem obszarów objętych ochroną, w tym stref ochronnych ujęć wód i obszarów ochronnych zbiorników wód śródlądowych, obszarów wymagających specjalnej ochrony ze względu na występowanie gatunków roślin, grzybów i zwierząt, ich siedlisk lub siedlisk przyrodniczych objętych ochroną, w tym obszarów Natura 2000, a także wpływ na krajobraz</w:t>
      </w:r>
      <w:r w:rsidR="00F35C3F" w:rsidRPr="0034774D">
        <w:rPr>
          <w:rFonts w:ascii="Arial" w:hAnsi="Arial" w:cs="Arial"/>
          <w:sz w:val="22"/>
          <w:szCs w:val="22"/>
        </w:rPr>
        <w:t>.</w:t>
      </w:r>
    </w:p>
    <w:p w14:paraId="6BF3E7BB" w14:textId="05A390CD" w:rsidR="006069B3" w:rsidRPr="00B87CB6" w:rsidRDefault="00DF5037" w:rsidP="0099077D">
      <w:pPr>
        <w:spacing w:after="120"/>
        <w:ind w:firstLine="539"/>
        <w:jc w:val="both"/>
        <w:rPr>
          <w:rFonts w:ascii="Arial" w:hAnsi="Arial" w:cs="Arial"/>
          <w:iCs/>
          <w:sz w:val="22"/>
          <w:szCs w:val="22"/>
        </w:rPr>
      </w:pPr>
      <w:r w:rsidRPr="0034774D">
        <w:rPr>
          <w:rFonts w:ascii="Arial" w:hAnsi="Arial" w:cs="Arial"/>
          <w:sz w:val="22"/>
          <w:szCs w:val="22"/>
          <w:shd w:val="clear" w:color="auto" w:fill="FFFFFF"/>
        </w:rPr>
        <w:t xml:space="preserve">Uwzględniając zapisy art. 63 ust 1 pkt 1 lit a ustawy </w:t>
      </w:r>
      <w:proofErr w:type="spellStart"/>
      <w:r w:rsidRPr="0034774D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34774D">
        <w:rPr>
          <w:rFonts w:ascii="Arial" w:hAnsi="Arial" w:cs="Arial"/>
          <w:sz w:val="22"/>
          <w:szCs w:val="22"/>
          <w:shd w:val="clear" w:color="auto" w:fill="FFFFFF"/>
        </w:rPr>
        <w:t xml:space="preserve"> na podstawie przedłożonej </w:t>
      </w:r>
      <w:proofErr w:type="spellStart"/>
      <w:r w:rsidRPr="0034774D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34774D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34774D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34774D">
        <w:rPr>
          <w:rFonts w:ascii="Arial" w:hAnsi="Arial" w:cs="Arial"/>
          <w:sz w:val="22"/>
          <w:szCs w:val="22"/>
          <w:shd w:val="clear" w:color="auto" w:fill="FFFFFF"/>
        </w:rPr>
        <w:t>ustalono, że planowane przedsięwzięcie</w:t>
      </w:r>
      <w:r w:rsidR="006C255A" w:rsidRPr="0034774D">
        <w:rPr>
          <w:rFonts w:ascii="Arial" w:hAnsi="Arial" w:cs="Arial"/>
          <w:sz w:val="22"/>
          <w:szCs w:val="22"/>
          <w:shd w:val="clear" w:color="auto" w:fill="FFFFFF"/>
        </w:rPr>
        <w:t xml:space="preserve"> polega na </w:t>
      </w:r>
      <w:r w:rsidR="0099077D" w:rsidRPr="0034774D">
        <w:rPr>
          <w:rFonts w:ascii="Arial" w:hAnsi="Arial" w:cs="Arial"/>
          <w:sz w:val="22"/>
          <w:szCs w:val="22"/>
        </w:rPr>
        <w:t>budowie trzech instalacji fotowoltaicznych (farm fotowoltaicznych) o mocy 3 x 1 </w:t>
      </w:r>
      <w:proofErr w:type="spellStart"/>
      <w:r w:rsidR="0099077D" w:rsidRPr="0034774D">
        <w:rPr>
          <w:rFonts w:ascii="Arial" w:hAnsi="Arial" w:cs="Arial"/>
          <w:sz w:val="22"/>
          <w:szCs w:val="22"/>
        </w:rPr>
        <w:t>MWp</w:t>
      </w:r>
      <w:proofErr w:type="spellEnd"/>
      <w:r w:rsidR="0099077D" w:rsidRPr="0034774D">
        <w:rPr>
          <w:rFonts w:ascii="Arial" w:hAnsi="Arial" w:cs="Arial"/>
          <w:sz w:val="22"/>
          <w:szCs w:val="22"/>
        </w:rPr>
        <w:t xml:space="preserve"> na terenie działki o nr. </w:t>
      </w:r>
      <w:proofErr w:type="spellStart"/>
      <w:r w:rsidR="0099077D" w:rsidRPr="0034774D">
        <w:rPr>
          <w:rFonts w:ascii="Arial" w:hAnsi="Arial" w:cs="Arial"/>
          <w:sz w:val="22"/>
          <w:szCs w:val="22"/>
        </w:rPr>
        <w:t>ewid</w:t>
      </w:r>
      <w:proofErr w:type="spellEnd"/>
      <w:r w:rsidR="0099077D" w:rsidRPr="0034774D">
        <w:rPr>
          <w:rFonts w:ascii="Arial" w:hAnsi="Arial" w:cs="Arial"/>
          <w:sz w:val="22"/>
          <w:szCs w:val="22"/>
        </w:rPr>
        <w:t xml:space="preserve">. 212 w obrębie Radosiew, </w:t>
      </w:r>
      <w:r w:rsidR="0099077D" w:rsidRPr="0034774D">
        <w:rPr>
          <w:rFonts w:ascii="Arial" w:hAnsi="Arial" w:cs="Arial"/>
          <w:sz w:val="22"/>
          <w:szCs w:val="22"/>
        </w:rPr>
        <w:lastRenderedPageBreak/>
        <w:t>gmina Czarnków</w:t>
      </w:r>
      <w:r w:rsidR="00E100A9" w:rsidRPr="0034774D">
        <w:rPr>
          <w:rFonts w:ascii="Arial" w:hAnsi="Arial" w:cs="Arial"/>
          <w:spacing w:val="-6"/>
          <w:sz w:val="22"/>
          <w:szCs w:val="22"/>
        </w:rPr>
        <w:t xml:space="preserve">, powiat </w:t>
      </w:r>
      <w:r w:rsidR="0099077D" w:rsidRPr="0034774D">
        <w:rPr>
          <w:rFonts w:ascii="Arial" w:hAnsi="Arial" w:cs="Arial"/>
          <w:spacing w:val="-6"/>
          <w:sz w:val="22"/>
          <w:szCs w:val="22"/>
        </w:rPr>
        <w:t>czarnkowsko-trzcianecki</w:t>
      </w:r>
      <w:r w:rsidR="00DE4F7E" w:rsidRPr="0034774D">
        <w:rPr>
          <w:rFonts w:ascii="Arial" w:hAnsi="Arial" w:cs="Arial"/>
          <w:spacing w:val="-6"/>
          <w:sz w:val="22"/>
          <w:szCs w:val="22"/>
        </w:rPr>
        <w:t>.</w:t>
      </w:r>
      <w:r w:rsidRPr="0034774D">
        <w:rPr>
          <w:rFonts w:ascii="Arial" w:hAnsi="Arial" w:cs="Arial"/>
          <w:iCs/>
          <w:sz w:val="22"/>
          <w:szCs w:val="22"/>
        </w:rPr>
        <w:t xml:space="preserve"> Przedsięwzięcie obejmuje: </w:t>
      </w:r>
      <w:r w:rsidR="0099077D" w:rsidRPr="0034774D">
        <w:rPr>
          <w:rFonts w:ascii="Arial" w:hAnsi="Arial" w:cs="Arial"/>
          <w:iCs/>
          <w:sz w:val="22"/>
          <w:szCs w:val="22"/>
        </w:rPr>
        <w:t xml:space="preserve">do 5 454 sztuk paneli </w:t>
      </w:r>
      <w:r w:rsidRPr="0034774D">
        <w:rPr>
          <w:rFonts w:ascii="Arial" w:hAnsi="Arial" w:cs="Arial"/>
          <w:iCs/>
          <w:sz w:val="22"/>
          <w:szCs w:val="22"/>
        </w:rPr>
        <w:t>fotowoltaiczn</w:t>
      </w:r>
      <w:r w:rsidR="0099077D" w:rsidRPr="0034774D">
        <w:rPr>
          <w:rFonts w:ascii="Arial" w:hAnsi="Arial" w:cs="Arial"/>
          <w:iCs/>
          <w:sz w:val="22"/>
          <w:szCs w:val="22"/>
        </w:rPr>
        <w:t>ych</w:t>
      </w:r>
      <w:r w:rsidR="00205D24" w:rsidRPr="0034774D">
        <w:rPr>
          <w:rFonts w:ascii="Arial" w:hAnsi="Arial" w:cs="Arial"/>
          <w:iCs/>
          <w:sz w:val="22"/>
          <w:szCs w:val="22"/>
        </w:rPr>
        <w:t>, k</w:t>
      </w:r>
      <w:r w:rsidRPr="0034774D">
        <w:rPr>
          <w:rFonts w:ascii="Arial" w:hAnsi="Arial" w:cs="Arial"/>
          <w:iCs/>
          <w:sz w:val="22"/>
          <w:szCs w:val="22"/>
        </w:rPr>
        <w:t>onstrukcję wsporczą,</w:t>
      </w:r>
      <w:r w:rsidR="00374AA6" w:rsidRPr="0034774D">
        <w:rPr>
          <w:rFonts w:ascii="Arial" w:hAnsi="Arial" w:cs="Arial"/>
          <w:iCs/>
          <w:sz w:val="22"/>
          <w:szCs w:val="22"/>
        </w:rPr>
        <w:t xml:space="preserve"> </w:t>
      </w:r>
      <w:r w:rsidRPr="0034774D">
        <w:rPr>
          <w:rFonts w:ascii="Arial" w:hAnsi="Arial" w:cs="Arial"/>
          <w:iCs/>
          <w:sz w:val="22"/>
          <w:szCs w:val="22"/>
        </w:rPr>
        <w:t>inwerter</w:t>
      </w:r>
      <w:r w:rsidR="0099077D" w:rsidRPr="0034774D">
        <w:rPr>
          <w:rFonts w:ascii="Arial" w:hAnsi="Arial" w:cs="Arial"/>
          <w:iCs/>
          <w:sz w:val="22"/>
          <w:szCs w:val="22"/>
        </w:rPr>
        <w:t>y</w:t>
      </w:r>
      <w:r w:rsidR="006E435E">
        <w:rPr>
          <w:rFonts w:ascii="Arial" w:hAnsi="Arial" w:cs="Arial"/>
          <w:iCs/>
          <w:sz w:val="22"/>
          <w:szCs w:val="22"/>
        </w:rPr>
        <w:t xml:space="preserve"> (do 2 sztuk inwerterów centralnych lub do 100 sztuk inwerterów rozproszonych)</w:t>
      </w:r>
      <w:r w:rsidRPr="0034774D">
        <w:rPr>
          <w:rFonts w:ascii="Arial" w:hAnsi="Arial" w:cs="Arial"/>
          <w:iCs/>
          <w:sz w:val="22"/>
          <w:szCs w:val="22"/>
        </w:rPr>
        <w:t xml:space="preserve">, </w:t>
      </w:r>
      <w:r w:rsidR="00374AA6" w:rsidRPr="0034774D">
        <w:rPr>
          <w:rFonts w:ascii="Arial" w:hAnsi="Arial" w:cs="Arial"/>
          <w:iCs/>
          <w:sz w:val="22"/>
          <w:szCs w:val="22"/>
        </w:rPr>
        <w:t xml:space="preserve">do </w:t>
      </w:r>
      <w:r w:rsidR="0099077D" w:rsidRPr="0034774D">
        <w:rPr>
          <w:rFonts w:ascii="Arial" w:hAnsi="Arial" w:cs="Arial"/>
          <w:iCs/>
          <w:sz w:val="22"/>
          <w:szCs w:val="22"/>
        </w:rPr>
        <w:t xml:space="preserve">3 </w:t>
      </w:r>
      <w:r w:rsidR="003B05E3" w:rsidRPr="0034774D">
        <w:rPr>
          <w:rFonts w:ascii="Arial" w:hAnsi="Arial" w:cs="Arial"/>
          <w:iCs/>
          <w:sz w:val="22"/>
          <w:szCs w:val="22"/>
        </w:rPr>
        <w:t xml:space="preserve">kontenerowych </w:t>
      </w:r>
      <w:r w:rsidRPr="0034774D">
        <w:rPr>
          <w:rFonts w:ascii="Arial" w:hAnsi="Arial" w:cs="Arial"/>
          <w:iCs/>
          <w:sz w:val="22"/>
          <w:szCs w:val="22"/>
        </w:rPr>
        <w:t>stacj</w:t>
      </w:r>
      <w:r w:rsidR="00374AA6" w:rsidRPr="0034774D">
        <w:rPr>
          <w:rFonts w:ascii="Arial" w:hAnsi="Arial" w:cs="Arial"/>
          <w:iCs/>
          <w:sz w:val="22"/>
          <w:szCs w:val="22"/>
        </w:rPr>
        <w:t>i</w:t>
      </w:r>
      <w:r w:rsidRPr="0034774D">
        <w:rPr>
          <w:rFonts w:ascii="Arial" w:hAnsi="Arial" w:cs="Arial"/>
          <w:iCs/>
          <w:sz w:val="22"/>
          <w:szCs w:val="22"/>
        </w:rPr>
        <w:t xml:space="preserve"> transformatorow</w:t>
      </w:r>
      <w:r w:rsidR="00374AA6" w:rsidRPr="0034774D">
        <w:rPr>
          <w:rFonts w:ascii="Arial" w:hAnsi="Arial" w:cs="Arial"/>
          <w:iCs/>
          <w:sz w:val="22"/>
          <w:szCs w:val="22"/>
        </w:rPr>
        <w:t>ych</w:t>
      </w:r>
      <w:r w:rsidR="0099077D" w:rsidRPr="0034774D">
        <w:rPr>
          <w:rFonts w:ascii="Arial" w:hAnsi="Arial" w:cs="Arial"/>
          <w:iCs/>
          <w:sz w:val="22"/>
          <w:szCs w:val="22"/>
        </w:rPr>
        <w:t>, każda o wymiarach do 4 x 4 x 3 m</w:t>
      </w:r>
      <w:r w:rsidR="00703C54" w:rsidRPr="0034774D">
        <w:rPr>
          <w:rFonts w:ascii="Arial" w:hAnsi="Arial" w:cs="Arial"/>
          <w:iCs/>
          <w:sz w:val="22"/>
          <w:szCs w:val="22"/>
        </w:rPr>
        <w:t xml:space="preserve">, </w:t>
      </w:r>
      <w:r w:rsidR="00E97178">
        <w:rPr>
          <w:rFonts w:ascii="Arial" w:hAnsi="Arial" w:cs="Arial"/>
          <w:iCs/>
          <w:sz w:val="22"/>
          <w:szCs w:val="22"/>
        </w:rPr>
        <w:t xml:space="preserve">do jednej sterowni farmy fotowoltaicznej zlokalizowanej w budynku o wymiarach do 10 x 4 x 3 m i obejmującej 3 sterownie z aparaturą energetyczną, liczniki prądowe oraz pomieszczenie techniczne, </w:t>
      </w:r>
      <w:r w:rsidR="006069B3" w:rsidRPr="0034774D">
        <w:rPr>
          <w:rFonts w:ascii="Arial" w:hAnsi="Arial" w:cs="Arial"/>
          <w:iCs/>
          <w:sz w:val="22"/>
          <w:szCs w:val="22"/>
        </w:rPr>
        <w:t xml:space="preserve">system monitoringu, </w:t>
      </w:r>
      <w:r w:rsidRPr="0034774D">
        <w:rPr>
          <w:rFonts w:ascii="Arial" w:hAnsi="Arial" w:cs="Arial"/>
          <w:iCs/>
          <w:sz w:val="22"/>
          <w:szCs w:val="22"/>
        </w:rPr>
        <w:t>okablowanie</w:t>
      </w:r>
      <w:r w:rsidR="00703C54" w:rsidRPr="0034774D">
        <w:rPr>
          <w:rFonts w:ascii="Arial" w:hAnsi="Arial" w:cs="Arial"/>
          <w:iCs/>
          <w:sz w:val="22"/>
          <w:szCs w:val="22"/>
        </w:rPr>
        <w:t xml:space="preserve"> </w:t>
      </w:r>
      <w:r w:rsidRPr="0034774D">
        <w:rPr>
          <w:rFonts w:ascii="Arial" w:hAnsi="Arial" w:cs="Arial"/>
          <w:iCs/>
          <w:sz w:val="22"/>
          <w:szCs w:val="22"/>
        </w:rPr>
        <w:t>i ogrodzenie</w:t>
      </w:r>
      <w:r w:rsidR="008919EF">
        <w:rPr>
          <w:rFonts w:ascii="Arial" w:hAnsi="Arial" w:cs="Arial"/>
          <w:iCs/>
          <w:sz w:val="22"/>
          <w:szCs w:val="22"/>
        </w:rPr>
        <w:t>, wspólne dla wszystkich instalacji</w:t>
      </w:r>
      <w:r w:rsidR="0034774D" w:rsidRPr="0034774D">
        <w:rPr>
          <w:rFonts w:ascii="Arial" w:hAnsi="Arial" w:cs="Arial"/>
          <w:iCs/>
          <w:sz w:val="22"/>
          <w:szCs w:val="22"/>
        </w:rPr>
        <w:t xml:space="preserve">. Wnioskodawca dopuszcza możliwość umieszczenia wszystkich inwerterów i </w:t>
      </w:r>
      <w:r w:rsidR="0034774D" w:rsidRPr="00B87CB6">
        <w:rPr>
          <w:rFonts w:ascii="Arial" w:hAnsi="Arial" w:cs="Arial"/>
          <w:iCs/>
          <w:sz w:val="22"/>
          <w:szCs w:val="22"/>
        </w:rPr>
        <w:t>transformatorów w jednym obiekcie kubaturowym</w:t>
      </w:r>
      <w:r w:rsidRPr="00B87CB6">
        <w:rPr>
          <w:rFonts w:ascii="Arial" w:hAnsi="Arial" w:cs="Arial"/>
          <w:iCs/>
          <w:sz w:val="22"/>
          <w:szCs w:val="22"/>
        </w:rPr>
        <w:t>.</w:t>
      </w:r>
    </w:p>
    <w:p w14:paraId="04EA8C0D" w14:textId="6ECEF8E4" w:rsidR="0099077D" w:rsidRPr="00B87CB6" w:rsidRDefault="006069B3" w:rsidP="0099077D">
      <w:pPr>
        <w:spacing w:after="120"/>
        <w:ind w:firstLine="567"/>
        <w:jc w:val="both"/>
        <w:rPr>
          <w:rFonts w:ascii="Arial" w:hAnsi="Arial" w:cs="Arial"/>
          <w:iCs/>
          <w:sz w:val="22"/>
          <w:szCs w:val="22"/>
        </w:rPr>
      </w:pPr>
      <w:r w:rsidRPr="00B87CB6">
        <w:rPr>
          <w:rFonts w:ascii="Arial" w:hAnsi="Arial" w:cs="Arial"/>
          <w:iCs/>
          <w:sz w:val="22"/>
          <w:szCs w:val="22"/>
        </w:rPr>
        <w:t xml:space="preserve">Powierzchnia przedsięwzięcia wynosi do </w:t>
      </w:r>
      <w:r w:rsidR="0034774D" w:rsidRPr="00B87CB6">
        <w:rPr>
          <w:rFonts w:ascii="Arial" w:hAnsi="Arial" w:cs="Arial"/>
          <w:iCs/>
          <w:sz w:val="22"/>
          <w:szCs w:val="22"/>
        </w:rPr>
        <w:t>4,11</w:t>
      </w:r>
      <w:r w:rsidRPr="00B87CB6">
        <w:rPr>
          <w:rFonts w:ascii="Arial" w:hAnsi="Arial" w:cs="Arial"/>
          <w:iCs/>
          <w:sz w:val="22"/>
          <w:szCs w:val="22"/>
        </w:rPr>
        <w:t xml:space="preserve"> ha, </w:t>
      </w:r>
      <w:r w:rsidR="006A2CC7" w:rsidRPr="00B87CB6">
        <w:rPr>
          <w:rFonts w:ascii="Arial" w:hAnsi="Arial" w:cs="Arial"/>
          <w:iCs/>
          <w:sz w:val="22"/>
          <w:szCs w:val="22"/>
        </w:rPr>
        <w:t>natomiast powierzchnia dział</w:t>
      </w:r>
      <w:r w:rsidR="003B678A" w:rsidRPr="00B87CB6">
        <w:rPr>
          <w:rFonts w:ascii="Arial" w:hAnsi="Arial" w:cs="Arial"/>
          <w:iCs/>
          <w:sz w:val="22"/>
          <w:szCs w:val="22"/>
        </w:rPr>
        <w:t>k</w:t>
      </w:r>
      <w:r w:rsidR="0034774D" w:rsidRPr="00B87CB6">
        <w:rPr>
          <w:rFonts w:ascii="Arial" w:hAnsi="Arial" w:cs="Arial"/>
          <w:iCs/>
          <w:sz w:val="22"/>
          <w:szCs w:val="22"/>
        </w:rPr>
        <w:t>i</w:t>
      </w:r>
      <w:r w:rsidR="006A2CC7" w:rsidRPr="00B87CB6">
        <w:rPr>
          <w:rFonts w:ascii="Arial" w:hAnsi="Arial" w:cs="Arial"/>
          <w:iCs/>
          <w:sz w:val="22"/>
          <w:szCs w:val="22"/>
        </w:rPr>
        <w:t xml:space="preserve"> </w:t>
      </w:r>
      <w:r w:rsidR="00DE4F7E" w:rsidRPr="00B87CB6">
        <w:rPr>
          <w:rFonts w:ascii="Arial" w:hAnsi="Arial" w:cs="Arial"/>
          <w:iCs/>
          <w:sz w:val="22"/>
          <w:szCs w:val="22"/>
        </w:rPr>
        <w:t>objęt</w:t>
      </w:r>
      <w:r w:rsidR="0034774D" w:rsidRPr="00B87CB6">
        <w:rPr>
          <w:rFonts w:ascii="Arial" w:hAnsi="Arial" w:cs="Arial"/>
          <w:iCs/>
          <w:sz w:val="22"/>
          <w:szCs w:val="22"/>
        </w:rPr>
        <w:t>ej</w:t>
      </w:r>
      <w:r w:rsidR="006A2CC7" w:rsidRPr="00B87CB6">
        <w:rPr>
          <w:rFonts w:ascii="Arial" w:hAnsi="Arial" w:cs="Arial"/>
          <w:iCs/>
          <w:sz w:val="22"/>
          <w:szCs w:val="22"/>
        </w:rPr>
        <w:t xml:space="preserve"> wnioskiem </w:t>
      </w:r>
      <w:r w:rsidR="0034774D" w:rsidRPr="00B87CB6">
        <w:rPr>
          <w:rFonts w:ascii="Arial" w:hAnsi="Arial" w:cs="Arial"/>
          <w:iCs/>
          <w:sz w:val="22"/>
          <w:szCs w:val="22"/>
        </w:rPr>
        <w:t>6,04</w:t>
      </w:r>
      <w:r w:rsidR="006A2CC7" w:rsidRPr="00B87CB6">
        <w:rPr>
          <w:rFonts w:ascii="Arial" w:hAnsi="Arial" w:cs="Arial"/>
          <w:iCs/>
          <w:sz w:val="22"/>
          <w:szCs w:val="22"/>
        </w:rPr>
        <w:t> ha</w:t>
      </w:r>
      <w:r w:rsidR="00137743">
        <w:rPr>
          <w:rFonts w:ascii="Arial" w:hAnsi="Arial" w:cs="Arial"/>
          <w:iCs/>
          <w:sz w:val="22"/>
          <w:szCs w:val="22"/>
        </w:rPr>
        <w:t>.</w:t>
      </w:r>
      <w:r w:rsidR="0034774D" w:rsidRPr="00B87CB6">
        <w:rPr>
          <w:rFonts w:ascii="Arial" w:hAnsi="Arial" w:cs="Arial"/>
          <w:iCs/>
          <w:sz w:val="22"/>
          <w:szCs w:val="22"/>
        </w:rPr>
        <w:t xml:space="preserve"> </w:t>
      </w:r>
      <w:r w:rsidR="00137743">
        <w:rPr>
          <w:rFonts w:ascii="Arial" w:hAnsi="Arial" w:cs="Arial"/>
          <w:iCs/>
          <w:sz w:val="22"/>
          <w:szCs w:val="22"/>
        </w:rPr>
        <w:t>P</w:t>
      </w:r>
      <w:r w:rsidR="0034774D" w:rsidRPr="00B87CB6">
        <w:rPr>
          <w:rFonts w:ascii="Arial" w:hAnsi="Arial" w:cs="Arial"/>
          <w:iCs/>
          <w:sz w:val="22"/>
          <w:szCs w:val="22"/>
        </w:rPr>
        <w:t>rzedsięwzięcie zaplanowano do realizacji we wschodniej części działki objętej wnioskiem</w:t>
      </w:r>
      <w:r w:rsidR="003B05E3" w:rsidRPr="00B87CB6">
        <w:rPr>
          <w:rFonts w:ascii="Arial" w:hAnsi="Arial" w:cs="Arial"/>
          <w:iCs/>
          <w:sz w:val="22"/>
          <w:szCs w:val="22"/>
        </w:rPr>
        <w:t xml:space="preserve">. </w:t>
      </w:r>
      <w:r w:rsidR="004A540D" w:rsidRPr="00B87CB6">
        <w:rPr>
          <w:rFonts w:ascii="Arial" w:hAnsi="Arial" w:cs="Arial"/>
          <w:spacing w:val="-4"/>
          <w:sz w:val="22"/>
          <w:szCs w:val="22"/>
        </w:rPr>
        <w:t>Powyższe ujęto w warunkach niniejszej opinii, bowiem określa skalę i sposób zagospodarowania przedmiotowego terenu.</w:t>
      </w:r>
    </w:p>
    <w:p w14:paraId="5F7FE2B3" w14:textId="19D01D94" w:rsidR="002E3687" w:rsidRPr="00A26EFE" w:rsidRDefault="00B87CB6" w:rsidP="00B87CB6">
      <w:pPr>
        <w:spacing w:after="120"/>
        <w:ind w:firstLine="539"/>
        <w:jc w:val="both"/>
        <w:rPr>
          <w:rFonts w:ascii="Arial" w:hAnsi="Arial" w:cs="Arial"/>
          <w:sz w:val="22"/>
          <w:szCs w:val="22"/>
          <w:lang w:eastAsia="en-US"/>
        </w:rPr>
      </w:pPr>
      <w:r w:rsidRPr="00B87CB6">
        <w:rPr>
          <w:rFonts w:ascii="Arial" w:hAnsi="Arial" w:cs="Arial"/>
          <w:sz w:val="22"/>
          <w:szCs w:val="22"/>
        </w:rPr>
        <w:t xml:space="preserve">Odnosząc się do art. 63 ust. 1 pkt 3 lit. a, c, d oraz e ustawy </w:t>
      </w:r>
      <w:proofErr w:type="spellStart"/>
      <w:r w:rsidRPr="00B87CB6">
        <w:rPr>
          <w:rFonts w:ascii="Arial" w:hAnsi="Arial" w:cs="Arial"/>
          <w:sz w:val="22"/>
          <w:szCs w:val="22"/>
        </w:rPr>
        <w:t>ooś</w:t>
      </w:r>
      <w:proofErr w:type="spellEnd"/>
      <w:r w:rsidRPr="00B87CB6">
        <w:rPr>
          <w:rFonts w:ascii="Arial" w:hAnsi="Arial" w:cs="Arial"/>
          <w:sz w:val="22"/>
          <w:szCs w:val="22"/>
        </w:rPr>
        <w:t xml:space="preserve">, na podstawie </w:t>
      </w:r>
      <w:proofErr w:type="spellStart"/>
      <w:r w:rsidRPr="00B87CB6">
        <w:rPr>
          <w:rFonts w:ascii="Arial" w:hAnsi="Arial" w:cs="Arial"/>
          <w:sz w:val="22"/>
          <w:szCs w:val="22"/>
        </w:rPr>
        <w:t>k.i.p</w:t>
      </w:r>
      <w:proofErr w:type="spellEnd"/>
      <w:r w:rsidRPr="00B87CB6">
        <w:rPr>
          <w:rFonts w:ascii="Arial" w:hAnsi="Arial" w:cs="Arial"/>
          <w:sz w:val="22"/>
          <w:szCs w:val="22"/>
        </w:rPr>
        <w:t xml:space="preserve">. ustalono, że przedsięwzięcie planowane jest do realizacji na użytkowanych rolniczo gruntach ornych. </w:t>
      </w:r>
      <w:r w:rsidRPr="00B87CB6">
        <w:rPr>
          <w:rFonts w:ascii="Arial" w:hAnsi="Arial" w:cs="Arial"/>
          <w:sz w:val="22"/>
          <w:szCs w:val="22"/>
          <w:lang w:eastAsia="en-US"/>
        </w:rPr>
        <w:t xml:space="preserve">Na podstawie </w:t>
      </w:r>
      <w:proofErr w:type="spellStart"/>
      <w:r w:rsidRPr="00B87CB6">
        <w:rPr>
          <w:rFonts w:ascii="Arial" w:hAnsi="Arial" w:cs="Arial"/>
          <w:sz w:val="22"/>
          <w:szCs w:val="22"/>
          <w:lang w:eastAsia="en-US"/>
        </w:rPr>
        <w:t>k.i.p</w:t>
      </w:r>
      <w:proofErr w:type="spellEnd"/>
      <w:r w:rsidRPr="00B87CB6">
        <w:rPr>
          <w:rFonts w:ascii="Arial" w:hAnsi="Arial" w:cs="Arial"/>
          <w:sz w:val="22"/>
          <w:szCs w:val="22"/>
          <w:lang w:eastAsia="en-US"/>
        </w:rPr>
        <w:t xml:space="preserve">. oraz informacji uzyskanych od Wójta Gminy Czarnków ustalono, że najbliższe tereny chronione akustycznie </w:t>
      </w:r>
      <w:r w:rsidRPr="00B87CB6">
        <w:rPr>
          <w:rFonts w:ascii="Arial" w:hAnsi="Arial" w:cs="Arial"/>
          <w:sz w:val="22"/>
          <w:szCs w:val="22"/>
          <w:lang w:eastAsia="en-US"/>
        </w:rPr>
        <w:sym w:font="Symbol" w:char="F0BE"/>
      </w:r>
      <w:r w:rsidRPr="00B87CB6">
        <w:rPr>
          <w:rFonts w:ascii="Arial" w:hAnsi="Arial" w:cs="Arial"/>
          <w:sz w:val="22"/>
          <w:szCs w:val="22"/>
          <w:lang w:eastAsia="en-US"/>
        </w:rPr>
        <w:t xml:space="preserve"> tereny zabudowy mieszkaniowej jednorodzinnej na działce nr </w:t>
      </w:r>
      <w:proofErr w:type="spellStart"/>
      <w:r w:rsidRPr="00B87CB6">
        <w:rPr>
          <w:rFonts w:ascii="Arial" w:hAnsi="Arial" w:cs="Arial"/>
          <w:sz w:val="22"/>
          <w:szCs w:val="22"/>
          <w:lang w:eastAsia="en-US"/>
        </w:rPr>
        <w:t>ewid</w:t>
      </w:r>
      <w:proofErr w:type="spellEnd"/>
      <w:r w:rsidRPr="00B87CB6">
        <w:rPr>
          <w:rFonts w:ascii="Arial" w:hAnsi="Arial" w:cs="Arial"/>
          <w:sz w:val="22"/>
          <w:szCs w:val="22"/>
          <w:lang w:eastAsia="en-US"/>
        </w:rPr>
        <w:t xml:space="preserve">. 282, obręb Radosiew </w:t>
      </w:r>
      <w:r w:rsidRPr="00B87CB6">
        <w:rPr>
          <w:rFonts w:ascii="Arial" w:hAnsi="Arial" w:cs="Arial"/>
          <w:sz w:val="22"/>
          <w:szCs w:val="22"/>
          <w:lang w:eastAsia="en-US"/>
        </w:rPr>
        <w:sym w:font="Symbol" w:char="F0BE"/>
      </w:r>
      <w:r w:rsidRPr="00B87CB6">
        <w:rPr>
          <w:rFonts w:ascii="Arial" w:hAnsi="Arial" w:cs="Arial"/>
          <w:sz w:val="22"/>
          <w:szCs w:val="22"/>
          <w:lang w:eastAsia="en-US"/>
        </w:rPr>
        <w:t xml:space="preserve"> znajdują się w odległości 282 m. Ź</w:t>
      </w:r>
      <w:r w:rsidRPr="00B87CB6">
        <w:rPr>
          <w:rFonts w:ascii="Arial" w:hAnsi="Arial" w:cs="Arial"/>
          <w:sz w:val="22"/>
          <w:szCs w:val="22"/>
        </w:rPr>
        <w:t xml:space="preserve">ródłem emisji hałasu na etapie realizacji przedsięwzięcia będą przede wszystkim urządzenia montażowe oraz pojazdy poruszające się po terenie zainwestowania. </w:t>
      </w:r>
      <w:r w:rsidRPr="00A90CE8">
        <w:rPr>
          <w:rFonts w:ascii="Arial" w:hAnsi="Arial" w:cs="Arial"/>
          <w:sz w:val="22"/>
          <w:szCs w:val="22"/>
        </w:rPr>
        <w:t>Celem ograniczenia uciążliwości akustycznej wszelkie prace oraz ruch pojazdów zostaną ograniczone do pory dnia co uwzględniono</w:t>
      </w:r>
      <w:r>
        <w:rPr>
          <w:rFonts w:ascii="Arial" w:hAnsi="Arial" w:cs="Arial"/>
          <w:sz w:val="22"/>
          <w:szCs w:val="22"/>
        </w:rPr>
        <w:br/>
      </w:r>
      <w:r w:rsidRPr="00A90CE8">
        <w:rPr>
          <w:rFonts w:ascii="Arial" w:hAnsi="Arial" w:cs="Arial"/>
          <w:sz w:val="22"/>
          <w:szCs w:val="22"/>
        </w:rPr>
        <w:t>w warunkach niniejszego postanowienia. Będą to krótkotrwałe i odwracalne uciążliwości.</w:t>
      </w:r>
      <w:r w:rsidR="00961210">
        <w:rPr>
          <w:rFonts w:ascii="Arial" w:hAnsi="Arial" w:cs="Arial"/>
          <w:sz w:val="22"/>
          <w:szCs w:val="22"/>
        </w:rPr>
        <w:br/>
      </w:r>
      <w:r w:rsidRPr="00A90CE8">
        <w:rPr>
          <w:rFonts w:ascii="Arial" w:hAnsi="Arial" w:cs="Arial"/>
          <w:sz w:val="22"/>
          <w:szCs w:val="22"/>
        </w:rPr>
        <w:t>Na etapie funkcjonowania farm fot</w:t>
      </w:r>
      <w:r w:rsidR="007574A6">
        <w:rPr>
          <w:rFonts w:ascii="Arial" w:hAnsi="Arial" w:cs="Arial"/>
          <w:sz w:val="22"/>
          <w:szCs w:val="22"/>
        </w:rPr>
        <w:t xml:space="preserve">owoltaicznej źródłem hałasu będą: do 2 inwerterów centralnych lub do 100 </w:t>
      </w:r>
      <w:r w:rsidRPr="00A90CE8">
        <w:rPr>
          <w:rFonts w:ascii="Arial" w:hAnsi="Arial" w:cs="Arial"/>
          <w:sz w:val="22"/>
          <w:szCs w:val="22"/>
        </w:rPr>
        <w:t>inwerter</w:t>
      </w:r>
      <w:r w:rsidR="007574A6">
        <w:rPr>
          <w:rFonts w:ascii="Arial" w:hAnsi="Arial" w:cs="Arial"/>
          <w:sz w:val="22"/>
          <w:szCs w:val="22"/>
        </w:rPr>
        <w:t xml:space="preserve">ów rozproszonych, do 3 </w:t>
      </w:r>
      <w:r w:rsidRPr="00A90CE8">
        <w:rPr>
          <w:rFonts w:ascii="Arial" w:hAnsi="Arial" w:cs="Arial"/>
          <w:sz w:val="22"/>
          <w:szCs w:val="22"/>
        </w:rPr>
        <w:t>stacj</w:t>
      </w:r>
      <w:r w:rsidR="007574A6">
        <w:rPr>
          <w:rFonts w:ascii="Arial" w:hAnsi="Arial" w:cs="Arial"/>
          <w:sz w:val="22"/>
          <w:szCs w:val="22"/>
        </w:rPr>
        <w:t>i</w:t>
      </w:r>
      <w:r w:rsidRPr="00A90CE8">
        <w:rPr>
          <w:rFonts w:ascii="Arial" w:hAnsi="Arial" w:cs="Arial"/>
          <w:sz w:val="22"/>
          <w:szCs w:val="22"/>
        </w:rPr>
        <w:t xml:space="preserve"> transformator</w:t>
      </w:r>
      <w:r w:rsidR="007574A6">
        <w:rPr>
          <w:rFonts w:ascii="Arial" w:hAnsi="Arial" w:cs="Arial"/>
          <w:sz w:val="22"/>
          <w:szCs w:val="22"/>
        </w:rPr>
        <w:t>ó</w:t>
      </w:r>
      <w:r w:rsidRPr="00A90CE8">
        <w:rPr>
          <w:rFonts w:ascii="Arial" w:hAnsi="Arial" w:cs="Arial"/>
          <w:sz w:val="22"/>
          <w:szCs w:val="22"/>
        </w:rPr>
        <w:t>w</w:t>
      </w:r>
      <w:r w:rsidR="007574A6">
        <w:rPr>
          <w:rFonts w:ascii="Arial" w:hAnsi="Arial" w:cs="Arial"/>
          <w:sz w:val="22"/>
          <w:szCs w:val="22"/>
        </w:rPr>
        <w:t>. Należy podkreślić,</w:t>
      </w:r>
      <w:r w:rsidR="00961210">
        <w:rPr>
          <w:rFonts w:ascii="Arial" w:hAnsi="Arial" w:cs="Arial"/>
          <w:sz w:val="22"/>
          <w:szCs w:val="22"/>
        </w:rPr>
        <w:br/>
      </w:r>
      <w:r w:rsidR="007574A6">
        <w:rPr>
          <w:rFonts w:ascii="Arial" w:hAnsi="Arial" w:cs="Arial"/>
          <w:sz w:val="22"/>
          <w:szCs w:val="22"/>
        </w:rPr>
        <w:t xml:space="preserve">że pomiędzy najbliższymi terenami chronionymi akustycznie a przedmiotowym przedsięwzięciem występuje las o szerokości 120 m. Biorąc to pod uwagę, wskazane przez wnioskodawcę w </w:t>
      </w:r>
      <w:proofErr w:type="spellStart"/>
      <w:r w:rsidR="007574A6">
        <w:rPr>
          <w:rFonts w:ascii="Arial" w:hAnsi="Arial" w:cs="Arial"/>
          <w:sz w:val="22"/>
          <w:szCs w:val="22"/>
        </w:rPr>
        <w:t>k.i.p</w:t>
      </w:r>
      <w:proofErr w:type="spellEnd"/>
      <w:r w:rsidR="007574A6">
        <w:rPr>
          <w:rFonts w:ascii="Arial" w:hAnsi="Arial" w:cs="Arial"/>
          <w:sz w:val="22"/>
          <w:szCs w:val="22"/>
        </w:rPr>
        <w:t xml:space="preserve">. liczby elementów przedsięwzięcia będących źródłem hałasu, a także </w:t>
      </w:r>
      <w:r w:rsidR="00A26EFE">
        <w:rPr>
          <w:rFonts w:ascii="Arial" w:hAnsi="Arial" w:cs="Arial"/>
          <w:sz w:val="22"/>
          <w:szCs w:val="22"/>
        </w:rPr>
        <w:t xml:space="preserve">poziomy mocy akustycznych inwerterów i transformatorów stosowanych na farmach fotowoltaicznych zdaniem Regionalnego Dyrektora </w:t>
      </w:r>
      <w:r w:rsidRPr="00113203">
        <w:rPr>
          <w:rFonts w:ascii="Arial" w:hAnsi="Arial" w:cs="Arial"/>
          <w:sz w:val="22"/>
          <w:szCs w:val="22"/>
        </w:rPr>
        <w:t xml:space="preserve">w związku z realizacją przedsięwzięcia na granicy terenów chronionych akustycznie </w:t>
      </w:r>
      <w:r w:rsidRPr="00113203">
        <w:rPr>
          <w:rFonts w:ascii="Arial" w:hAnsi="Arial" w:cs="Arial"/>
          <w:bCs/>
          <w:iCs/>
          <w:spacing w:val="-4"/>
          <w:sz w:val="22"/>
          <w:szCs w:val="22"/>
        </w:rPr>
        <w:t xml:space="preserve">nie dojdzie do </w:t>
      </w:r>
      <w:r w:rsidRPr="00A26EFE">
        <w:rPr>
          <w:rFonts w:ascii="Arial" w:hAnsi="Arial" w:cs="Arial"/>
          <w:bCs/>
          <w:iCs/>
          <w:spacing w:val="-4"/>
          <w:sz w:val="22"/>
          <w:szCs w:val="22"/>
        </w:rPr>
        <w:t xml:space="preserve">przekroczeń dopuszczalnych poziomów hałasu </w:t>
      </w:r>
      <w:r w:rsidRPr="00A26EFE">
        <w:rPr>
          <w:rFonts w:ascii="Arial" w:hAnsi="Arial" w:cs="Arial"/>
          <w:sz w:val="22"/>
          <w:szCs w:val="22"/>
        </w:rPr>
        <w:t>określonych</w:t>
      </w:r>
      <w:r w:rsidR="00961210">
        <w:rPr>
          <w:rFonts w:ascii="Arial" w:hAnsi="Arial" w:cs="Arial"/>
          <w:sz w:val="22"/>
          <w:szCs w:val="22"/>
        </w:rPr>
        <w:br/>
      </w:r>
      <w:r w:rsidRPr="00A26EFE">
        <w:rPr>
          <w:rFonts w:ascii="Arial" w:hAnsi="Arial" w:cs="Arial"/>
          <w:sz w:val="22"/>
          <w:szCs w:val="22"/>
        </w:rPr>
        <w:t xml:space="preserve">w </w:t>
      </w:r>
      <w:r w:rsidRPr="00A26EFE">
        <w:rPr>
          <w:rFonts w:ascii="Arial" w:hAnsi="Arial" w:cs="Arial"/>
          <w:bCs/>
          <w:iCs/>
          <w:spacing w:val="-4"/>
          <w:sz w:val="22"/>
          <w:szCs w:val="22"/>
        </w:rPr>
        <w:t>rozporządzeniu</w:t>
      </w:r>
      <w:r w:rsidRPr="00A26EFE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A26EFE">
        <w:rPr>
          <w:rFonts w:ascii="Arial" w:hAnsi="Arial" w:cs="Arial"/>
          <w:bCs/>
          <w:iCs/>
          <w:spacing w:val="-4"/>
          <w:sz w:val="22"/>
          <w:szCs w:val="22"/>
        </w:rPr>
        <w:t>Ministra Środowiska z dnia 14 czerwca 2007 r. w sprawie dopuszczalnych poziomów hałasu w środowisku (Dz. U. z 2014 r. poz. 112).</w:t>
      </w:r>
    </w:p>
    <w:p w14:paraId="51343949" w14:textId="43CB0B5E" w:rsidR="00232D30" w:rsidRPr="00FD4E87" w:rsidRDefault="00232D30" w:rsidP="002E3687">
      <w:p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  <w:r w:rsidRPr="00A26EFE">
        <w:rPr>
          <w:rFonts w:ascii="Arial" w:hAnsi="Arial" w:cs="Arial"/>
          <w:sz w:val="22"/>
          <w:szCs w:val="22"/>
          <w:shd w:val="clear" w:color="auto" w:fill="FFFFFF"/>
        </w:rPr>
        <w:t>Ponadto u</w:t>
      </w:r>
      <w:r w:rsidRPr="00A26EFE">
        <w:rPr>
          <w:rFonts w:ascii="Arial" w:hAnsi="Arial" w:cs="Arial"/>
          <w:sz w:val="22"/>
          <w:szCs w:val="22"/>
        </w:rPr>
        <w:t xml:space="preserve">względniając przyjęte rozwiązania techniczne, w tym napięcia infrastruktury energetycznej, nie przewiduje się, aby eksploatacja </w:t>
      </w:r>
      <w:r w:rsidR="008240FF" w:rsidRPr="00A26EFE">
        <w:rPr>
          <w:rFonts w:ascii="Arial" w:hAnsi="Arial" w:cs="Arial"/>
          <w:sz w:val="22"/>
          <w:szCs w:val="22"/>
        </w:rPr>
        <w:t>przedsięwzięcia</w:t>
      </w:r>
      <w:r w:rsidRPr="00A26EFE">
        <w:rPr>
          <w:rFonts w:ascii="Arial" w:hAnsi="Arial" w:cs="Arial"/>
          <w:sz w:val="22"/>
          <w:szCs w:val="22"/>
        </w:rPr>
        <w:t xml:space="preserve"> mogła powodować przekroczenie dopuszczalnych poziomów pól elektromagnetycznych w środowisku określonych</w:t>
      </w:r>
      <w:r w:rsidR="008630DD" w:rsidRPr="00A26EFE">
        <w:rPr>
          <w:rFonts w:ascii="Arial" w:hAnsi="Arial" w:cs="Arial"/>
          <w:sz w:val="22"/>
          <w:szCs w:val="22"/>
        </w:rPr>
        <w:br/>
      </w:r>
      <w:r w:rsidRPr="00A26EFE">
        <w:rPr>
          <w:rFonts w:ascii="Arial" w:hAnsi="Arial" w:cs="Arial"/>
          <w:sz w:val="22"/>
          <w:szCs w:val="22"/>
        </w:rPr>
        <w:t xml:space="preserve">w rozporządzeniu Ministra Zdrowia z </w:t>
      </w:r>
      <w:r w:rsidRPr="00FD4E87">
        <w:rPr>
          <w:rFonts w:ascii="Arial" w:hAnsi="Arial" w:cs="Arial"/>
          <w:sz w:val="22"/>
          <w:szCs w:val="22"/>
        </w:rPr>
        <w:t>dnia 7 grudnia 2019 r. w sprawie dopuszczalnych poziomów pól elektromagnetycznych w środowisku (Dz. U. poz. 2448).</w:t>
      </w:r>
    </w:p>
    <w:p w14:paraId="762E4185" w14:textId="77251217" w:rsidR="000F246E" w:rsidRPr="00FD4E87" w:rsidRDefault="00232D30" w:rsidP="000F246E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FD4E87">
        <w:rPr>
          <w:rFonts w:ascii="Arial" w:hAnsi="Arial" w:cs="Arial"/>
          <w:sz w:val="22"/>
          <w:szCs w:val="22"/>
        </w:rPr>
        <w:t xml:space="preserve">Odnosząc się do art. 63 ust. 1 pkt 1 lit. b oraz pkt 3 lit. f ustawy </w:t>
      </w:r>
      <w:proofErr w:type="spellStart"/>
      <w:r w:rsidRPr="00FD4E87">
        <w:rPr>
          <w:rFonts w:ascii="Arial" w:hAnsi="Arial" w:cs="Arial"/>
          <w:sz w:val="22"/>
          <w:szCs w:val="22"/>
        </w:rPr>
        <w:t>ooś</w:t>
      </w:r>
      <w:proofErr w:type="spellEnd"/>
      <w:r w:rsidRPr="00FD4E87">
        <w:rPr>
          <w:rFonts w:ascii="Arial" w:hAnsi="Arial" w:cs="Arial"/>
          <w:sz w:val="22"/>
          <w:szCs w:val="22"/>
        </w:rPr>
        <w:t xml:space="preserve"> na podstawie </w:t>
      </w:r>
      <w:proofErr w:type="spellStart"/>
      <w:r w:rsidRPr="00FD4E87">
        <w:rPr>
          <w:rFonts w:ascii="Arial" w:hAnsi="Arial" w:cs="Arial"/>
          <w:sz w:val="22"/>
          <w:szCs w:val="22"/>
        </w:rPr>
        <w:t>k.i.p</w:t>
      </w:r>
      <w:proofErr w:type="spellEnd"/>
      <w:r w:rsidRPr="00FD4E87">
        <w:rPr>
          <w:rFonts w:ascii="Arial" w:hAnsi="Arial" w:cs="Arial"/>
          <w:sz w:val="22"/>
          <w:szCs w:val="22"/>
        </w:rPr>
        <w:t>. oraz materiałów znajdujących się w zasobach Regionalnej Dyrekcji Ochrony Środowiska w Poznaniu ustalono, że w odległości 0,5 km od przedmiotowego przedsięwzięcia</w:t>
      </w:r>
      <w:r w:rsidR="00B10DD4" w:rsidRPr="00FD4E87">
        <w:rPr>
          <w:rFonts w:ascii="Arial" w:hAnsi="Arial" w:cs="Arial"/>
          <w:sz w:val="22"/>
          <w:szCs w:val="22"/>
        </w:rPr>
        <w:t xml:space="preserve"> </w:t>
      </w:r>
      <w:r w:rsidR="00FD4E87" w:rsidRPr="00FD4E87">
        <w:rPr>
          <w:rFonts w:ascii="Arial" w:hAnsi="Arial" w:cs="Arial"/>
          <w:sz w:val="22"/>
          <w:szCs w:val="22"/>
        </w:rPr>
        <w:t xml:space="preserve">nie </w:t>
      </w:r>
      <w:r w:rsidRPr="00FD4E87">
        <w:rPr>
          <w:rFonts w:ascii="Arial" w:hAnsi="Arial" w:cs="Arial"/>
          <w:sz w:val="22"/>
          <w:szCs w:val="22"/>
        </w:rPr>
        <w:t>znajduj</w:t>
      </w:r>
      <w:r w:rsidR="003E75F9" w:rsidRPr="00FD4E87">
        <w:rPr>
          <w:rFonts w:ascii="Arial" w:hAnsi="Arial" w:cs="Arial"/>
          <w:sz w:val="22"/>
          <w:szCs w:val="22"/>
        </w:rPr>
        <w:t>ą</w:t>
      </w:r>
      <w:r w:rsidR="00B10DD4" w:rsidRPr="00FD4E87">
        <w:rPr>
          <w:rFonts w:ascii="Arial" w:hAnsi="Arial" w:cs="Arial"/>
          <w:sz w:val="22"/>
          <w:szCs w:val="22"/>
        </w:rPr>
        <w:t xml:space="preserve"> </w:t>
      </w:r>
      <w:r w:rsidRPr="00FD4E87">
        <w:rPr>
          <w:rFonts w:ascii="Arial" w:hAnsi="Arial" w:cs="Arial"/>
          <w:sz w:val="22"/>
          <w:szCs w:val="22"/>
        </w:rPr>
        <w:t xml:space="preserve">się </w:t>
      </w:r>
      <w:r w:rsidR="00FD4E87" w:rsidRPr="00FD4E87">
        <w:rPr>
          <w:rFonts w:ascii="Arial" w:hAnsi="Arial" w:cs="Arial"/>
          <w:sz w:val="22"/>
          <w:szCs w:val="22"/>
        </w:rPr>
        <w:t>zrealizowane lub</w:t>
      </w:r>
      <w:r w:rsidR="00882446" w:rsidRPr="00FD4E87">
        <w:rPr>
          <w:rFonts w:ascii="Arial" w:hAnsi="Arial" w:cs="Arial"/>
          <w:sz w:val="22"/>
          <w:szCs w:val="22"/>
        </w:rPr>
        <w:t xml:space="preserve"> </w:t>
      </w:r>
      <w:r w:rsidR="00B10DD4" w:rsidRPr="00FD4E87">
        <w:rPr>
          <w:rFonts w:ascii="Arial" w:hAnsi="Arial" w:cs="Arial"/>
          <w:sz w:val="22"/>
          <w:szCs w:val="22"/>
        </w:rPr>
        <w:t>rea</w:t>
      </w:r>
      <w:r w:rsidRPr="00FD4E87">
        <w:rPr>
          <w:rFonts w:ascii="Arial" w:hAnsi="Arial" w:cs="Arial"/>
          <w:sz w:val="22"/>
          <w:szCs w:val="22"/>
        </w:rPr>
        <w:t>lizowan</w:t>
      </w:r>
      <w:r w:rsidR="003E75F9" w:rsidRPr="00FD4E87">
        <w:rPr>
          <w:rFonts w:ascii="Arial" w:hAnsi="Arial" w:cs="Arial"/>
          <w:sz w:val="22"/>
          <w:szCs w:val="22"/>
        </w:rPr>
        <w:t>e</w:t>
      </w:r>
      <w:r w:rsidRPr="00FD4E87">
        <w:rPr>
          <w:rFonts w:ascii="Arial" w:hAnsi="Arial" w:cs="Arial"/>
          <w:sz w:val="22"/>
          <w:szCs w:val="22"/>
        </w:rPr>
        <w:t xml:space="preserve"> farm</w:t>
      </w:r>
      <w:r w:rsidR="003E75F9" w:rsidRPr="00FD4E87">
        <w:rPr>
          <w:rFonts w:ascii="Arial" w:hAnsi="Arial" w:cs="Arial"/>
          <w:sz w:val="22"/>
          <w:szCs w:val="22"/>
        </w:rPr>
        <w:t xml:space="preserve">y </w:t>
      </w:r>
      <w:r w:rsidRPr="00FD4E87">
        <w:rPr>
          <w:rFonts w:ascii="Arial" w:hAnsi="Arial" w:cs="Arial"/>
          <w:sz w:val="22"/>
          <w:szCs w:val="22"/>
        </w:rPr>
        <w:t>fotowoltaiczn</w:t>
      </w:r>
      <w:r w:rsidR="003E75F9" w:rsidRPr="00FD4E87">
        <w:rPr>
          <w:rFonts w:ascii="Arial" w:hAnsi="Arial" w:cs="Arial"/>
          <w:sz w:val="22"/>
          <w:szCs w:val="22"/>
        </w:rPr>
        <w:t>e</w:t>
      </w:r>
      <w:r w:rsidR="002B149A" w:rsidRPr="00FD4E87">
        <w:rPr>
          <w:rFonts w:ascii="Arial" w:hAnsi="Arial" w:cs="Arial"/>
          <w:sz w:val="22"/>
          <w:szCs w:val="22"/>
        </w:rPr>
        <w:t>.</w:t>
      </w:r>
      <w:r w:rsidR="000F246E" w:rsidRPr="00FD4E87">
        <w:rPr>
          <w:rFonts w:ascii="Arial" w:hAnsi="Arial" w:cs="Arial"/>
          <w:sz w:val="22"/>
          <w:szCs w:val="22"/>
        </w:rPr>
        <w:t xml:space="preserve"> </w:t>
      </w:r>
      <w:r w:rsidR="00FD4E87" w:rsidRPr="00FD4E87">
        <w:rPr>
          <w:rFonts w:ascii="Arial" w:hAnsi="Arial" w:cs="Arial"/>
          <w:sz w:val="22"/>
          <w:szCs w:val="22"/>
        </w:rPr>
        <w:t xml:space="preserve">Najbliższa realizowana farma fotowoltaiczna znajduje się w odległości 1 km od przedsięwzięcia. </w:t>
      </w:r>
      <w:r w:rsidR="000F246E" w:rsidRPr="00FD4E87">
        <w:rPr>
          <w:rFonts w:ascii="Arial" w:hAnsi="Arial" w:cs="Arial"/>
          <w:sz w:val="22"/>
          <w:szCs w:val="22"/>
        </w:rPr>
        <w:t xml:space="preserve">Biorąc to pod uwagę </w:t>
      </w:r>
      <w:r w:rsidR="000F246E" w:rsidRPr="00FD4E87">
        <w:rPr>
          <w:rFonts w:ascii="Arial" w:eastAsia="Calibri" w:hAnsi="Arial" w:cs="Arial"/>
          <w:sz w:val="22"/>
          <w:szCs w:val="22"/>
          <w:lang w:eastAsia="en-US"/>
        </w:rPr>
        <w:t>nie przewiduje się wystąpienia znaczących powiązań ani ponadnormatywnego kumulowania oddziaływań planowanego przedsięwzięcia z innymi przedsięwzięciami.</w:t>
      </w:r>
    </w:p>
    <w:p w14:paraId="73129ED3" w14:textId="31054A36" w:rsidR="000F246E" w:rsidRPr="00FD4E87" w:rsidRDefault="000F246E" w:rsidP="000F246E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FD4E87">
        <w:rPr>
          <w:rFonts w:ascii="Arial" w:eastAsia="Calibri" w:hAnsi="Arial" w:cs="Arial"/>
          <w:sz w:val="22"/>
          <w:szCs w:val="22"/>
          <w:lang w:eastAsia="en-US"/>
        </w:rPr>
        <w:t xml:space="preserve">Zgodnie z </w:t>
      </w:r>
      <w:r w:rsidR="00FD4E87" w:rsidRPr="00FD4E87">
        <w:rPr>
          <w:rFonts w:ascii="Arial" w:eastAsia="Calibri" w:hAnsi="Arial" w:cs="Arial"/>
          <w:sz w:val="22"/>
          <w:szCs w:val="22"/>
          <w:lang w:eastAsia="en-US"/>
        </w:rPr>
        <w:t xml:space="preserve">uzupełnieniem </w:t>
      </w:r>
      <w:proofErr w:type="spellStart"/>
      <w:r w:rsidRPr="00FD4E87">
        <w:rPr>
          <w:rFonts w:ascii="Arial" w:eastAsia="Calibri" w:hAnsi="Arial" w:cs="Arial"/>
          <w:sz w:val="22"/>
          <w:szCs w:val="22"/>
          <w:lang w:eastAsia="en-US"/>
        </w:rPr>
        <w:t>k.i.p</w:t>
      </w:r>
      <w:proofErr w:type="spellEnd"/>
      <w:r w:rsidRPr="00FD4E87">
        <w:rPr>
          <w:rFonts w:ascii="Arial" w:eastAsia="Calibri" w:hAnsi="Arial" w:cs="Arial"/>
          <w:sz w:val="22"/>
          <w:szCs w:val="22"/>
          <w:lang w:eastAsia="en-US"/>
        </w:rPr>
        <w:t xml:space="preserve">. teren </w:t>
      </w:r>
      <w:r w:rsidR="00FD4E87" w:rsidRPr="00FD4E87">
        <w:rPr>
          <w:rFonts w:ascii="Arial" w:eastAsia="Calibri" w:hAnsi="Arial" w:cs="Arial"/>
          <w:sz w:val="22"/>
          <w:szCs w:val="22"/>
          <w:lang w:eastAsia="en-US"/>
        </w:rPr>
        <w:t>instalacji</w:t>
      </w:r>
      <w:r w:rsidRPr="00FD4E87">
        <w:rPr>
          <w:rFonts w:ascii="Arial" w:eastAsia="Calibri" w:hAnsi="Arial" w:cs="Arial"/>
          <w:sz w:val="22"/>
          <w:szCs w:val="22"/>
          <w:lang w:eastAsia="en-US"/>
        </w:rPr>
        <w:t xml:space="preserve"> fotowoltaiczn</w:t>
      </w:r>
      <w:r w:rsidR="00013F70" w:rsidRPr="00FD4E87"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FD4E87">
        <w:rPr>
          <w:rFonts w:ascii="Arial" w:eastAsia="Calibri" w:hAnsi="Arial" w:cs="Arial"/>
          <w:sz w:val="22"/>
          <w:szCs w:val="22"/>
          <w:lang w:eastAsia="en-US"/>
        </w:rPr>
        <w:t xml:space="preserve"> nie będzie oświetlany światłem ciągłym</w:t>
      </w:r>
      <w:r w:rsidR="00013F70" w:rsidRPr="00FD4E8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D4E87">
        <w:rPr>
          <w:rFonts w:ascii="Arial" w:eastAsia="Calibri" w:hAnsi="Arial" w:cs="Arial"/>
          <w:sz w:val="22"/>
          <w:szCs w:val="22"/>
          <w:lang w:eastAsia="en-US"/>
        </w:rPr>
        <w:t xml:space="preserve">w porze nocnej co mając </w:t>
      </w:r>
      <w:r w:rsidRPr="00FD4E87">
        <w:rPr>
          <w:rFonts w:ascii="Arial" w:hAnsi="Arial" w:cs="Arial"/>
          <w:iCs/>
          <w:sz w:val="22"/>
          <w:szCs w:val="22"/>
        </w:rPr>
        <w:t xml:space="preserve">na uwadze </w:t>
      </w:r>
      <w:r w:rsidRPr="00FD4E87">
        <w:rPr>
          <w:rFonts w:ascii="Arial" w:hAnsi="Arial" w:cs="Arial"/>
          <w:sz w:val="22"/>
          <w:szCs w:val="22"/>
        </w:rPr>
        <w:t>minimalizację oddziaływania przedsięwzięcia na ludzi</w:t>
      </w:r>
      <w:r w:rsidR="00013F70" w:rsidRPr="00FD4E87">
        <w:rPr>
          <w:rFonts w:ascii="Arial" w:hAnsi="Arial" w:cs="Arial"/>
          <w:sz w:val="22"/>
          <w:szCs w:val="22"/>
        </w:rPr>
        <w:t xml:space="preserve"> </w:t>
      </w:r>
      <w:r w:rsidRPr="00FD4E87">
        <w:rPr>
          <w:rFonts w:ascii="Arial" w:hAnsi="Arial" w:cs="Arial"/>
          <w:sz w:val="22"/>
          <w:szCs w:val="22"/>
        </w:rPr>
        <w:t>i przyrodę ożywioną uwzględniono w niniejszym postanowieniu.</w:t>
      </w:r>
    </w:p>
    <w:p w14:paraId="5D88D1A9" w14:textId="41D79F1F" w:rsidR="00232D30" w:rsidRPr="001A7715" w:rsidRDefault="00232D30" w:rsidP="00232D30">
      <w:p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  <w:r w:rsidRPr="00FD4E87">
        <w:rPr>
          <w:rFonts w:ascii="Arial" w:hAnsi="Arial" w:cs="Arial"/>
          <w:sz w:val="22"/>
          <w:szCs w:val="22"/>
          <w:shd w:val="clear" w:color="auto" w:fill="FFFFFF"/>
        </w:rPr>
        <w:t xml:space="preserve">W związku z zapisami art. 63 ust. 1 pkt 1 lit. e ustawy </w:t>
      </w:r>
      <w:proofErr w:type="spellStart"/>
      <w:r w:rsidRPr="00FD4E87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FD4E87">
        <w:rPr>
          <w:rFonts w:ascii="Arial" w:hAnsi="Arial" w:cs="Arial"/>
          <w:sz w:val="22"/>
          <w:szCs w:val="22"/>
          <w:shd w:val="clear" w:color="auto" w:fill="FFFFFF"/>
        </w:rPr>
        <w:t>, dotyczącymi ryzyka wystąpienia poważnej awarii, katastrof naturalnych i budowlanych, biorąc pod uwagę rodzaj planowanego przedsięwzięcia, przy uwzględnieniu używanych substancji i stosowanych technologii, należy stwierdzić, że nie należy ono do zakładów o dużym lub zwiększonym ryzyku wystąpienia poważnej awarii określonych w rozporządzeniu Ministra Rozwoju z dnia 29 stycznia 2016 r.</w:t>
      </w:r>
      <w:r w:rsidR="00FD4E8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D4E87">
        <w:rPr>
          <w:rFonts w:ascii="Arial" w:hAnsi="Arial" w:cs="Arial"/>
          <w:sz w:val="22"/>
          <w:szCs w:val="22"/>
          <w:shd w:val="clear" w:color="auto" w:fill="FFFFFF"/>
        </w:rPr>
        <w:t>w sprawie rodzajów i ilości znajdujących się w zakładzie substancji niebezpiecznych, decydujących o zaliczeniu zakładu do zakładu o zwiększonym lub dużym ryzyku wystąpienia poważnej awarii przemysłowej (Dz. U. poz. 138). Ponadto uwzględniając realizację</w:t>
      </w:r>
      <w:r w:rsidR="002B149A" w:rsidRPr="00FD4E8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D4E87">
        <w:rPr>
          <w:rFonts w:ascii="Arial" w:hAnsi="Arial" w:cs="Arial"/>
          <w:sz w:val="22"/>
          <w:szCs w:val="22"/>
          <w:shd w:val="clear" w:color="auto" w:fill="FFFFFF"/>
        </w:rPr>
        <w:t>i eksploatację przedsięwzięcia zgodnie z obowiązującymi normami i pr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zepisami, ryzyko wystąpienia katastrof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lastRenderedPageBreak/>
        <w:t>budowlanych będzie ograniczone. Teren planowanego przedsięwzięcia nie jest położony</w:t>
      </w:r>
      <w:r w:rsidR="00FD4E87" w:rsidRPr="001A7715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w strefie zagrożenia powodziowego, w strefie zagrożonej możliwością wystąpienia osuwisk, ruchów skorupy ziemskiej, klimatycznych i możliwych zdarzeń ekstremalnych. Przyjęte rozwiązania techniczne, w tym konstrukcja paneli oraz zastosowane materiały posiadające odpowiednie certyfikaty ograniczą wrażliwość przedsięwzięcia na zmiany klimatu. Przedsięwzięcie przyczyni się także do zwiększenia produkcji energii odnawialnej, a tym samym do zmniejszenia emisji zanieczyszczeń do atmosfery z innych źródeł, co może wpłynąć pozytywnie na zmiany klimatu</w:t>
      </w:r>
      <w:r w:rsidRPr="001A7715">
        <w:rPr>
          <w:rFonts w:ascii="Arial" w:hAnsi="Arial" w:cs="Arial"/>
          <w:sz w:val="22"/>
          <w:szCs w:val="22"/>
        </w:rPr>
        <w:t>.</w:t>
      </w:r>
    </w:p>
    <w:p w14:paraId="64E02E50" w14:textId="313A4A1C" w:rsidR="00232D30" w:rsidRPr="001A7715" w:rsidRDefault="00232D30" w:rsidP="00E2667E">
      <w:pPr>
        <w:autoSpaceDE w:val="0"/>
        <w:autoSpaceDN w:val="0"/>
        <w:adjustRightInd w:val="0"/>
        <w:spacing w:after="120"/>
        <w:ind w:firstLine="540"/>
        <w:jc w:val="both"/>
        <w:rPr>
          <w:rFonts w:ascii="Arial" w:eastAsia="Luxi Sans" w:hAnsi="Arial" w:cs="Arial"/>
          <w:sz w:val="22"/>
          <w:szCs w:val="22"/>
        </w:rPr>
      </w:pP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Analizując kryteria wskazane w art. 63 ust. 1 pkt 3 lit. g ustawy </w:t>
      </w:r>
      <w:proofErr w:type="spellStart"/>
      <w:r w:rsidRPr="001A7715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, z </w:t>
      </w:r>
      <w:proofErr w:type="spellStart"/>
      <w:r w:rsidRPr="001A7715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1A7715">
        <w:rPr>
          <w:rFonts w:ascii="Arial" w:hAnsi="Arial" w:cs="Arial"/>
          <w:sz w:val="22"/>
          <w:szCs w:val="22"/>
          <w:shd w:val="clear" w:color="auto" w:fill="FFFFFF"/>
        </w:rPr>
        <w:t>. wynika,</w:t>
      </w:r>
      <w:r w:rsidR="002B505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że eksploatacja planowanego przedsięwzięcia będzie wiązała się z niewielkim zapotrzebowaniem na wodę. </w:t>
      </w:r>
      <w:r w:rsidR="002E04E2" w:rsidRPr="001A7715">
        <w:rPr>
          <w:rFonts w:ascii="Arial" w:hAnsi="Arial" w:cs="Arial"/>
          <w:sz w:val="22"/>
          <w:szCs w:val="22"/>
          <w:shd w:val="clear" w:color="auto" w:fill="FFFFFF"/>
        </w:rPr>
        <w:t>Farm</w:t>
      </w:r>
      <w:r w:rsidR="00E54169" w:rsidRPr="001A7715"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0C179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fotowoltaiczn</w:t>
      </w:r>
      <w:r w:rsidR="00E54169" w:rsidRPr="001A7715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113203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będ</w:t>
      </w:r>
      <w:r w:rsidR="00E54169" w:rsidRPr="001A7715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obiektem bezobsługowym. Woda deszczowa będzie swobodnie spływała z paneli fotowoltaic</w:t>
      </w:r>
      <w:r w:rsidR="00D85534" w:rsidRPr="001A7715">
        <w:rPr>
          <w:rFonts w:ascii="Arial" w:hAnsi="Arial" w:cs="Arial"/>
          <w:sz w:val="22"/>
          <w:szCs w:val="22"/>
          <w:shd w:val="clear" w:color="auto" w:fill="FFFFFF"/>
        </w:rPr>
        <w:t>znych</w:t>
      </w:r>
      <w:r w:rsidR="002B505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C179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i obiektów kubaturowych </w:t>
      </w:r>
      <w:r w:rsidR="00D85534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i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wsiąkała</w:t>
      </w:r>
      <w:r w:rsidR="000C179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w grunt. Zgodnie z </w:t>
      </w:r>
      <w:r w:rsidR="00DE5A1F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uzupełniniem </w:t>
      </w:r>
      <w:proofErr w:type="spellStart"/>
      <w:r w:rsidRPr="001A7715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741819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do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czyszczeni</w:t>
      </w:r>
      <w:r w:rsidR="00741819" w:rsidRPr="001A771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paneli </w:t>
      </w:r>
      <w:r w:rsidR="00DE5A1F" w:rsidRPr="001A7715">
        <w:rPr>
          <w:rFonts w:ascii="Arial" w:hAnsi="Arial" w:cs="Arial"/>
          <w:sz w:val="22"/>
          <w:szCs w:val="22"/>
          <w:shd w:val="clear" w:color="auto" w:fill="FFFFFF"/>
        </w:rPr>
        <w:t>nie będzie</w:t>
      </w:r>
      <w:r w:rsidR="000C179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wykorzyst</w:t>
      </w:r>
      <w:r w:rsidR="00741819" w:rsidRPr="001A7715">
        <w:rPr>
          <w:rFonts w:ascii="Arial" w:hAnsi="Arial" w:cs="Arial"/>
          <w:sz w:val="22"/>
          <w:szCs w:val="22"/>
          <w:shd w:val="clear" w:color="auto" w:fill="FFFFFF"/>
        </w:rPr>
        <w:t>yw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an</w:t>
      </w:r>
      <w:r w:rsidR="00741819" w:rsidRPr="001A771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wod</w:t>
      </w:r>
      <w:r w:rsidR="00741819" w:rsidRPr="001A771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27A1E" w:rsidRPr="001A771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N</w:t>
      </w:r>
      <w:r w:rsidRPr="001A7715">
        <w:rPr>
          <w:rFonts w:ascii="Arial" w:hAnsi="Arial" w:cs="Arial"/>
          <w:sz w:val="22"/>
          <w:szCs w:val="22"/>
        </w:rPr>
        <w:t>a etapie budowy,</w:t>
      </w:r>
      <w:r w:rsidR="00DE5A1F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w celu zabezpieczenia środowiska gruntowo-wodnego planuje się</w:t>
      </w:r>
      <w:r w:rsidR="00741819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z korzystać</w:t>
      </w:r>
      <w:r w:rsidR="00DE5A1F" w:rsidRPr="001A7715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z przetransportowanych na teren </w:t>
      </w:r>
      <w:r w:rsidR="00D85534" w:rsidRPr="001A7715">
        <w:rPr>
          <w:rFonts w:ascii="Arial" w:hAnsi="Arial" w:cs="Arial"/>
          <w:sz w:val="22"/>
          <w:szCs w:val="22"/>
          <w:shd w:val="clear" w:color="auto" w:fill="FFFFFF"/>
        </w:rPr>
        <w:t>przedsięwzięcia</w:t>
      </w:r>
      <w:r w:rsidR="002B505E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i przenośnych toalet. Woda pitna będzie dostarczana w opakowaniach jednostkowych. W celu ochrony środowiska wodno-gruntowego zobowiązano wnioskodawcę do </w:t>
      </w:r>
      <w:r w:rsidRPr="001A7715">
        <w:rPr>
          <w:rFonts w:ascii="Arial" w:hAnsi="Arial" w:cs="Arial"/>
          <w:sz w:val="22"/>
          <w:szCs w:val="22"/>
        </w:rPr>
        <w:t xml:space="preserve">zastosowania szczelnych mis mogących pomieścić całą zawartość oleju oraz pozostałości po ewentualnej akcji gaśniczej </w:t>
      </w:r>
      <w:r w:rsidRPr="001A7715">
        <w:rPr>
          <w:rFonts w:ascii="Arial" w:hAnsi="Arial" w:cs="Arial"/>
          <w:sz w:val="22"/>
          <w:szCs w:val="22"/>
        </w:rPr>
        <w:sym w:font="Symbol" w:char="F0BE"/>
      </w:r>
      <w:r w:rsidRPr="001A7715">
        <w:rPr>
          <w:rFonts w:ascii="Arial" w:hAnsi="Arial" w:cs="Arial"/>
          <w:sz w:val="22"/>
          <w:szCs w:val="22"/>
        </w:rPr>
        <w:t xml:space="preserve"> w przypadku zastosowania transformatorów olejowych</w:t>
      </w:r>
      <w:r w:rsidR="00E2667E" w:rsidRPr="001A7715">
        <w:rPr>
          <w:rFonts w:ascii="Arial" w:eastAsia="Luxi Sans" w:hAnsi="Arial" w:cs="Arial"/>
          <w:sz w:val="22"/>
          <w:szCs w:val="22"/>
        </w:rPr>
        <w:t>.</w:t>
      </w:r>
    </w:p>
    <w:p w14:paraId="075D9ED0" w14:textId="0FABE9DD" w:rsidR="00232D30" w:rsidRPr="001A7715" w:rsidRDefault="00232D30" w:rsidP="00232D3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W kontekście art. 63 ust. 1 pkt 1 lit. f ustawy </w:t>
      </w:r>
      <w:proofErr w:type="spellStart"/>
      <w:r w:rsidRPr="001A7715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ustalono, że gospodarowanie odpadami na etapie realizacji i eksploatacji przedmiotowego przedsięwzięcia odbywać się będzie na zasadach określonych w aktualnie obowiązujących przepisach szczegółowych. Zgodnie z </w:t>
      </w:r>
      <w:proofErr w:type="spellStart"/>
      <w:r w:rsidRPr="001A7715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1A7715">
        <w:rPr>
          <w:rFonts w:ascii="Arial" w:hAnsi="Arial" w:cs="Arial"/>
          <w:sz w:val="22"/>
          <w:szCs w:val="22"/>
          <w:shd w:val="clear" w:color="auto" w:fill="FFFFFF"/>
        </w:rPr>
        <w:t>. na etapie budowy powstaną odpad</w:t>
      </w:r>
      <w:r w:rsidR="001F5A88" w:rsidRPr="001A7715">
        <w:rPr>
          <w:rFonts w:ascii="Arial" w:hAnsi="Arial" w:cs="Arial"/>
          <w:sz w:val="22"/>
          <w:szCs w:val="22"/>
          <w:shd w:val="clear" w:color="auto" w:fill="FFFFFF"/>
        </w:rPr>
        <w:t>y opakowaniowe</w:t>
      </w:r>
      <w:r w:rsidR="003B6B5A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oraz</w:t>
      </w:r>
      <w:r w:rsidR="007D5B3A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F5A88"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budowlane (gruz betonowy, złom stalowy etc.). Z </w:t>
      </w:r>
      <w:r w:rsidRPr="001A7715">
        <w:rPr>
          <w:rFonts w:ascii="Arial" w:hAnsi="Arial" w:cs="Arial"/>
          <w:sz w:val="22"/>
          <w:szCs w:val="22"/>
        </w:rPr>
        <w:t xml:space="preserve">uwagi na specyfikę przedsięwzięcia należy uznać, że </w:t>
      </w:r>
      <w:r w:rsidR="00F6715C" w:rsidRPr="001A7715">
        <w:rPr>
          <w:rFonts w:ascii="Arial" w:hAnsi="Arial" w:cs="Arial"/>
          <w:sz w:val="22"/>
          <w:szCs w:val="22"/>
        </w:rPr>
        <w:t>farma</w:t>
      </w:r>
      <w:r w:rsidRPr="001A7715">
        <w:rPr>
          <w:rFonts w:ascii="Arial" w:hAnsi="Arial" w:cs="Arial"/>
          <w:sz w:val="22"/>
          <w:szCs w:val="22"/>
        </w:rPr>
        <w:t xml:space="preserve"> fotowoltaiczna na etapie eksploatacji, nie będzie stanowić znaczącego źródła powstawania odpadów. Wytwarzane będą głównie odpady związane</w:t>
      </w:r>
      <w:r w:rsidR="002E04E2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>z utrzymaniem</w:t>
      </w:r>
      <w:r w:rsidR="003B6B5A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>i konserwacją paneli, które będą na bieżąco przekazywane do dalszego zagospodarowania przez podmioty świadczące usługi w tym zakresie. Na etapie likwidacji powstające odpady zostaną przekazane podmiotom posiadającym odpowiednie zezwolenia</w:t>
      </w:r>
      <w:r w:rsidR="002E04E2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 xml:space="preserve">w </w:t>
      </w:r>
      <w:r w:rsidR="008567B6" w:rsidRPr="001A7715">
        <w:rPr>
          <w:rFonts w:ascii="Arial" w:hAnsi="Arial" w:cs="Arial"/>
          <w:sz w:val="22"/>
          <w:szCs w:val="22"/>
        </w:rPr>
        <w:t>z</w:t>
      </w:r>
      <w:r w:rsidRPr="001A7715">
        <w:rPr>
          <w:rFonts w:ascii="Arial" w:hAnsi="Arial" w:cs="Arial"/>
          <w:sz w:val="22"/>
          <w:szCs w:val="22"/>
        </w:rPr>
        <w:t>akresie</w:t>
      </w:r>
      <w:r w:rsidR="008567B6" w:rsidRPr="001A7715">
        <w:rPr>
          <w:rFonts w:ascii="Arial" w:hAnsi="Arial" w:cs="Arial"/>
          <w:sz w:val="22"/>
          <w:szCs w:val="22"/>
        </w:rPr>
        <w:t xml:space="preserve"> gospodarki odpadami.</w:t>
      </w:r>
      <w:r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Mając na uwadze powyższe nie przewiduje się negatywnego wpływu planowanego przedsięwzięcia na środowisko gruntowo-wodne w rejonie zainwestowania.</w:t>
      </w:r>
    </w:p>
    <w:p w14:paraId="532FDC42" w14:textId="4AA5D8FB" w:rsidR="00E938DB" w:rsidRPr="001A7715" w:rsidRDefault="00232D30" w:rsidP="00232D30">
      <w:pPr>
        <w:spacing w:after="120"/>
        <w:ind w:firstLine="540"/>
        <w:jc w:val="both"/>
        <w:rPr>
          <w:rFonts w:ascii="Arial" w:hAnsi="Arial" w:cs="Arial"/>
          <w:sz w:val="22"/>
          <w:szCs w:val="22"/>
        </w:rPr>
      </w:pPr>
      <w:r w:rsidRPr="001A7715">
        <w:rPr>
          <w:rFonts w:ascii="Arial" w:hAnsi="Arial" w:cs="Arial"/>
          <w:sz w:val="22"/>
          <w:szCs w:val="22"/>
        </w:rPr>
        <w:t xml:space="preserve">Odnosząc się do art. 63 ust. 1 pkt 2 lit. a, b, c, d, f, g, h, i, j ustawy </w:t>
      </w:r>
      <w:proofErr w:type="spellStart"/>
      <w:r w:rsidRPr="001A7715">
        <w:rPr>
          <w:rFonts w:ascii="Arial" w:hAnsi="Arial" w:cs="Arial"/>
          <w:sz w:val="22"/>
          <w:szCs w:val="22"/>
        </w:rPr>
        <w:t>ooś</w:t>
      </w:r>
      <w:proofErr w:type="spellEnd"/>
      <w:r w:rsidRPr="001A7715">
        <w:rPr>
          <w:rFonts w:ascii="Arial" w:hAnsi="Arial" w:cs="Arial"/>
          <w:sz w:val="22"/>
          <w:szCs w:val="22"/>
        </w:rPr>
        <w:t xml:space="preserve"> ustalono, że teren przedsięwzięcia nie jest zlokalizowan</w:t>
      </w:r>
      <w:r w:rsidR="008636E5" w:rsidRPr="001A7715">
        <w:rPr>
          <w:rFonts w:ascii="Arial" w:hAnsi="Arial" w:cs="Arial"/>
          <w:sz w:val="22"/>
          <w:szCs w:val="22"/>
        </w:rPr>
        <w:t>y</w:t>
      </w:r>
      <w:r w:rsidRPr="001A7715">
        <w:rPr>
          <w:rFonts w:ascii="Arial" w:hAnsi="Arial" w:cs="Arial"/>
          <w:sz w:val="22"/>
          <w:szCs w:val="22"/>
        </w:rPr>
        <w:t xml:space="preserve"> na obszarach wodno-błotnych i innych obszarach</w:t>
      </w:r>
      <w:r w:rsidRPr="001A7715">
        <w:rPr>
          <w:rFonts w:ascii="Arial" w:hAnsi="Arial" w:cs="Arial"/>
          <w:sz w:val="22"/>
          <w:szCs w:val="22"/>
        </w:rPr>
        <w:br/>
        <w:t>o płytkim poziomie zalegania wód podziemnych,</w:t>
      </w:r>
      <w:r w:rsidRPr="001A7715">
        <w:rPr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>w strefach ochronnych ujęć wód i obszarach ochronnych zbiorników wód śródlądowych, obszarach wybrzeży i środowiska morskiego, górskiego, leśnego oraz obsz</w:t>
      </w:r>
      <w:r w:rsidR="00E938DB" w:rsidRPr="001A7715">
        <w:rPr>
          <w:rFonts w:ascii="Arial" w:hAnsi="Arial" w:cs="Arial"/>
          <w:sz w:val="22"/>
          <w:szCs w:val="22"/>
        </w:rPr>
        <w:t>arach przylegających do jezior.</w:t>
      </w:r>
    </w:p>
    <w:p w14:paraId="2DA24CAF" w14:textId="7B7D6AA2" w:rsidR="00232D30" w:rsidRPr="001A7715" w:rsidRDefault="00232D30" w:rsidP="00232D30">
      <w:pPr>
        <w:spacing w:after="120"/>
        <w:ind w:firstLine="540"/>
        <w:jc w:val="both"/>
        <w:rPr>
          <w:rFonts w:ascii="Arial" w:hAnsi="Arial" w:cs="Arial"/>
          <w:sz w:val="22"/>
          <w:szCs w:val="22"/>
        </w:rPr>
      </w:pPr>
      <w:r w:rsidRPr="001A7715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1A7715">
        <w:rPr>
          <w:rFonts w:ascii="Arial" w:hAnsi="Arial" w:cs="Arial"/>
          <w:sz w:val="22"/>
          <w:szCs w:val="22"/>
        </w:rPr>
        <w:t>k.i.p</w:t>
      </w:r>
      <w:proofErr w:type="spellEnd"/>
      <w:r w:rsidRPr="001A7715">
        <w:rPr>
          <w:rFonts w:ascii="Arial" w:hAnsi="Arial" w:cs="Arial"/>
          <w:sz w:val="22"/>
          <w:szCs w:val="22"/>
        </w:rPr>
        <w:t>. wskazano,</w:t>
      </w:r>
      <w:r w:rsidR="00E938DB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>że przedsięwzięcie nie zostanie zlokalizowane na obszarach</w:t>
      </w:r>
      <w:r w:rsidR="009F0968" w:rsidRPr="001A7715">
        <w:rPr>
          <w:rFonts w:ascii="Arial" w:hAnsi="Arial" w:cs="Arial"/>
          <w:sz w:val="22"/>
          <w:szCs w:val="22"/>
        </w:rPr>
        <w:br/>
      </w:r>
      <w:r w:rsidRPr="001A7715">
        <w:rPr>
          <w:rFonts w:ascii="Arial" w:hAnsi="Arial" w:cs="Arial"/>
          <w:sz w:val="22"/>
          <w:szCs w:val="22"/>
        </w:rPr>
        <w:t>o krajobrazie mającym znaczenie historyczne, kulturowe</w:t>
      </w:r>
      <w:r w:rsidR="008F52D9" w:rsidRPr="001A7715">
        <w:rPr>
          <w:rFonts w:ascii="Arial" w:hAnsi="Arial" w:cs="Arial"/>
          <w:sz w:val="22"/>
          <w:szCs w:val="22"/>
        </w:rPr>
        <w:t xml:space="preserve"> i archeologiczne</w:t>
      </w:r>
      <w:r w:rsidR="00820425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>oraz uzdrowiskowych</w:t>
      </w:r>
      <w:r w:rsidR="00783E4F" w:rsidRPr="001A7715">
        <w:rPr>
          <w:rFonts w:ascii="Arial" w:hAnsi="Arial" w:cs="Arial"/>
          <w:sz w:val="22"/>
          <w:szCs w:val="22"/>
        </w:rPr>
        <w:t xml:space="preserve"> </w:t>
      </w:r>
      <w:r w:rsidRPr="001A7715">
        <w:rPr>
          <w:rFonts w:ascii="Arial" w:hAnsi="Arial" w:cs="Arial"/>
          <w:sz w:val="22"/>
          <w:szCs w:val="22"/>
        </w:rPr>
        <w:t xml:space="preserve">i ochrony uzdrowiskowej. </w:t>
      </w:r>
      <w:r w:rsidR="008F52D9" w:rsidRPr="001A7715">
        <w:rPr>
          <w:rFonts w:ascii="Arial" w:hAnsi="Arial" w:cs="Arial"/>
          <w:sz w:val="22"/>
          <w:szCs w:val="22"/>
        </w:rPr>
        <w:t>P</w:t>
      </w:r>
      <w:r w:rsidRPr="001A7715">
        <w:rPr>
          <w:rFonts w:ascii="Arial" w:hAnsi="Arial" w:cs="Arial"/>
          <w:sz w:val="22"/>
          <w:szCs w:val="22"/>
        </w:rPr>
        <w:t>rzedsięwzięcie nie będzie zlokalizowane na obszarach o dużej gęstości zaludnienia. W związku z realizacją przedmiotowego przedsięwzięcia nie przewiduje się przekroczenia standardów jakości środowiska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664951D" w14:textId="77777777" w:rsidR="00232D30" w:rsidRPr="001A7715" w:rsidRDefault="00232D30" w:rsidP="00232D3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1A7715">
        <w:rPr>
          <w:rFonts w:ascii="Arial" w:hAnsi="Arial" w:cs="Arial"/>
          <w:sz w:val="22"/>
          <w:szCs w:val="22"/>
        </w:rPr>
        <w:t xml:space="preserve">W nawiązaniu do art. 63 ust. 1 pkt 1 lit. c ustawy </w:t>
      </w:r>
      <w:proofErr w:type="spellStart"/>
      <w:r w:rsidRPr="001A7715">
        <w:rPr>
          <w:rFonts w:ascii="Arial" w:hAnsi="Arial" w:cs="Arial"/>
          <w:sz w:val="22"/>
          <w:szCs w:val="22"/>
        </w:rPr>
        <w:t>ooś</w:t>
      </w:r>
      <w:proofErr w:type="spellEnd"/>
      <w:r w:rsidRPr="001A7715">
        <w:rPr>
          <w:rFonts w:ascii="Arial" w:hAnsi="Arial" w:cs="Arial"/>
          <w:sz w:val="22"/>
          <w:szCs w:val="22"/>
        </w:rPr>
        <w:t xml:space="preserve"> ustalono, że realizacja przedsięwzięcia wiąże się z zastosowaniem typowych dla tego rodzaju przedsięwzięć materiałów i surowców budowlanych jak: kruszywo, beton oraz stal. Na potrzeby realizacji przedsięwzięcia niezbędne będzie także zużycie paliwa, energii elektrycznej oraz wody.</w:t>
      </w:r>
    </w:p>
    <w:p w14:paraId="143EEA27" w14:textId="108C7BDD" w:rsidR="00F451CB" w:rsidRPr="001A7715" w:rsidRDefault="001A50D1" w:rsidP="00F451CB">
      <w:pPr>
        <w:tabs>
          <w:tab w:val="left" w:pos="720"/>
        </w:tabs>
        <w:spacing w:after="120"/>
        <w:ind w:firstLine="567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1A7715">
        <w:rPr>
          <w:rFonts w:ascii="Arial" w:hAnsi="Arial" w:cs="Arial"/>
          <w:bCs/>
          <w:spacing w:val="-2"/>
          <w:sz w:val="22"/>
          <w:szCs w:val="22"/>
        </w:rPr>
        <w:t xml:space="preserve">Odnosząc się do art. 63 ust. 1 pkt 2 lit. e ustawy </w:t>
      </w:r>
      <w:proofErr w:type="spellStart"/>
      <w:r w:rsidRPr="001A7715">
        <w:rPr>
          <w:rFonts w:ascii="Arial" w:hAnsi="Arial" w:cs="Arial"/>
          <w:bCs/>
          <w:spacing w:val="-2"/>
          <w:sz w:val="22"/>
          <w:szCs w:val="22"/>
        </w:rPr>
        <w:t>ooś</w:t>
      </w:r>
      <w:proofErr w:type="spellEnd"/>
      <w:r w:rsidRPr="001A7715">
        <w:rPr>
          <w:rFonts w:ascii="Arial" w:hAnsi="Arial" w:cs="Arial"/>
          <w:bCs/>
          <w:spacing w:val="-2"/>
          <w:sz w:val="22"/>
          <w:szCs w:val="22"/>
        </w:rPr>
        <w:t>, na podstawie przedstawionych materiałów stwierdzono, że teren przeznaczony pod przedsięwzięcie zlokalizowany jest poza obszarami chronionymi na podstawie ustawy z dnia 16 kwietnia 2004 r. o ochronie przyrody</w:t>
      </w:r>
      <w:r w:rsidRPr="001A7715">
        <w:rPr>
          <w:rFonts w:ascii="Arial" w:hAnsi="Arial" w:cs="Arial"/>
          <w:bCs/>
          <w:spacing w:val="-2"/>
          <w:sz w:val="22"/>
          <w:szCs w:val="22"/>
        </w:rPr>
        <w:br/>
        <w:t xml:space="preserve">(Dz. U. z 2023 r. poz. 1336 z </w:t>
      </w:r>
      <w:proofErr w:type="spellStart"/>
      <w:r w:rsidRPr="001A7715">
        <w:rPr>
          <w:rFonts w:ascii="Arial" w:hAnsi="Arial" w:cs="Arial"/>
          <w:bCs/>
          <w:spacing w:val="-2"/>
          <w:sz w:val="22"/>
          <w:szCs w:val="22"/>
        </w:rPr>
        <w:t>późn</w:t>
      </w:r>
      <w:proofErr w:type="spellEnd"/>
      <w:r w:rsidRPr="001A7715">
        <w:rPr>
          <w:rFonts w:ascii="Arial" w:hAnsi="Arial" w:cs="Arial"/>
          <w:bCs/>
          <w:spacing w:val="-2"/>
          <w:sz w:val="22"/>
          <w:szCs w:val="22"/>
        </w:rPr>
        <w:t>. zm.). Najbliższym obszar</w:t>
      </w:r>
      <w:r w:rsidR="00CA3ABB" w:rsidRPr="001A7715">
        <w:rPr>
          <w:rFonts w:ascii="Arial" w:hAnsi="Arial" w:cs="Arial"/>
          <w:bCs/>
          <w:spacing w:val="-2"/>
          <w:sz w:val="22"/>
          <w:szCs w:val="22"/>
        </w:rPr>
        <w:t>em</w:t>
      </w:r>
      <w:r w:rsidR="00BE2D53" w:rsidRPr="001A771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1A7715">
        <w:rPr>
          <w:rFonts w:ascii="Arial" w:hAnsi="Arial" w:cs="Arial"/>
          <w:bCs/>
          <w:spacing w:val="-2"/>
          <w:sz w:val="22"/>
          <w:szCs w:val="22"/>
        </w:rPr>
        <w:t>chronionym</w:t>
      </w:r>
      <w:r w:rsidR="00CA3ABB" w:rsidRPr="001A7715">
        <w:rPr>
          <w:rFonts w:ascii="Arial" w:hAnsi="Arial" w:cs="Arial"/>
          <w:bCs/>
          <w:spacing w:val="-2"/>
          <w:sz w:val="22"/>
          <w:szCs w:val="22"/>
        </w:rPr>
        <w:t xml:space="preserve"> jest obszar chronionego krajobrazu Dolina Noteci oddalony o 4 km</w:t>
      </w:r>
      <w:r w:rsidR="00E40E36">
        <w:rPr>
          <w:rFonts w:ascii="Arial" w:hAnsi="Arial" w:cs="Arial"/>
          <w:bCs/>
          <w:spacing w:val="-2"/>
          <w:sz w:val="22"/>
          <w:szCs w:val="22"/>
        </w:rPr>
        <w:t>.</w:t>
      </w:r>
      <w:r w:rsidR="00CA3ABB" w:rsidRPr="001A771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E40E36">
        <w:rPr>
          <w:rFonts w:ascii="Arial" w:hAnsi="Arial" w:cs="Arial"/>
          <w:bCs/>
          <w:spacing w:val="-2"/>
          <w:sz w:val="22"/>
          <w:szCs w:val="22"/>
        </w:rPr>
        <w:t>N</w:t>
      </w:r>
      <w:r w:rsidR="00CA3ABB" w:rsidRPr="001A7715">
        <w:rPr>
          <w:rFonts w:ascii="Arial" w:hAnsi="Arial" w:cs="Arial"/>
          <w:bCs/>
          <w:spacing w:val="-2"/>
          <w:sz w:val="22"/>
          <w:szCs w:val="22"/>
        </w:rPr>
        <w:t xml:space="preserve">ajbliższym obszarem Natura 2000 jest specjalny obszar ochrony siedlisk Dolina Noteci (kod PLH300004) </w:t>
      </w:r>
      <w:r w:rsidR="00AC5737" w:rsidRPr="001A7715">
        <w:rPr>
          <w:rFonts w:ascii="Arial" w:hAnsi="Arial" w:cs="Arial"/>
          <w:bCs/>
          <w:spacing w:val="-2"/>
          <w:sz w:val="22"/>
          <w:szCs w:val="22"/>
        </w:rPr>
        <w:t>o</w:t>
      </w:r>
      <w:r w:rsidRPr="001A7715">
        <w:rPr>
          <w:rFonts w:ascii="Arial" w:hAnsi="Arial" w:cs="Arial"/>
          <w:bCs/>
          <w:spacing w:val="-2"/>
          <w:sz w:val="22"/>
          <w:szCs w:val="22"/>
        </w:rPr>
        <w:t>ddalon</w:t>
      </w:r>
      <w:r w:rsidR="00CA3ABB" w:rsidRPr="001A7715">
        <w:rPr>
          <w:rFonts w:ascii="Arial" w:hAnsi="Arial" w:cs="Arial"/>
          <w:bCs/>
          <w:spacing w:val="-2"/>
          <w:sz w:val="22"/>
          <w:szCs w:val="22"/>
        </w:rPr>
        <w:t>y</w:t>
      </w:r>
      <w:r w:rsidR="00085AC1" w:rsidRPr="001A771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1A7715">
        <w:rPr>
          <w:rFonts w:ascii="Arial" w:hAnsi="Arial" w:cs="Arial"/>
          <w:bCs/>
          <w:spacing w:val="-2"/>
          <w:sz w:val="22"/>
          <w:szCs w:val="22"/>
        </w:rPr>
        <w:t xml:space="preserve">o </w:t>
      </w:r>
      <w:r w:rsidR="003B6B5A" w:rsidRPr="001A7715">
        <w:rPr>
          <w:rFonts w:ascii="Arial" w:hAnsi="Arial" w:cs="Arial"/>
          <w:bCs/>
          <w:spacing w:val="-2"/>
          <w:sz w:val="22"/>
          <w:szCs w:val="22"/>
        </w:rPr>
        <w:t>4</w:t>
      </w:r>
      <w:r w:rsidR="00CA3ABB" w:rsidRPr="001A7715">
        <w:rPr>
          <w:rFonts w:ascii="Arial" w:hAnsi="Arial" w:cs="Arial"/>
          <w:bCs/>
          <w:spacing w:val="-2"/>
          <w:sz w:val="22"/>
          <w:szCs w:val="22"/>
        </w:rPr>
        <w:t>,2</w:t>
      </w:r>
      <w:r w:rsidRPr="001A7715">
        <w:rPr>
          <w:rFonts w:ascii="Arial" w:hAnsi="Arial" w:cs="Arial"/>
          <w:bCs/>
          <w:spacing w:val="-2"/>
          <w:sz w:val="22"/>
          <w:szCs w:val="22"/>
        </w:rPr>
        <w:t> km.</w:t>
      </w:r>
    </w:p>
    <w:p w14:paraId="2433CA92" w14:textId="77777777" w:rsidR="001A7715" w:rsidRPr="001A7715" w:rsidRDefault="001A50D1" w:rsidP="003B6B5A">
      <w:pPr>
        <w:tabs>
          <w:tab w:val="left" w:pos="720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1A7715">
        <w:rPr>
          <w:rFonts w:ascii="Arial" w:hAnsi="Arial" w:cs="Arial"/>
          <w:bCs/>
          <w:spacing w:val="-2"/>
          <w:sz w:val="22"/>
          <w:szCs w:val="22"/>
        </w:rPr>
        <w:t xml:space="preserve">Przedsięwzięcie zlokalizowane jest </w:t>
      </w:r>
      <w:r w:rsidR="003B6B5A" w:rsidRPr="001A7715">
        <w:rPr>
          <w:rFonts w:ascii="Arial" w:hAnsi="Arial" w:cs="Arial"/>
          <w:bCs/>
          <w:spacing w:val="-2"/>
          <w:sz w:val="22"/>
          <w:szCs w:val="22"/>
        </w:rPr>
        <w:t xml:space="preserve">także poza </w:t>
      </w:r>
      <w:r w:rsidRPr="001A7715">
        <w:rPr>
          <w:rFonts w:ascii="Arial" w:hAnsi="Arial" w:cs="Arial"/>
          <w:sz w:val="22"/>
          <w:szCs w:val="22"/>
        </w:rPr>
        <w:t>obszar</w:t>
      </w:r>
      <w:r w:rsidR="003B6B5A" w:rsidRPr="001A7715">
        <w:rPr>
          <w:rFonts w:ascii="Arial" w:hAnsi="Arial" w:cs="Arial"/>
          <w:sz w:val="22"/>
          <w:szCs w:val="22"/>
        </w:rPr>
        <w:t>ami</w:t>
      </w:r>
      <w:r w:rsidRPr="001A7715">
        <w:rPr>
          <w:rFonts w:ascii="Arial" w:hAnsi="Arial" w:cs="Arial"/>
          <w:sz w:val="22"/>
          <w:szCs w:val="22"/>
        </w:rPr>
        <w:t xml:space="preserve"> ważn</w:t>
      </w:r>
      <w:r w:rsidR="003B6B5A" w:rsidRPr="001A7715">
        <w:rPr>
          <w:rFonts w:ascii="Arial" w:hAnsi="Arial" w:cs="Arial"/>
          <w:sz w:val="22"/>
          <w:szCs w:val="22"/>
        </w:rPr>
        <w:t>ymi</w:t>
      </w:r>
      <w:r w:rsidRPr="001A7715">
        <w:rPr>
          <w:rFonts w:ascii="Arial" w:hAnsi="Arial" w:cs="Arial"/>
          <w:sz w:val="22"/>
          <w:szCs w:val="22"/>
        </w:rPr>
        <w:t xml:space="preserve"> dla ptaków województwa wielkopolskiego wyznaczonym</w:t>
      </w:r>
      <w:r w:rsidR="003B6B5A" w:rsidRPr="001A7715">
        <w:rPr>
          <w:rFonts w:ascii="Arial" w:hAnsi="Arial" w:cs="Arial"/>
          <w:sz w:val="22"/>
          <w:szCs w:val="22"/>
        </w:rPr>
        <w:t>i</w:t>
      </w:r>
      <w:r w:rsidRPr="001A7715">
        <w:rPr>
          <w:rFonts w:ascii="Arial" w:hAnsi="Arial" w:cs="Arial"/>
          <w:sz w:val="22"/>
          <w:szCs w:val="22"/>
        </w:rPr>
        <w:t xml:space="preserve"> w opracowaniu Przemysława Wylegały, Stanisława Kuźniaka oraz Pawła T. Dolaty </w:t>
      </w:r>
      <w:r w:rsidRPr="001A7715">
        <w:rPr>
          <w:rFonts w:ascii="Arial" w:hAnsi="Arial" w:cs="Arial"/>
          <w:i/>
          <w:sz w:val="22"/>
          <w:szCs w:val="22"/>
        </w:rPr>
        <w:t>Obszary ważne dla ptaków</w:t>
      </w:r>
      <w:r w:rsidR="003B6B5A" w:rsidRPr="001A7715">
        <w:rPr>
          <w:rFonts w:ascii="Arial" w:hAnsi="Arial" w:cs="Arial"/>
          <w:i/>
          <w:sz w:val="22"/>
          <w:szCs w:val="22"/>
        </w:rPr>
        <w:t xml:space="preserve"> </w:t>
      </w:r>
      <w:r w:rsidRPr="001A7715">
        <w:rPr>
          <w:rFonts w:ascii="Arial" w:hAnsi="Arial" w:cs="Arial"/>
          <w:i/>
          <w:sz w:val="22"/>
          <w:szCs w:val="22"/>
        </w:rPr>
        <w:t>w okresie gniazdowania oraz migracji na terenie województwa wielkopolskiego</w:t>
      </w:r>
      <w:r w:rsidRPr="001A7715">
        <w:rPr>
          <w:rFonts w:ascii="Arial" w:hAnsi="Arial" w:cs="Arial"/>
          <w:sz w:val="22"/>
          <w:szCs w:val="22"/>
        </w:rPr>
        <w:t xml:space="preserve"> (Poznań 2008, </w:t>
      </w:r>
      <w:proofErr w:type="spellStart"/>
      <w:r w:rsidRPr="001A7715">
        <w:rPr>
          <w:rFonts w:ascii="Arial" w:hAnsi="Arial" w:cs="Arial"/>
          <w:sz w:val="22"/>
          <w:szCs w:val="22"/>
        </w:rPr>
        <w:t>mscr</w:t>
      </w:r>
      <w:proofErr w:type="spellEnd"/>
      <w:r w:rsidRPr="001A7715">
        <w:rPr>
          <w:rFonts w:ascii="Arial" w:hAnsi="Arial" w:cs="Arial"/>
          <w:sz w:val="22"/>
          <w:szCs w:val="22"/>
        </w:rPr>
        <w:t>.)</w:t>
      </w:r>
      <w:r w:rsidR="001A7715" w:rsidRPr="001A7715">
        <w:rPr>
          <w:rFonts w:ascii="Arial" w:hAnsi="Arial" w:cs="Arial"/>
          <w:sz w:val="22"/>
          <w:szCs w:val="22"/>
        </w:rPr>
        <w:t>.</w:t>
      </w:r>
    </w:p>
    <w:p w14:paraId="4671321A" w14:textId="0C051CC7" w:rsidR="003B6B5A" w:rsidRPr="00DA3B2C" w:rsidRDefault="003B6B5A" w:rsidP="003B6B5A">
      <w:pPr>
        <w:tabs>
          <w:tab w:val="left" w:pos="720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1A7715">
        <w:rPr>
          <w:rFonts w:ascii="Arial" w:hAnsi="Arial" w:cs="Arial"/>
          <w:sz w:val="22"/>
          <w:szCs w:val="22"/>
        </w:rPr>
        <w:lastRenderedPageBreak/>
        <w:t xml:space="preserve">Znajduje się </w:t>
      </w:r>
      <w:r w:rsidR="001A7715" w:rsidRPr="001A7715">
        <w:rPr>
          <w:rFonts w:ascii="Arial" w:hAnsi="Arial" w:cs="Arial"/>
          <w:sz w:val="22"/>
          <w:szCs w:val="22"/>
        </w:rPr>
        <w:t xml:space="preserve">natomiast w obrębie </w:t>
      </w:r>
      <w:r w:rsidRPr="001A7715">
        <w:rPr>
          <w:rFonts w:ascii="Arial" w:hAnsi="Arial" w:cs="Arial"/>
          <w:sz w:val="22"/>
          <w:szCs w:val="22"/>
        </w:rPr>
        <w:t>korytarza ekologiczn</w:t>
      </w:r>
      <w:r w:rsidR="001A7715" w:rsidRPr="001A7715">
        <w:rPr>
          <w:rFonts w:ascii="Arial" w:hAnsi="Arial" w:cs="Arial"/>
          <w:sz w:val="22"/>
          <w:szCs w:val="22"/>
        </w:rPr>
        <w:t>ego Puszcza Drawska (kod GKPn-25)</w:t>
      </w:r>
      <w:r w:rsidRPr="001A7715">
        <w:rPr>
          <w:rFonts w:ascii="Arial" w:hAnsi="Arial" w:cs="Arial"/>
          <w:sz w:val="22"/>
          <w:szCs w:val="22"/>
        </w:rPr>
        <w:t xml:space="preserve"> n</w:t>
      </w:r>
      <w:r w:rsidRPr="001A7715">
        <w:rPr>
          <w:rFonts w:ascii="Arial" w:hAnsi="Arial" w:cs="Arial"/>
          <w:sz w:val="22"/>
          <w:szCs w:val="22"/>
          <w:shd w:val="clear" w:color="auto" w:fill="FFFFFF"/>
        </w:rPr>
        <w:t xml:space="preserve">ależącym </w:t>
      </w:r>
      <w:r w:rsidRPr="008919EF">
        <w:rPr>
          <w:rFonts w:ascii="Arial" w:hAnsi="Arial" w:cs="Arial"/>
          <w:sz w:val="22"/>
          <w:szCs w:val="22"/>
          <w:shd w:val="clear" w:color="auto" w:fill="FFFFFF"/>
        </w:rPr>
        <w:t xml:space="preserve">do sieci korytarzy </w:t>
      </w:r>
      <w:r w:rsidRPr="008919EF">
        <w:rPr>
          <w:rFonts w:ascii="Arial" w:hAnsi="Arial" w:cs="Arial"/>
          <w:sz w:val="22"/>
          <w:szCs w:val="22"/>
        </w:rPr>
        <w:t>istotnych dla populacji dużych ssaków leśnych oraz spójności siedlisk leśnych i wodno-błotnych w skali krajowej i kontynentalnej</w:t>
      </w:r>
      <w:r w:rsidR="001A7715" w:rsidRPr="008919EF">
        <w:rPr>
          <w:rFonts w:ascii="Arial" w:hAnsi="Arial" w:cs="Arial"/>
          <w:sz w:val="22"/>
          <w:szCs w:val="22"/>
        </w:rPr>
        <w:t xml:space="preserve"> oraz korytarza ekologicznego o znaczeniu lokalnym zlokalizowanym wzdłuż rzeki</w:t>
      </w:r>
      <w:r w:rsidR="008919EF" w:rsidRPr="008919EF">
        <w:rPr>
          <w:rFonts w:ascii="Arial" w:hAnsi="Arial" w:cs="Arial"/>
          <w:sz w:val="22"/>
          <w:szCs w:val="22"/>
        </w:rPr>
        <w:t xml:space="preserve"> Rudawki graniczącej z przedsięwzięciem od południowego zachodu. Mając to na </w:t>
      </w:r>
      <w:r w:rsidR="008919EF" w:rsidRPr="00DA3B2C">
        <w:rPr>
          <w:rFonts w:ascii="Arial" w:hAnsi="Arial" w:cs="Arial"/>
          <w:sz w:val="22"/>
          <w:szCs w:val="22"/>
        </w:rPr>
        <w:t xml:space="preserve">względzie w niniejszym postanowieniu zobowiązano wnioskodawcę do nielokalizowania </w:t>
      </w:r>
      <w:r w:rsidRPr="00DA3B2C">
        <w:rPr>
          <w:rFonts w:ascii="Arial" w:hAnsi="Arial" w:cs="Arial"/>
          <w:sz w:val="22"/>
          <w:szCs w:val="22"/>
        </w:rPr>
        <w:t xml:space="preserve">elementów </w:t>
      </w:r>
      <w:r w:rsidR="008919EF" w:rsidRPr="00DA3B2C">
        <w:rPr>
          <w:rFonts w:ascii="Arial" w:hAnsi="Arial" w:cs="Arial"/>
          <w:sz w:val="22"/>
          <w:szCs w:val="22"/>
        </w:rPr>
        <w:t>instalacji fotowoltaicznych, w tym ogrodzenia,</w:t>
      </w:r>
      <w:r w:rsidR="00961210">
        <w:rPr>
          <w:rFonts w:ascii="Arial" w:hAnsi="Arial" w:cs="Arial"/>
          <w:sz w:val="22"/>
          <w:szCs w:val="22"/>
        </w:rPr>
        <w:br/>
      </w:r>
      <w:r w:rsidR="008919EF" w:rsidRPr="00DA3B2C">
        <w:rPr>
          <w:rFonts w:ascii="Arial" w:hAnsi="Arial" w:cs="Arial"/>
          <w:sz w:val="22"/>
          <w:szCs w:val="22"/>
        </w:rPr>
        <w:t xml:space="preserve">w odległości mniejszej niż </w:t>
      </w:r>
      <w:r w:rsidRPr="00DA3B2C">
        <w:rPr>
          <w:rFonts w:ascii="Arial" w:hAnsi="Arial" w:cs="Arial"/>
          <w:sz w:val="22"/>
          <w:szCs w:val="22"/>
        </w:rPr>
        <w:t>2 m</w:t>
      </w:r>
      <w:r w:rsidR="008919EF" w:rsidRPr="00DA3B2C">
        <w:rPr>
          <w:rFonts w:ascii="Arial" w:hAnsi="Arial" w:cs="Arial"/>
          <w:sz w:val="22"/>
          <w:szCs w:val="22"/>
        </w:rPr>
        <w:t xml:space="preserve"> od cieków. Zdaniem Regionalnego Dyrektora powyższy warunek posłuży za</w:t>
      </w:r>
      <w:r w:rsidRPr="00DA3B2C">
        <w:rPr>
          <w:rFonts w:ascii="Arial" w:hAnsi="Arial" w:cs="Arial"/>
          <w:sz w:val="22"/>
          <w:szCs w:val="22"/>
        </w:rPr>
        <w:t>chowani</w:t>
      </w:r>
      <w:r w:rsidR="008919EF" w:rsidRPr="00DA3B2C">
        <w:rPr>
          <w:rFonts w:ascii="Arial" w:hAnsi="Arial" w:cs="Arial"/>
          <w:sz w:val="22"/>
          <w:szCs w:val="22"/>
        </w:rPr>
        <w:t>u</w:t>
      </w:r>
      <w:r w:rsidRPr="00DA3B2C">
        <w:rPr>
          <w:rFonts w:ascii="Arial" w:hAnsi="Arial" w:cs="Arial"/>
          <w:sz w:val="22"/>
          <w:szCs w:val="22"/>
        </w:rPr>
        <w:t xml:space="preserve"> drożności i funkcjonalności korytarzy ekologicznych.</w:t>
      </w:r>
    </w:p>
    <w:p w14:paraId="7314301B" w14:textId="1AAD0AA4" w:rsidR="00C16E51" w:rsidRPr="00961210" w:rsidRDefault="00C16E51" w:rsidP="00F451CB">
      <w:pPr>
        <w:tabs>
          <w:tab w:val="left" w:pos="720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DA3B2C">
        <w:rPr>
          <w:rFonts w:ascii="Arial" w:hAnsi="Arial" w:cs="Arial"/>
          <w:sz w:val="22"/>
          <w:szCs w:val="22"/>
        </w:rPr>
        <w:t>Farm</w:t>
      </w:r>
      <w:r w:rsidR="00E54169" w:rsidRPr="00DA3B2C">
        <w:rPr>
          <w:rFonts w:ascii="Arial" w:hAnsi="Arial" w:cs="Arial"/>
          <w:sz w:val="22"/>
          <w:szCs w:val="22"/>
        </w:rPr>
        <w:t>y</w:t>
      </w:r>
      <w:r w:rsidRPr="00DA3B2C">
        <w:rPr>
          <w:rFonts w:ascii="Arial" w:hAnsi="Arial" w:cs="Arial"/>
          <w:sz w:val="22"/>
          <w:szCs w:val="22"/>
        </w:rPr>
        <w:t xml:space="preserve"> fotowoltaiczn</w:t>
      </w:r>
      <w:r w:rsidR="00E54169" w:rsidRPr="00DA3B2C">
        <w:rPr>
          <w:rFonts w:ascii="Arial" w:hAnsi="Arial" w:cs="Arial"/>
          <w:sz w:val="22"/>
          <w:szCs w:val="22"/>
        </w:rPr>
        <w:t>e</w:t>
      </w:r>
      <w:r w:rsidRPr="00DA3B2C">
        <w:rPr>
          <w:rFonts w:ascii="Arial" w:hAnsi="Arial" w:cs="Arial"/>
          <w:sz w:val="22"/>
          <w:szCs w:val="22"/>
        </w:rPr>
        <w:t xml:space="preserve"> zostan</w:t>
      </w:r>
      <w:r w:rsidR="00E54169" w:rsidRPr="00DA3B2C">
        <w:rPr>
          <w:rFonts w:ascii="Arial" w:hAnsi="Arial" w:cs="Arial"/>
          <w:sz w:val="22"/>
          <w:szCs w:val="22"/>
        </w:rPr>
        <w:t>ą</w:t>
      </w:r>
      <w:r w:rsidRPr="00DA3B2C">
        <w:rPr>
          <w:rFonts w:ascii="Arial" w:hAnsi="Arial" w:cs="Arial"/>
          <w:sz w:val="22"/>
          <w:szCs w:val="22"/>
        </w:rPr>
        <w:t xml:space="preserve"> zrealizowan</w:t>
      </w:r>
      <w:r w:rsidR="00E54169" w:rsidRPr="00DA3B2C">
        <w:rPr>
          <w:rFonts w:ascii="Arial" w:hAnsi="Arial" w:cs="Arial"/>
          <w:sz w:val="22"/>
          <w:szCs w:val="22"/>
        </w:rPr>
        <w:t>e</w:t>
      </w:r>
      <w:r w:rsidRPr="00DA3B2C">
        <w:rPr>
          <w:rFonts w:ascii="Arial" w:hAnsi="Arial" w:cs="Arial"/>
          <w:sz w:val="22"/>
          <w:szCs w:val="22"/>
        </w:rPr>
        <w:t xml:space="preserve"> na terenie </w:t>
      </w:r>
      <w:r w:rsidRPr="00961210">
        <w:rPr>
          <w:rFonts w:ascii="Arial" w:hAnsi="Arial" w:cs="Arial"/>
          <w:sz w:val="22"/>
          <w:szCs w:val="22"/>
        </w:rPr>
        <w:t>użytkowanych rolniczo gruntów ornych, w obrębie których nie występują drzewa i krzewy, nie stwierdzono także występowania rzadkich lub objętych ochroną gatunków grzybów i roślin ani siedlisk przyrodniczych mających znaczenie dla Wspólnoty.</w:t>
      </w:r>
    </w:p>
    <w:p w14:paraId="0390DB4A" w14:textId="1EFB76ED" w:rsidR="004B4358" w:rsidRPr="00961210" w:rsidRDefault="00565655" w:rsidP="009A57BF">
      <w:pPr>
        <w:pStyle w:val="Bezodstpw"/>
        <w:spacing w:after="120"/>
        <w:ind w:firstLine="567"/>
        <w:jc w:val="both"/>
        <w:rPr>
          <w:rFonts w:ascii="Arial" w:hAnsi="Arial" w:cs="Arial"/>
        </w:rPr>
      </w:pPr>
      <w:r w:rsidRPr="00961210">
        <w:rPr>
          <w:rFonts w:ascii="Arial" w:hAnsi="Arial" w:cs="Arial"/>
        </w:rPr>
        <w:t xml:space="preserve">Zgodnie z </w:t>
      </w:r>
      <w:proofErr w:type="spellStart"/>
      <w:r w:rsidR="00F47E06" w:rsidRPr="00961210">
        <w:rPr>
          <w:rFonts w:ascii="Arial" w:hAnsi="Arial" w:cs="Arial"/>
        </w:rPr>
        <w:t>k.i.p</w:t>
      </w:r>
      <w:proofErr w:type="spellEnd"/>
      <w:r w:rsidR="00F47E06" w:rsidRPr="00961210">
        <w:rPr>
          <w:rFonts w:ascii="Arial" w:hAnsi="Arial" w:cs="Arial"/>
        </w:rPr>
        <w:t xml:space="preserve">. </w:t>
      </w:r>
      <w:r w:rsidRPr="00961210">
        <w:rPr>
          <w:rFonts w:ascii="Arial" w:hAnsi="Arial" w:cs="Arial"/>
        </w:rPr>
        <w:t>roślinność terenu przedsięwzięcia będzie wykaszana</w:t>
      </w:r>
      <w:r w:rsidR="008636E5" w:rsidRPr="00961210">
        <w:rPr>
          <w:rFonts w:ascii="Arial" w:hAnsi="Arial" w:cs="Arial"/>
        </w:rPr>
        <w:t>.</w:t>
      </w:r>
      <w:r w:rsidRPr="00961210">
        <w:rPr>
          <w:rFonts w:ascii="Arial" w:hAnsi="Arial" w:cs="Arial"/>
        </w:rPr>
        <w:t xml:space="preserve"> </w:t>
      </w:r>
      <w:r w:rsidR="008636E5" w:rsidRPr="00961210">
        <w:rPr>
          <w:rFonts w:ascii="Arial" w:hAnsi="Arial" w:cs="Arial"/>
        </w:rPr>
        <w:t>B</w:t>
      </w:r>
      <w:r w:rsidRPr="00961210">
        <w:rPr>
          <w:rFonts w:ascii="Arial" w:hAnsi="Arial" w:cs="Arial"/>
        </w:rPr>
        <w:t xml:space="preserve">iorąc </w:t>
      </w:r>
      <w:r w:rsidR="00F47E06" w:rsidRPr="00961210">
        <w:rPr>
          <w:rFonts w:ascii="Arial" w:hAnsi="Arial" w:cs="Arial"/>
        </w:rPr>
        <w:t xml:space="preserve">to pod uwagę dla ochrony ptaków lęgowych </w:t>
      </w:r>
      <w:r w:rsidR="00E938DB" w:rsidRPr="00961210">
        <w:rPr>
          <w:rFonts w:ascii="Arial" w:hAnsi="Arial" w:cs="Arial"/>
        </w:rPr>
        <w:t xml:space="preserve">termin </w:t>
      </w:r>
      <w:r w:rsidR="00F47E06" w:rsidRPr="00961210">
        <w:rPr>
          <w:rFonts w:ascii="Arial" w:hAnsi="Arial" w:cs="Arial"/>
        </w:rPr>
        <w:t>koszenia dostosowano do sezonu lęgowego ptaków, który dla większości gatunków ptaków krajobrazu rolniczego przypada przeciętnie</w:t>
      </w:r>
      <w:r w:rsidR="00B05645" w:rsidRPr="00961210">
        <w:rPr>
          <w:rFonts w:ascii="Arial" w:hAnsi="Arial" w:cs="Arial"/>
        </w:rPr>
        <w:t xml:space="preserve"> </w:t>
      </w:r>
      <w:r w:rsidR="00F47E06" w:rsidRPr="00961210">
        <w:rPr>
          <w:rFonts w:ascii="Arial" w:hAnsi="Arial" w:cs="Arial"/>
        </w:rPr>
        <w:t>od 1 marca</w:t>
      </w:r>
      <w:r w:rsidR="00393E55" w:rsidRPr="00961210">
        <w:rPr>
          <w:rFonts w:ascii="Arial" w:hAnsi="Arial" w:cs="Arial"/>
        </w:rPr>
        <w:br/>
      </w:r>
      <w:r w:rsidR="00F47E06" w:rsidRPr="00961210">
        <w:rPr>
          <w:rFonts w:ascii="Arial" w:hAnsi="Arial" w:cs="Arial"/>
        </w:rPr>
        <w:t>do</w:t>
      </w:r>
      <w:r w:rsidR="008E2151" w:rsidRPr="00961210">
        <w:rPr>
          <w:rFonts w:ascii="Arial" w:hAnsi="Arial" w:cs="Arial"/>
        </w:rPr>
        <w:t xml:space="preserve"> </w:t>
      </w:r>
      <w:r w:rsidR="00F47E06" w:rsidRPr="00961210">
        <w:rPr>
          <w:rFonts w:ascii="Arial" w:hAnsi="Arial" w:cs="Arial"/>
        </w:rPr>
        <w:t>31 lipca. Ponadto zważywszy na sąsiedztwo ciek</w:t>
      </w:r>
      <w:r w:rsidR="008124A4" w:rsidRPr="00961210">
        <w:rPr>
          <w:rFonts w:ascii="Arial" w:hAnsi="Arial" w:cs="Arial"/>
        </w:rPr>
        <w:t>ów i zbiorników wodnych</w:t>
      </w:r>
      <w:r w:rsidR="00F47E06" w:rsidRPr="00961210">
        <w:rPr>
          <w:rFonts w:ascii="Arial" w:hAnsi="Arial" w:cs="Arial"/>
        </w:rPr>
        <w:t xml:space="preserve"> termin koszenia dostosowano do okresów migracji tych organizmów</w:t>
      </w:r>
      <w:r w:rsidRPr="00961210">
        <w:rPr>
          <w:rFonts w:ascii="Arial" w:hAnsi="Arial" w:cs="Arial"/>
        </w:rPr>
        <w:t>; w</w:t>
      </w:r>
      <w:r w:rsidR="00E938DB" w:rsidRPr="00961210">
        <w:rPr>
          <w:rFonts w:ascii="Arial" w:hAnsi="Arial" w:cs="Arial"/>
        </w:rPr>
        <w:t xml:space="preserve">iosenny okres migracji dla większości gatunków płazów w Polsce przypada przeciętnie od 15 lutego do końca maja, natomiast jesienny </w:t>
      </w:r>
      <w:r w:rsidRPr="00961210">
        <w:rPr>
          <w:rFonts w:ascii="Arial" w:hAnsi="Arial" w:cs="Arial"/>
        </w:rPr>
        <w:t>okres migracji przypada przeciętnie od 15 sierpnia do końca października.</w:t>
      </w:r>
    </w:p>
    <w:p w14:paraId="593A75FA" w14:textId="6D4BE1A1" w:rsidR="00232D30" w:rsidRPr="00961210" w:rsidRDefault="00DA3B2C" w:rsidP="00232D30">
      <w:pPr>
        <w:suppressAutoHyphens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>Wnioskodawca w</w:t>
      </w:r>
      <w:r w:rsidR="00961210" w:rsidRPr="00961210">
        <w:rPr>
          <w:rFonts w:ascii="Arial" w:hAnsi="Arial" w:cs="Arial"/>
          <w:sz w:val="22"/>
          <w:szCs w:val="22"/>
        </w:rPr>
        <w:t xml:space="preserve"> uzupełnieniu</w:t>
      </w:r>
      <w:r w:rsidRPr="00961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1210">
        <w:rPr>
          <w:rFonts w:ascii="Arial" w:hAnsi="Arial" w:cs="Arial"/>
          <w:sz w:val="22"/>
          <w:szCs w:val="22"/>
        </w:rPr>
        <w:t>k.i.p</w:t>
      </w:r>
      <w:proofErr w:type="spellEnd"/>
      <w:r w:rsidRPr="00961210">
        <w:rPr>
          <w:rFonts w:ascii="Arial" w:hAnsi="Arial" w:cs="Arial"/>
          <w:sz w:val="22"/>
          <w:szCs w:val="22"/>
        </w:rPr>
        <w:t xml:space="preserve">. wyjaśnił, że na etapie eksploatacji instalacji fotowoltaicznych nie będą stosowane </w:t>
      </w:r>
      <w:r w:rsidR="00207400" w:rsidRPr="00961210">
        <w:rPr>
          <w:rFonts w:ascii="Arial" w:hAnsi="Arial" w:cs="Arial"/>
          <w:sz w:val="22"/>
          <w:szCs w:val="22"/>
        </w:rPr>
        <w:t>nawoz</w:t>
      </w:r>
      <w:r w:rsidRPr="00961210">
        <w:rPr>
          <w:rFonts w:ascii="Arial" w:hAnsi="Arial" w:cs="Arial"/>
          <w:sz w:val="22"/>
          <w:szCs w:val="22"/>
        </w:rPr>
        <w:t>y</w:t>
      </w:r>
      <w:r w:rsidR="00207400" w:rsidRPr="00961210">
        <w:rPr>
          <w:rFonts w:ascii="Arial" w:hAnsi="Arial" w:cs="Arial"/>
          <w:sz w:val="22"/>
          <w:szCs w:val="22"/>
        </w:rPr>
        <w:t xml:space="preserve"> sztuczn</w:t>
      </w:r>
      <w:r w:rsidRPr="00961210">
        <w:rPr>
          <w:rFonts w:ascii="Arial" w:hAnsi="Arial" w:cs="Arial"/>
          <w:sz w:val="22"/>
          <w:szCs w:val="22"/>
        </w:rPr>
        <w:t xml:space="preserve">e </w:t>
      </w:r>
      <w:r w:rsidR="00207400" w:rsidRPr="00961210">
        <w:rPr>
          <w:rFonts w:ascii="Arial" w:hAnsi="Arial" w:cs="Arial"/>
          <w:sz w:val="22"/>
          <w:szCs w:val="22"/>
        </w:rPr>
        <w:t>i chemi</w:t>
      </w:r>
      <w:r w:rsidR="009F0968" w:rsidRPr="00961210">
        <w:rPr>
          <w:rFonts w:ascii="Arial" w:hAnsi="Arial" w:cs="Arial"/>
          <w:sz w:val="22"/>
          <w:szCs w:val="22"/>
        </w:rPr>
        <w:t>czn</w:t>
      </w:r>
      <w:r w:rsidRPr="00961210">
        <w:rPr>
          <w:rFonts w:ascii="Arial" w:hAnsi="Arial" w:cs="Arial"/>
          <w:sz w:val="22"/>
          <w:szCs w:val="22"/>
        </w:rPr>
        <w:t>e</w:t>
      </w:r>
      <w:r w:rsidR="009F0968" w:rsidRPr="00961210">
        <w:rPr>
          <w:rFonts w:ascii="Arial" w:hAnsi="Arial" w:cs="Arial"/>
          <w:sz w:val="22"/>
          <w:szCs w:val="22"/>
        </w:rPr>
        <w:t xml:space="preserve"> środk</w:t>
      </w:r>
      <w:r w:rsidRPr="00961210">
        <w:rPr>
          <w:rFonts w:ascii="Arial" w:hAnsi="Arial" w:cs="Arial"/>
          <w:sz w:val="22"/>
          <w:szCs w:val="22"/>
        </w:rPr>
        <w:t>i</w:t>
      </w:r>
      <w:r w:rsidR="009F0968" w:rsidRPr="00961210">
        <w:rPr>
          <w:rFonts w:ascii="Arial" w:hAnsi="Arial" w:cs="Arial"/>
          <w:sz w:val="22"/>
          <w:szCs w:val="22"/>
        </w:rPr>
        <w:t xml:space="preserve"> ochrony roślin</w:t>
      </w:r>
      <w:r w:rsidRPr="00961210">
        <w:rPr>
          <w:rFonts w:ascii="Arial" w:hAnsi="Arial" w:cs="Arial"/>
          <w:sz w:val="22"/>
          <w:szCs w:val="22"/>
        </w:rPr>
        <w:t>, co mając na względzie sąsiedztwo cieku uwzględniono w warunkach niniejszego postanowienia.</w:t>
      </w:r>
    </w:p>
    <w:p w14:paraId="77AB4816" w14:textId="57D81D07" w:rsidR="00652630" w:rsidRPr="00961210" w:rsidRDefault="00EE2CB7" w:rsidP="00652630">
      <w:pPr>
        <w:suppressAutoHyphens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>W</w:t>
      </w:r>
      <w:r w:rsidR="004E701A" w:rsidRPr="00961210">
        <w:rPr>
          <w:rFonts w:ascii="Arial" w:hAnsi="Arial" w:cs="Arial"/>
          <w:sz w:val="22"/>
          <w:szCs w:val="22"/>
        </w:rPr>
        <w:t xml:space="preserve">nioskodawca przewiduje </w:t>
      </w:r>
      <w:r w:rsidRPr="00961210">
        <w:rPr>
          <w:rFonts w:ascii="Arial" w:hAnsi="Arial" w:cs="Arial"/>
          <w:sz w:val="22"/>
          <w:szCs w:val="22"/>
        </w:rPr>
        <w:t xml:space="preserve">obsiew powierzchni biologicznie czynnej </w:t>
      </w:r>
      <w:r w:rsidR="00961210" w:rsidRPr="00961210">
        <w:rPr>
          <w:rFonts w:ascii="Arial" w:eastAsia="Luxi Sans" w:hAnsi="Arial" w:cs="Arial"/>
          <w:sz w:val="22"/>
          <w:szCs w:val="22"/>
        </w:rPr>
        <w:t>instalacji</w:t>
      </w:r>
      <w:r w:rsidR="008124A4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="008A1E3A" w:rsidRPr="00961210">
        <w:rPr>
          <w:rFonts w:ascii="Arial" w:eastAsia="Luxi Sans" w:hAnsi="Arial" w:cs="Arial"/>
          <w:sz w:val="22"/>
          <w:szCs w:val="22"/>
        </w:rPr>
        <w:t>fotowoltaicznych</w:t>
      </w:r>
      <w:r w:rsidR="00961210" w:rsidRPr="00961210">
        <w:rPr>
          <w:rFonts w:ascii="Arial" w:eastAsia="Luxi Sans" w:hAnsi="Arial" w:cs="Arial"/>
          <w:sz w:val="22"/>
          <w:szCs w:val="22"/>
        </w:rPr>
        <w:t xml:space="preserve"> </w:t>
      </w:r>
      <w:r w:rsidRPr="00961210">
        <w:rPr>
          <w:rFonts w:ascii="Arial" w:hAnsi="Arial" w:cs="Arial"/>
          <w:sz w:val="22"/>
          <w:szCs w:val="22"/>
        </w:rPr>
        <w:t xml:space="preserve">i dlatego </w:t>
      </w:r>
      <w:r w:rsidR="00652630" w:rsidRPr="00961210">
        <w:rPr>
          <w:rFonts w:ascii="Arial" w:hAnsi="Arial" w:cs="Arial"/>
          <w:sz w:val="22"/>
          <w:szCs w:val="22"/>
        </w:rPr>
        <w:t xml:space="preserve">dla ochrony rodzimej bioróżnorodności zobowiązano </w:t>
      </w:r>
      <w:r w:rsidR="008124A4" w:rsidRPr="00961210">
        <w:rPr>
          <w:rFonts w:ascii="Arial" w:hAnsi="Arial" w:cs="Arial"/>
          <w:sz w:val="22"/>
          <w:szCs w:val="22"/>
        </w:rPr>
        <w:t xml:space="preserve">go </w:t>
      </w:r>
      <w:r w:rsidR="00652630" w:rsidRPr="00961210">
        <w:rPr>
          <w:rFonts w:ascii="Arial" w:hAnsi="Arial" w:cs="Arial"/>
          <w:sz w:val="22"/>
          <w:szCs w:val="22"/>
        </w:rPr>
        <w:t>do niewykorzystywania do tego celu roślin gatunków obcego pochodzenia.</w:t>
      </w:r>
    </w:p>
    <w:p w14:paraId="32CCD362" w14:textId="686E87F2" w:rsidR="00232D30" w:rsidRPr="00961210" w:rsidRDefault="00232D30" w:rsidP="00232D3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>Sformułowano także warunek montażu paneli słonecznych na wysokości co najmniej 0,8 m nad ziemią co pozwoli na rozwój roślinności i w konsekwencji umożliwi ptakom wyprowadzenie lęgów, roślinom zawiązywanie nasion, a także pozwoli ograniczyć zacienienie paneli słonecznych przez roślinność. W celu ochrony zwierząt na etapie prowadzenia prac ziemnych oraz dla umożliwienia migracji drobnym zwierzętom na etapie eksploatacji przedsięwzięcia sformułowano warunek regularnych kontroli wykopów, uwalniania uwięzionych w nich zwierząt oraz warunek wykonania ażurowego ogrodzenia bez podmurówki z pozostawieniem minimum 0,2 m przerwy między ogrodzeniem a gruntem. Aby ograniczyć efekt olśnienia sformułowano warunek zastosowania paneli słonecznych o powierzchni antyrefleksyjnej co ograniczy negatywny wpływ na ptaki.</w:t>
      </w:r>
    </w:p>
    <w:p w14:paraId="76D62F17" w14:textId="419D65D3" w:rsidR="00232D30" w:rsidRPr="00961210" w:rsidRDefault="00232D30" w:rsidP="00232D30">
      <w:pPr>
        <w:spacing w:after="120"/>
        <w:ind w:firstLine="539"/>
        <w:jc w:val="both"/>
        <w:rPr>
          <w:rFonts w:ascii="Arial" w:hAnsi="Arial" w:cs="Arial"/>
          <w:bCs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>Mając na względzie lokalizację planowanego przedsięwzięcia na gruntach ornych, poza obszarami chronionymi, brak konieczności usuwania drzew i krzewów oraz realizację przedsięwzięcia zgodnie z nałożonymi w opinii warunkami,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zwierząt</w:t>
      </w:r>
      <w:r w:rsidR="00065198" w:rsidRPr="00961210">
        <w:rPr>
          <w:rFonts w:ascii="Arial" w:hAnsi="Arial" w:cs="Arial"/>
          <w:sz w:val="22"/>
          <w:szCs w:val="22"/>
        </w:rPr>
        <w:br/>
      </w:r>
      <w:r w:rsidRPr="00961210">
        <w:rPr>
          <w:rFonts w:ascii="Arial" w:hAnsi="Arial" w:cs="Arial"/>
          <w:sz w:val="22"/>
          <w:szCs w:val="22"/>
        </w:rPr>
        <w:t xml:space="preserve">i grzybów. </w:t>
      </w:r>
      <w:r w:rsidRPr="00961210">
        <w:rPr>
          <w:rFonts w:ascii="Arial" w:hAnsi="Arial" w:cs="Arial"/>
          <w:bCs/>
          <w:sz w:val="22"/>
          <w:szCs w:val="22"/>
        </w:rPr>
        <w:t>Realizacja przedsięwzięcia nie wpłynie także na obszary chronione, a w 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 wpłynie</w:t>
      </w:r>
      <w:r w:rsidR="00733D8E" w:rsidRPr="00961210">
        <w:rPr>
          <w:rFonts w:ascii="Arial" w:hAnsi="Arial" w:cs="Arial"/>
          <w:bCs/>
          <w:sz w:val="22"/>
          <w:szCs w:val="22"/>
        </w:rPr>
        <w:t xml:space="preserve"> negatywnie</w:t>
      </w:r>
      <w:r w:rsidRPr="00961210">
        <w:rPr>
          <w:rFonts w:ascii="Arial" w:hAnsi="Arial" w:cs="Arial"/>
          <w:bCs/>
          <w:sz w:val="22"/>
          <w:szCs w:val="22"/>
        </w:rPr>
        <w:t xml:space="preserve"> na korytarze ekologiczne i funkcje ekosystemu.</w:t>
      </w:r>
    </w:p>
    <w:p w14:paraId="11D9730E" w14:textId="77777777" w:rsidR="00232D30" w:rsidRPr="00961210" w:rsidRDefault="00232D30" w:rsidP="00232D3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 xml:space="preserve">Zgodnie z art. 63 ust. 1 pkt 3 ustawy </w:t>
      </w:r>
      <w:proofErr w:type="spellStart"/>
      <w:r w:rsidRPr="00961210">
        <w:rPr>
          <w:rFonts w:ascii="Arial" w:hAnsi="Arial" w:cs="Arial"/>
          <w:sz w:val="22"/>
          <w:szCs w:val="22"/>
        </w:rPr>
        <w:t>ooś</w:t>
      </w:r>
      <w:proofErr w:type="spellEnd"/>
      <w:r w:rsidRPr="00961210">
        <w:rPr>
          <w:rFonts w:ascii="Arial" w:hAnsi="Arial" w:cs="Arial"/>
          <w:sz w:val="22"/>
          <w:szCs w:val="22"/>
        </w:rPr>
        <w:t xml:space="preserve"> przeanalizowano zasięg, wielkość i złożoność oddziaływania, jego prawdopodobieństwo, czas trwania, częstotliwość i odwracalność oraz</w:t>
      </w:r>
      <w:r w:rsidRPr="00961210">
        <w:rPr>
          <w:rFonts w:ascii="Arial" w:hAnsi="Arial" w:cs="Arial"/>
          <w:sz w:val="22"/>
          <w:szCs w:val="22"/>
        </w:rPr>
        <w:br/>
        <w:t>możliwość powiązania z innymi przedsięwzięciami i ustalono, że realizacja planowanego przedsięwzięcia nie pociągnie za sobą zagrożeń dla środowiska. Przedmiotowe przedsięwzięcie nie będzie transgranicznie oddziaływać na środowisko.</w:t>
      </w:r>
    </w:p>
    <w:p w14:paraId="5E1F9090" w14:textId="77777777" w:rsidR="00232D30" w:rsidRPr="00961210" w:rsidRDefault="00232D30" w:rsidP="00232D3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 xml:space="preserve">Z uwagi na charakter i stopień złożoności oddziaływania przedsięwzięcia na środowisko oraz brak znacząco negatywnego wpływu na obszary wymagające specjalnej ochrony ze względu na występowanie gatunków roślin, grzybów i zwierząt, ich siedlisk lub siedlisk </w:t>
      </w:r>
      <w:r w:rsidRPr="00961210">
        <w:rPr>
          <w:rFonts w:ascii="Arial" w:hAnsi="Arial" w:cs="Arial"/>
          <w:sz w:val="22"/>
          <w:szCs w:val="22"/>
        </w:rPr>
        <w:lastRenderedPageBreak/>
        <w:t>przyrodniczych objętych ochroną, w opinii Regionalnego Dyrektora dla przedmiotowego przedsięwzięcia, nie ma potrzeby przeprowadzenia oceny oddziaływania na środowisko.</w:t>
      </w:r>
    </w:p>
    <w:p w14:paraId="7BF9D227" w14:textId="06031470" w:rsidR="00232D30" w:rsidRPr="00961210" w:rsidRDefault="00232D30" w:rsidP="00232D30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961210">
        <w:rPr>
          <w:rFonts w:ascii="Arial" w:hAnsi="Arial" w:cs="Arial"/>
          <w:bCs/>
          <w:sz w:val="22"/>
          <w:szCs w:val="22"/>
          <w:lang w:eastAsia="zh-CN"/>
        </w:rPr>
        <w:t>Należy nadmienić, że zgodnie z art. 3 rozporządzenia Rady (UE) 2022/2577 z dnia</w:t>
      </w:r>
      <w:r w:rsidRPr="00961210">
        <w:rPr>
          <w:rFonts w:ascii="Arial" w:hAnsi="Arial" w:cs="Arial"/>
          <w:bCs/>
          <w:sz w:val="22"/>
          <w:szCs w:val="22"/>
          <w:lang w:eastAsia="zh-CN"/>
        </w:rPr>
        <w:br/>
        <w:t>22 grudnia 2022</w:t>
      </w:r>
      <w:r w:rsidR="00A65CCF" w:rsidRPr="00961210">
        <w:rPr>
          <w:rFonts w:ascii="Arial" w:hAnsi="Arial" w:cs="Arial"/>
          <w:bCs/>
          <w:sz w:val="22"/>
          <w:szCs w:val="22"/>
          <w:lang w:eastAsia="zh-CN"/>
        </w:rPr>
        <w:t> </w:t>
      </w:r>
      <w:r w:rsidRPr="00961210">
        <w:rPr>
          <w:rFonts w:ascii="Arial" w:hAnsi="Arial" w:cs="Arial"/>
          <w:bCs/>
          <w:sz w:val="22"/>
          <w:szCs w:val="22"/>
          <w:lang w:eastAsia="zh-CN"/>
        </w:rPr>
        <w:t>r. ustanawiające ramy służące przyspieszeniu wdrażania rozwiązań w zakresie energii odnawialnej (Dz.U.UE.L.2022.335.36), planowanie, budowa i eksploatacja obiektów</w:t>
      </w:r>
      <w:r w:rsidRPr="00961210">
        <w:rPr>
          <w:rFonts w:ascii="Arial" w:hAnsi="Arial" w:cs="Arial"/>
          <w:bCs/>
          <w:sz w:val="22"/>
          <w:szCs w:val="22"/>
          <w:lang w:eastAsia="zh-CN"/>
        </w:rPr>
        <w:br/>
        <w:t>i instalacji produkujących energię ze źródeł odnawialnych, ich podłączenie do sieci, sama powiązana z nimi sieć i aktywa do magazynowania energii, są uznawane za leżące</w:t>
      </w:r>
      <w:r w:rsidRPr="00961210">
        <w:rPr>
          <w:rFonts w:ascii="Arial" w:hAnsi="Arial" w:cs="Arial"/>
          <w:bCs/>
          <w:sz w:val="22"/>
          <w:szCs w:val="22"/>
          <w:lang w:eastAsia="zh-CN"/>
        </w:rPr>
        <w:br/>
        <w:t>w nadrzędnym interesie publicznym oraz służące zdrowiu i bezpieczeństwu publicznemu przy ważeniu interesów prawnych w poszczególnych przypadkach (…).</w:t>
      </w:r>
    </w:p>
    <w:p w14:paraId="26F04D68" w14:textId="4A6CC818" w:rsidR="00BA287E" w:rsidRPr="00961210" w:rsidRDefault="00681C30" w:rsidP="00447C1D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961210">
        <w:rPr>
          <w:rFonts w:ascii="Arial" w:hAnsi="Arial" w:cs="Arial"/>
          <w:sz w:val="22"/>
          <w:szCs w:val="22"/>
          <w:lang w:eastAsia="ar-SA"/>
        </w:rPr>
        <w:t>Biorąc pod uwagę powyższe należało postanowić jak w sentencji.</w:t>
      </w:r>
    </w:p>
    <w:p w14:paraId="4A45269F" w14:textId="77777777" w:rsidR="006432AE" w:rsidRPr="00961210" w:rsidRDefault="006432AE" w:rsidP="00447C1D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079F2C5" w14:textId="77777777" w:rsidR="00447C1D" w:rsidRPr="00961210" w:rsidRDefault="00447C1D" w:rsidP="00447C1D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BD65DD5" w14:textId="77777777" w:rsidR="00BA287E" w:rsidRPr="00961210" w:rsidRDefault="00BA287E" w:rsidP="00BC1E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61210">
        <w:rPr>
          <w:rFonts w:ascii="Arial" w:hAnsi="Arial" w:cs="Arial"/>
          <w:b/>
          <w:sz w:val="22"/>
          <w:szCs w:val="22"/>
        </w:rPr>
        <w:t>POUCZENIE</w:t>
      </w:r>
    </w:p>
    <w:p w14:paraId="3BF49D53" w14:textId="7C77B546" w:rsidR="00CB2938" w:rsidRPr="00961210" w:rsidRDefault="00BA287E" w:rsidP="00CB2938">
      <w:pPr>
        <w:spacing w:after="240"/>
        <w:ind w:firstLine="567"/>
        <w:jc w:val="both"/>
        <w:rPr>
          <w:rFonts w:ascii="Arial" w:hAnsi="Arial" w:cs="Arial"/>
          <w:sz w:val="22"/>
          <w:szCs w:val="22"/>
        </w:rPr>
      </w:pPr>
      <w:r w:rsidRPr="00961210">
        <w:rPr>
          <w:rFonts w:ascii="Arial" w:hAnsi="Arial" w:cs="Arial"/>
          <w:sz w:val="22"/>
          <w:szCs w:val="22"/>
        </w:rPr>
        <w:t>Na niniejsze postanowienie nie przysługuje zażalenie</w:t>
      </w:r>
      <w:r w:rsidR="007D0BB9" w:rsidRPr="00961210">
        <w:rPr>
          <w:rFonts w:ascii="Arial" w:hAnsi="Arial" w:cs="Arial"/>
          <w:sz w:val="22"/>
          <w:szCs w:val="22"/>
        </w:rPr>
        <w:t>.</w:t>
      </w:r>
    </w:p>
    <w:p w14:paraId="10591051" w14:textId="77777777" w:rsidR="0003380B" w:rsidRPr="00961210" w:rsidRDefault="0003380B" w:rsidP="0003380B">
      <w:pPr>
        <w:ind w:left="4820" w:right="-280"/>
        <w:jc w:val="center"/>
        <w:rPr>
          <w:rFonts w:ascii="Arial" w:eastAsia="Nimbus Roman No9 L" w:hAnsi="Arial" w:cs="Arial"/>
          <w:sz w:val="18"/>
          <w:szCs w:val="18"/>
        </w:rPr>
      </w:pPr>
      <w:r w:rsidRPr="00961210"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43D39D3C" w14:textId="77777777" w:rsidR="0003380B" w:rsidRPr="00961210" w:rsidRDefault="0003380B" w:rsidP="0003380B">
      <w:pPr>
        <w:ind w:left="4820" w:right="-280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961210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843EE46" w14:textId="77777777" w:rsidR="0003380B" w:rsidRPr="00961210" w:rsidRDefault="0003380B" w:rsidP="0003380B">
      <w:pPr>
        <w:ind w:left="4820" w:right="-280"/>
        <w:jc w:val="center"/>
        <w:rPr>
          <w:rFonts w:ascii="Arial" w:eastAsia="Nimbus Roman No9 L" w:hAnsi="Arial" w:cs="Arial"/>
          <w:i/>
          <w:szCs w:val="18"/>
        </w:rPr>
      </w:pPr>
      <w:r w:rsidRPr="00961210">
        <w:rPr>
          <w:rFonts w:ascii="Arial" w:eastAsia="Nimbus Roman No9 L" w:hAnsi="Arial" w:cs="Arial"/>
          <w:i/>
          <w:szCs w:val="18"/>
        </w:rPr>
        <w:t>Jacek Przygocki</w:t>
      </w:r>
    </w:p>
    <w:p w14:paraId="5118C759" w14:textId="77777777" w:rsidR="0003380B" w:rsidRPr="00961210" w:rsidRDefault="0003380B" w:rsidP="0003380B">
      <w:pPr>
        <w:ind w:left="4820" w:right="-280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961210">
        <w:rPr>
          <w:rFonts w:ascii="Arial" w:eastAsia="Nimbus Roman No9 L" w:hAnsi="Arial" w:cs="Arial"/>
          <w:sz w:val="18"/>
          <w:szCs w:val="18"/>
        </w:rPr>
        <w:t>Regionalny Konserwator Przyrody</w:t>
      </w:r>
    </w:p>
    <w:p w14:paraId="3EA48BF5" w14:textId="77777777" w:rsidR="0003380B" w:rsidRPr="00961210" w:rsidRDefault="0003380B" w:rsidP="0003380B">
      <w:pPr>
        <w:ind w:left="4962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961210">
        <w:rPr>
          <w:rFonts w:ascii="Arial" w:eastAsia="Nimbus Roman No9 L" w:hAnsi="Arial" w:cs="Arial"/>
          <w:i/>
          <w:sz w:val="18"/>
          <w:szCs w:val="18"/>
        </w:rPr>
        <w:t>(podpisano kwalifikowanym podpisem elektronicznym)</w:t>
      </w:r>
    </w:p>
    <w:p w14:paraId="4CC740D9" w14:textId="77777777" w:rsidR="00D81C9C" w:rsidRPr="00961210" w:rsidRDefault="00D81C9C" w:rsidP="00BA287E">
      <w:pPr>
        <w:rPr>
          <w:rFonts w:ascii="Arial" w:hAnsi="Arial" w:cs="Arial"/>
          <w:sz w:val="18"/>
          <w:szCs w:val="18"/>
        </w:rPr>
      </w:pPr>
    </w:p>
    <w:p w14:paraId="2DD7F4EB" w14:textId="77777777" w:rsidR="00447C1D" w:rsidRPr="00961210" w:rsidRDefault="00447C1D" w:rsidP="007D0BB9">
      <w:pPr>
        <w:jc w:val="both"/>
        <w:rPr>
          <w:rFonts w:ascii="Arial" w:hAnsi="Arial" w:cs="Arial"/>
        </w:rPr>
      </w:pPr>
    </w:p>
    <w:p w14:paraId="14D72F8C" w14:textId="77777777" w:rsidR="0024127D" w:rsidRPr="00961210" w:rsidRDefault="0024127D" w:rsidP="007D0BB9">
      <w:pPr>
        <w:jc w:val="both"/>
        <w:rPr>
          <w:rFonts w:ascii="Arial" w:hAnsi="Arial" w:cs="Arial"/>
        </w:rPr>
      </w:pPr>
    </w:p>
    <w:p w14:paraId="57D70EB5" w14:textId="2FF99508" w:rsidR="007D0BB9" w:rsidRPr="00961210" w:rsidRDefault="00BA287E" w:rsidP="007D0BB9">
      <w:pPr>
        <w:jc w:val="both"/>
        <w:rPr>
          <w:rFonts w:ascii="Arial" w:hAnsi="Arial" w:cs="Arial"/>
          <w:u w:val="single"/>
        </w:rPr>
      </w:pPr>
      <w:r w:rsidRPr="00961210">
        <w:rPr>
          <w:rFonts w:ascii="Arial" w:hAnsi="Arial" w:cs="Arial"/>
          <w:u w:val="single"/>
        </w:rPr>
        <w:t>Otrzymują:</w:t>
      </w:r>
    </w:p>
    <w:p w14:paraId="705C2BEA" w14:textId="04288878" w:rsidR="007D0BB9" w:rsidRPr="00961210" w:rsidRDefault="00961210" w:rsidP="002D007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Wójt Gminy Czarnków</w:t>
      </w:r>
      <w:r w:rsidR="008B5773" w:rsidRPr="00961210">
        <w:rPr>
          <w:rFonts w:ascii="Arial" w:hAnsi="Arial" w:cs="Arial"/>
        </w:rPr>
        <w:t xml:space="preserve"> </w:t>
      </w:r>
      <w:r w:rsidR="00BA287E" w:rsidRPr="00961210">
        <w:rPr>
          <w:rFonts w:ascii="Arial" w:hAnsi="Arial" w:cs="Arial"/>
        </w:rPr>
        <w:t>(</w:t>
      </w:r>
      <w:proofErr w:type="spellStart"/>
      <w:r w:rsidR="00BA287E" w:rsidRPr="00961210">
        <w:rPr>
          <w:rFonts w:ascii="Arial" w:hAnsi="Arial" w:cs="Arial"/>
        </w:rPr>
        <w:t>ePUAP</w:t>
      </w:r>
      <w:proofErr w:type="spellEnd"/>
      <w:r w:rsidR="00BA287E" w:rsidRPr="00961210">
        <w:rPr>
          <w:rFonts w:ascii="Arial" w:hAnsi="Arial" w:cs="Arial"/>
        </w:rPr>
        <w:t xml:space="preserve">) z prośbą </w:t>
      </w:r>
      <w:r w:rsidR="007D0BB9" w:rsidRPr="00961210">
        <w:rPr>
          <w:rFonts w:ascii="Arial" w:hAnsi="Arial" w:cs="Arial"/>
        </w:rPr>
        <w:t>o poinformowanie Wnioskodawcy</w:t>
      </w:r>
      <w:r w:rsidR="00C1547A" w:rsidRPr="00961210">
        <w:rPr>
          <w:rFonts w:ascii="Arial" w:hAnsi="Arial" w:cs="Arial"/>
        </w:rPr>
        <w:t>/pełnomocnika Wnioskodawcy</w:t>
      </w:r>
      <w:r w:rsidR="00A65CCF" w:rsidRPr="00961210">
        <w:rPr>
          <w:rFonts w:ascii="Arial" w:hAnsi="Arial" w:cs="Arial"/>
        </w:rPr>
        <w:t xml:space="preserve"> </w:t>
      </w:r>
      <w:r w:rsidR="007D0BB9" w:rsidRPr="00961210">
        <w:rPr>
          <w:rFonts w:ascii="Arial" w:hAnsi="Arial" w:cs="Arial"/>
        </w:rPr>
        <w:t xml:space="preserve">i </w:t>
      </w:r>
      <w:r w:rsidR="00BA287E" w:rsidRPr="00961210">
        <w:rPr>
          <w:rFonts w:ascii="Arial" w:hAnsi="Arial" w:cs="Arial"/>
        </w:rPr>
        <w:t xml:space="preserve">pozostałych stron </w:t>
      </w:r>
      <w:r w:rsidR="007D0BB9" w:rsidRPr="00961210">
        <w:rPr>
          <w:rFonts w:ascii="Arial" w:hAnsi="Arial" w:cs="Arial"/>
        </w:rPr>
        <w:t>postępowan</w:t>
      </w:r>
      <w:r w:rsidR="0034509F" w:rsidRPr="00961210">
        <w:rPr>
          <w:rFonts w:ascii="Arial" w:hAnsi="Arial" w:cs="Arial"/>
        </w:rPr>
        <w:t>ia o niniejszym postanowieniu</w:t>
      </w:r>
    </w:p>
    <w:p w14:paraId="1B0D9B02" w14:textId="77777777" w:rsidR="0004672B" w:rsidRPr="00961210" w:rsidRDefault="007D0BB9" w:rsidP="00D4209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61210">
        <w:rPr>
          <w:rFonts w:ascii="Arial" w:hAnsi="Arial" w:cs="Arial"/>
        </w:rPr>
        <w:t>A</w:t>
      </w:r>
      <w:r w:rsidR="00213D21" w:rsidRPr="00961210">
        <w:rPr>
          <w:rFonts w:ascii="Arial" w:hAnsi="Arial" w:cs="Arial"/>
        </w:rPr>
        <w:t>a</w:t>
      </w:r>
    </w:p>
    <w:sectPr w:rsidR="0004672B" w:rsidRPr="00961210" w:rsidSect="00B22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276" w:bottom="964" w:left="1276" w:header="510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70D1" w14:textId="77777777" w:rsidR="00B22266" w:rsidRDefault="00B22266">
      <w:r>
        <w:separator/>
      </w:r>
    </w:p>
  </w:endnote>
  <w:endnote w:type="continuationSeparator" w:id="0">
    <w:p w14:paraId="04EBE426" w14:textId="77777777" w:rsidR="00B22266" w:rsidRDefault="00B2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erif">
    <w:altName w:val="Times New Roman"/>
    <w:charset w:val="EE"/>
    <w:family w:val="roman"/>
    <w:pitch w:val="variable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Arial"/>
    <w:charset w:val="00"/>
    <w:family w:val="swiss"/>
    <w:pitch w:val="variable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B0B5" w14:textId="77777777" w:rsidR="005808E3" w:rsidRDefault="005808E3" w:rsidP="006E6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32F5E1" w14:textId="77777777" w:rsidR="005808E3" w:rsidRDefault="005808E3" w:rsidP="006E65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034A" w14:textId="7E2A0DBD" w:rsidR="005808E3" w:rsidRPr="00C3174B" w:rsidRDefault="005808E3">
    <w:pPr>
      <w:pStyle w:val="Stopka"/>
      <w:jc w:val="right"/>
      <w:rPr>
        <w:rFonts w:ascii="Arial" w:hAnsi="Arial" w:cs="Arial"/>
      </w:rPr>
    </w:pPr>
    <w:r w:rsidRPr="00C3174B">
      <w:rPr>
        <w:rFonts w:ascii="Arial" w:hAnsi="Arial" w:cs="Arial"/>
        <w:bCs/>
      </w:rPr>
      <w:fldChar w:fldCharType="begin"/>
    </w:r>
    <w:r w:rsidRPr="00C3174B">
      <w:rPr>
        <w:rFonts w:ascii="Arial" w:hAnsi="Arial" w:cs="Arial"/>
        <w:bCs/>
      </w:rPr>
      <w:instrText>PAGE</w:instrText>
    </w:r>
    <w:r w:rsidRPr="00C3174B">
      <w:rPr>
        <w:rFonts w:ascii="Arial" w:hAnsi="Arial" w:cs="Arial"/>
        <w:bCs/>
      </w:rPr>
      <w:fldChar w:fldCharType="separate"/>
    </w:r>
    <w:r w:rsidR="00961210">
      <w:rPr>
        <w:rFonts w:ascii="Arial" w:hAnsi="Arial" w:cs="Arial"/>
        <w:bCs/>
        <w:noProof/>
      </w:rPr>
      <w:t>6</w:t>
    </w:r>
    <w:r w:rsidRPr="00C3174B">
      <w:rPr>
        <w:rFonts w:ascii="Arial" w:hAnsi="Arial" w:cs="Arial"/>
        <w:bCs/>
      </w:rPr>
      <w:fldChar w:fldCharType="end"/>
    </w:r>
    <w:r w:rsidRPr="00C3174B">
      <w:rPr>
        <w:rFonts w:ascii="Arial" w:hAnsi="Arial" w:cs="Arial"/>
        <w:lang w:val="pl-PL"/>
      </w:rPr>
      <w:t xml:space="preserve"> z </w:t>
    </w:r>
    <w:r w:rsidRPr="00C3174B">
      <w:rPr>
        <w:rFonts w:ascii="Arial" w:hAnsi="Arial" w:cs="Arial"/>
        <w:bCs/>
      </w:rPr>
      <w:fldChar w:fldCharType="begin"/>
    </w:r>
    <w:r w:rsidRPr="00C3174B">
      <w:rPr>
        <w:rFonts w:ascii="Arial" w:hAnsi="Arial" w:cs="Arial"/>
        <w:bCs/>
      </w:rPr>
      <w:instrText>NUMPAGES</w:instrText>
    </w:r>
    <w:r w:rsidRPr="00C3174B">
      <w:rPr>
        <w:rFonts w:ascii="Arial" w:hAnsi="Arial" w:cs="Arial"/>
        <w:bCs/>
      </w:rPr>
      <w:fldChar w:fldCharType="separate"/>
    </w:r>
    <w:r w:rsidR="00961210">
      <w:rPr>
        <w:rFonts w:ascii="Arial" w:hAnsi="Arial" w:cs="Arial"/>
        <w:bCs/>
        <w:noProof/>
      </w:rPr>
      <w:t>6</w:t>
    </w:r>
    <w:r w:rsidRPr="00C3174B">
      <w:rPr>
        <w:rFonts w:ascii="Arial" w:hAnsi="Arial" w:cs="Arial"/>
        <w:bCs/>
      </w:rPr>
      <w:fldChar w:fldCharType="end"/>
    </w:r>
  </w:p>
  <w:p w14:paraId="68D5ECD2" w14:textId="77777777" w:rsidR="005808E3" w:rsidRPr="00D206E7" w:rsidRDefault="005808E3" w:rsidP="00C3174B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E1E4" w14:textId="40FA2F0F" w:rsidR="005808E3" w:rsidRDefault="005808E3" w:rsidP="004C7761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 w:rsidRPr="007B05ED">
      <w:rPr>
        <w:rFonts w:ascii="Arial" w:hAnsi="Arial" w:cs="Arial"/>
      </w:rPr>
      <w:t>ul. Jana Henryka Dąbrowskiego 79, 60-529 Poznań, tel. 61-639-64</w:t>
    </w:r>
    <w:r>
      <w:rPr>
        <w:rFonts w:ascii="Arial" w:hAnsi="Arial" w:cs="Arial"/>
        <w:lang w:val="pl-PL"/>
      </w:rPr>
      <w:t>-</w:t>
    </w:r>
    <w:r w:rsidRPr="007B05ED">
      <w:rPr>
        <w:rFonts w:ascii="Arial" w:hAnsi="Arial" w:cs="Arial"/>
      </w:rPr>
      <w:t>00, faks 61-639-64-47</w:t>
    </w:r>
  </w:p>
  <w:p w14:paraId="6A98DFA3" w14:textId="77777777" w:rsidR="005808E3" w:rsidRPr="007B05ED" w:rsidRDefault="00000000" w:rsidP="004C7761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hyperlink r:id="rId1" w:history="1">
      <w:r w:rsidR="005808E3" w:rsidRPr="00295B2B">
        <w:rPr>
          <w:rStyle w:val="Hipercze"/>
          <w:rFonts w:ascii="Arial" w:hAnsi="Arial" w:cs="Arial"/>
        </w:rPr>
        <w:t>sekretariat.poznan@</w:t>
      </w:r>
      <w:r w:rsidR="005808E3" w:rsidRPr="00295B2B">
        <w:rPr>
          <w:rStyle w:val="Hipercze"/>
          <w:rFonts w:ascii="Arial" w:hAnsi="Arial" w:cs="Arial"/>
          <w:lang w:val="pl-PL"/>
        </w:rPr>
        <w:t>poznan.</w:t>
      </w:r>
      <w:r w:rsidR="005808E3" w:rsidRPr="00295B2B">
        <w:rPr>
          <w:rStyle w:val="Hipercze"/>
          <w:rFonts w:ascii="Arial" w:hAnsi="Arial" w:cs="Arial"/>
        </w:rPr>
        <w:t>rdos.gov.pl</w:t>
      </w:r>
    </w:hyperlink>
    <w:r w:rsidR="005808E3" w:rsidRPr="007B05ED"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01D8" w14:textId="77777777" w:rsidR="00B22266" w:rsidRDefault="00B22266">
      <w:r>
        <w:separator/>
      </w:r>
    </w:p>
  </w:footnote>
  <w:footnote w:type="continuationSeparator" w:id="0">
    <w:p w14:paraId="06875343" w14:textId="77777777" w:rsidR="00B22266" w:rsidRDefault="00B2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C4AF" w14:textId="77777777" w:rsidR="005808E3" w:rsidRDefault="005808E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C363222" w14:textId="77777777" w:rsidR="005808E3" w:rsidRDefault="0058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6827" w14:textId="77777777" w:rsidR="005808E3" w:rsidRDefault="005808E3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36BC7716" w14:textId="77777777" w:rsidR="005808E3" w:rsidRDefault="0058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5808E3" w14:paraId="2A9C5946" w14:textId="77777777" w:rsidTr="00C67E4D">
      <w:trPr>
        <w:trHeight w:hRule="exact" w:val="1758"/>
      </w:trPr>
      <w:tc>
        <w:tcPr>
          <w:tcW w:w="4672" w:type="dxa"/>
        </w:tcPr>
        <w:p w14:paraId="64DCB361" w14:textId="77777777" w:rsidR="005808E3" w:rsidRDefault="005808E3" w:rsidP="000076C7">
          <w:pPr>
            <w:pStyle w:val="Nagwek"/>
            <w:tabs>
              <w:tab w:val="clear" w:pos="4536"/>
              <w:tab w:val="clear" w:pos="9072"/>
            </w:tabs>
            <w:rPr>
              <w:sz w:val="24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 wp14:anchorId="0DA4ED0D" wp14:editId="0B26BBE8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2028825" cy="1238250"/>
                <wp:effectExtent l="0" t="0" r="9525" b="0"/>
                <wp:wrapTopAndBottom/>
                <wp:docPr id="1" name="Obraz 1" descr="Orzeł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ł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1238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2" w:type="dxa"/>
        </w:tcPr>
        <w:p w14:paraId="01DA7193" w14:textId="77777777" w:rsidR="005808E3" w:rsidRDefault="005808E3" w:rsidP="000076C7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</w:p>
        <w:p w14:paraId="3443C602" w14:textId="77777777" w:rsidR="005808E3" w:rsidRDefault="005808E3" w:rsidP="000076C7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</w:p>
        <w:p w14:paraId="270FF7A6" w14:textId="22495480" w:rsidR="005808E3" w:rsidRDefault="005808E3" w:rsidP="00C77EF4">
          <w:pPr>
            <w:pStyle w:val="Nagwek"/>
            <w:tabs>
              <w:tab w:val="clear" w:pos="4536"/>
              <w:tab w:val="clear" w:pos="9072"/>
            </w:tabs>
            <w:ind w:left="1452"/>
            <w:jc w:val="right"/>
            <w:rPr>
              <w:sz w:val="24"/>
              <w:lang w:val="pl-PL"/>
            </w:rPr>
          </w:pPr>
          <w:r>
            <w:rPr>
              <w:sz w:val="24"/>
              <w:lang w:val="pl-PL"/>
            </w:rPr>
            <w:t>Poznań,</w:t>
          </w:r>
          <w:r w:rsidR="003F4041">
            <w:rPr>
              <w:sz w:val="24"/>
              <w:lang w:val="pl-PL"/>
            </w:rPr>
            <w:t xml:space="preserve"> 25-01-2024 r.</w:t>
          </w:r>
        </w:p>
      </w:tc>
    </w:tr>
  </w:tbl>
  <w:p w14:paraId="4B198E39" w14:textId="77777777" w:rsidR="005808E3" w:rsidRPr="0038447D" w:rsidRDefault="005808E3" w:rsidP="000076C7">
    <w:pPr>
      <w:pStyle w:val="Nagwek"/>
      <w:tabs>
        <w:tab w:val="clear" w:pos="4536"/>
        <w:tab w:val="clear" w:pos="9072"/>
      </w:tabs>
      <w:spacing w:before="240"/>
      <w:rPr>
        <w:sz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510F76"/>
    <w:multiLevelType w:val="hybridMultilevel"/>
    <w:tmpl w:val="90CC8800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D2E5E"/>
    <w:multiLevelType w:val="hybridMultilevel"/>
    <w:tmpl w:val="33CA21F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FD1980"/>
    <w:multiLevelType w:val="hybridMultilevel"/>
    <w:tmpl w:val="0E14876E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031E53"/>
    <w:multiLevelType w:val="hybridMultilevel"/>
    <w:tmpl w:val="308A6A68"/>
    <w:lvl w:ilvl="0" w:tplc="A712E88A">
      <w:start w:val="1"/>
      <w:numFmt w:val="upperRoman"/>
      <w:lvlText w:val="%1."/>
      <w:lvlJc w:val="right"/>
      <w:pPr>
        <w:ind w:left="12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EC61BFF"/>
    <w:multiLevelType w:val="hybridMultilevel"/>
    <w:tmpl w:val="83B410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E1E3C69"/>
    <w:multiLevelType w:val="hybridMultilevel"/>
    <w:tmpl w:val="B35078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183628"/>
    <w:multiLevelType w:val="hybridMultilevel"/>
    <w:tmpl w:val="A094ED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F4E640D"/>
    <w:multiLevelType w:val="hybridMultilevel"/>
    <w:tmpl w:val="0D5CF06C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C412F"/>
    <w:multiLevelType w:val="hybridMultilevel"/>
    <w:tmpl w:val="90EC5918"/>
    <w:lvl w:ilvl="0" w:tplc="44F60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60AB5"/>
    <w:multiLevelType w:val="hybridMultilevel"/>
    <w:tmpl w:val="A4A6E0FA"/>
    <w:lvl w:ilvl="0" w:tplc="7D8AAD4A">
      <w:start w:val="1"/>
      <w:numFmt w:val="decimal"/>
      <w:lvlText w:val="%1."/>
      <w:lvlJc w:val="left"/>
      <w:pPr>
        <w:ind w:left="125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5B97DE5"/>
    <w:multiLevelType w:val="hybridMultilevel"/>
    <w:tmpl w:val="28FCBE3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74770D"/>
    <w:multiLevelType w:val="hybridMultilevel"/>
    <w:tmpl w:val="FB3E3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6E6009"/>
    <w:multiLevelType w:val="hybridMultilevel"/>
    <w:tmpl w:val="181E83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EB0D0E"/>
    <w:multiLevelType w:val="hybridMultilevel"/>
    <w:tmpl w:val="24762EC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86629"/>
    <w:multiLevelType w:val="hybridMultilevel"/>
    <w:tmpl w:val="35F454D6"/>
    <w:lvl w:ilvl="0" w:tplc="00DAE50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9836B4"/>
    <w:multiLevelType w:val="hybridMultilevel"/>
    <w:tmpl w:val="4BE2B61C"/>
    <w:lvl w:ilvl="0" w:tplc="4D74DE5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274FD"/>
    <w:multiLevelType w:val="hybridMultilevel"/>
    <w:tmpl w:val="ADEE251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2BB38E5"/>
    <w:multiLevelType w:val="hybridMultilevel"/>
    <w:tmpl w:val="7A78D7BC"/>
    <w:lvl w:ilvl="0" w:tplc="C76E7DE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22D"/>
    <w:multiLevelType w:val="hybridMultilevel"/>
    <w:tmpl w:val="1294149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770604E"/>
    <w:multiLevelType w:val="hybridMultilevel"/>
    <w:tmpl w:val="BF12C3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B2F14D4"/>
    <w:multiLevelType w:val="hybridMultilevel"/>
    <w:tmpl w:val="8F96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53A92"/>
    <w:multiLevelType w:val="hybridMultilevel"/>
    <w:tmpl w:val="57A85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312719">
    <w:abstractNumId w:val="15"/>
  </w:num>
  <w:num w:numId="2" w16cid:durableId="213667101">
    <w:abstractNumId w:val="4"/>
  </w:num>
  <w:num w:numId="3" w16cid:durableId="592397734">
    <w:abstractNumId w:val="17"/>
  </w:num>
  <w:num w:numId="4" w16cid:durableId="483862713">
    <w:abstractNumId w:val="8"/>
  </w:num>
  <w:num w:numId="5" w16cid:durableId="611060013">
    <w:abstractNumId w:val="19"/>
  </w:num>
  <w:num w:numId="6" w16cid:durableId="1710103412">
    <w:abstractNumId w:val="1"/>
  </w:num>
  <w:num w:numId="7" w16cid:durableId="226770940">
    <w:abstractNumId w:val="9"/>
  </w:num>
  <w:num w:numId="8" w16cid:durableId="1282614787">
    <w:abstractNumId w:val="7"/>
  </w:num>
  <w:num w:numId="9" w16cid:durableId="2065834289">
    <w:abstractNumId w:val="13"/>
  </w:num>
  <w:num w:numId="10" w16cid:durableId="1091705258">
    <w:abstractNumId w:val="22"/>
  </w:num>
  <w:num w:numId="11" w16cid:durableId="1257515974">
    <w:abstractNumId w:val="5"/>
  </w:num>
  <w:num w:numId="12" w16cid:durableId="722024412">
    <w:abstractNumId w:val="6"/>
  </w:num>
  <w:num w:numId="13" w16cid:durableId="856582311">
    <w:abstractNumId w:val="3"/>
  </w:num>
  <w:num w:numId="14" w16cid:durableId="1192915374">
    <w:abstractNumId w:val="11"/>
  </w:num>
  <w:num w:numId="15" w16cid:durableId="372267934">
    <w:abstractNumId w:val="23"/>
  </w:num>
  <w:num w:numId="16" w16cid:durableId="569585999">
    <w:abstractNumId w:val="20"/>
  </w:num>
  <w:num w:numId="17" w16cid:durableId="1824737582">
    <w:abstractNumId w:val="2"/>
  </w:num>
  <w:num w:numId="18" w16cid:durableId="714886811">
    <w:abstractNumId w:val="16"/>
  </w:num>
  <w:num w:numId="19" w16cid:durableId="2033680079">
    <w:abstractNumId w:val="18"/>
  </w:num>
  <w:num w:numId="20" w16cid:durableId="1427070343">
    <w:abstractNumId w:val="14"/>
  </w:num>
  <w:num w:numId="21" w16cid:durableId="1157766465">
    <w:abstractNumId w:val="12"/>
  </w:num>
  <w:num w:numId="22" w16cid:durableId="2054886816">
    <w:abstractNumId w:val="10"/>
  </w:num>
  <w:num w:numId="23" w16cid:durableId="24276002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1A"/>
    <w:rsid w:val="00001538"/>
    <w:rsid w:val="00001691"/>
    <w:rsid w:val="00002466"/>
    <w:rsid w:val="00002AC0"/>
    <w:rsid w:val="00002D1E"/>
    <w:rsid w:val="00002D49"/>
    <w:rsid w:val="00003457"/>
    <w:rsid w:val="00003EFB"/>
    <w:rsid w:val="00004962"/>
    <w:rsid w:val="00004A71"/>
    <w:rsid w:val="00004BD8"/>
    <w:rsid w:val="00005556"/>
    <w:rsid w:val="00006A59"/>
    <w:rsid w:val="00006C1E"/>
    <w:rsid w:val="00007462"/>
    <w:rsid w:val="000076C7"/>
    <w:rsid w:val="00010762"/>
    <w:rsid w:val="00010B46"/>
    <w:rsid w:val="00011B00"/>
    <w:rsid w:val="00011D6B"/>
    <w:rsid w:val="0001200B"/>
    <w:rsid w:val="0001236E"/>
    <w:rsid w:val="00012E18"/>
    <w:rsid w:val="00013F70"/>
    <w:rsid w:val="00014044"/>
    <w:rsid w:val="000143FE"/>
    <w:rsid w:val="00014538"/>
    <w:rsid w:val="000158B7"/>
    <w:rsid w:val="00015A3E"/>
    <w:rsid w:val="00016380"/>
    <w:rsid w:val="00016478"/>
    <w:rsid w:val="00016716"/>
    <w:rsid w:val="000169BF"/>
    <w:rsid w:val="00017554"/>
    <w:rsid w:val="000176A0"/>
    <w:rsid w:val="00020808"/>
    <w:rsid w:val="00021097"/>
    <w:rsid w:val="00021156"/>
    <w:rsid w:val="00021ED5"/>
    <w:rsid w:val="00022593"/>
    <w:rsid w:val="00023039"/>
    <w:rsid w:val="000232C6"/>
    <w:rsid w:val="00023569"/>
    <w:rsid w:val="000237D2"/>
    <w:rsid w:val="0002478E"/>
    <w:rsid w:val="000249C9"/>
    <w:rsid w:val="00024B4D"/>
    <w:rsid w:val="00025479"/>
    <w:rsid w:val="00025788"/>
    <w:rsid w:val="000260F7"/>
    <w:rsid w:val="00026637"/>
    <w:rsid w:val="00026E53"/>
    <w:rsid w:val="0002736D"/>
    <w:rsid w:val="00030123"/>
    <w:rsid w:val="00030282"/>
    <w:rsid w:val="000307F6"/>
    <w:rsid w:val="0003104C"/>
    <w:rsid w:val="0003104F"/>
    <w:rsid w:val="000310B8"/>
    <w:rsid w:val="00032D7F"/>
    <w:rsid w:val="00032D83"/>
    <w:rsid w:val="0003380B"/>
    <w:rsid w:val="000339EC"/>
    <w:rsid w:val="000342D7"/>
    <w:rsid w:val="0003560D"/>
    <w:rsid w:val="0003743F"/>
    <w:rsid w:val="000376B1"/>
    <w:rsid w:val="00037D5B"/>
    <w:rsid w:val="0004038E"/>
    <w:rsid w:val="00040C73"/>
    <w:rsid w:val="000414C0"/>
    <w:rsid w:val="00041AAF"/>
    <w:rsid w:val="00042832"/>
    <w:rsid w:val="00042D24"/>
    <w:rsid w:val="000430B5"/>
    <w:rsid w:val="00044CC0"/>
    <w:rsid w:val="00045251"/>
    <w:rsid w:val="0004672B"/>
    <w:rsid w:val="00046B35"/>
    <w:rsid w:val="00047016"/>
    <w:rsid w:val="0004715F"/>
    <w:rsid w:val="000477A7"/>
    <w:rsid w:val="0004780A"/>
    <w:rsid w:val="000478BC"/>
    <w:rsid w:val="0005065E"/>
    <w:rsid w:val="00051603"/>
    <w:rsid w:val="0005349E"/>
    <w:rsid w:val="00054846"/>
    <w:rsid w:val="00056211"/>
    <w:rsid w:val="000564FF"/>
    <w:rsid w:val="00056624"/>
    <w:rsid w:val="00056892"/>
    <w:rsid w:val="000573C9"/>
    <w:rsid w:val="0005788D"/>
    <w:rsid w:val="00057A80"/>
    <w:rsid w:val="0006037B"/>
    <w:rsid w:val="00060988"/>
    <w:rsid w:val="000613B8"/>
    <w:rsid w:val="00061A78"/>
    <w:rsid w:val="00061EA1"/>
    <w:rsid w:val="00061FAC"/>
    <w:rsid w:val="0006241A"/>
    <w:rsid w:val="000627EB"/>
    <w:rsid w:val="0006340A"/>
    <w:rsid w:val="00063B5A"/>
    <w:rsid w:val="00064BDC"/>
    <w:rsid w:val="00065198"/>
    <w:rsid w:val="000655B4"/>
    <w:rsid w:val="00065F18"/>
    <w:rsid w:val="0006620C"/>
    <w:rsid w:val="000662DB"/>
    <w:rsid w:val="000667AE"/>
    <w:rsid w:val="00070023"/>
    <w:rsid w:val="00071C93"/>
    <w:rsid w:val="000720B6"/>
    <w:rsid w:val="00073E2E"/>
    <w:rsid w:val="0007455B"/>
    <w:rsid w:val="00074C36"/>
    <w:rsid w:val="00074EC0"/>
    <w:rsid w:val="00074FB2"/>
    <w:rsid w:val="00075430"/>
    <w:rsid w:val="0007587C"/>
    <w:rsid w:val="000775BE"/>
    <w:rsid w:val="000775DD"/>
    <w:rsid w:val="00080A49"/>
    <w:rsid w:val="0008117A"/>
    <w:rsid w:val="00081DE5"/>
    <w:rsid w:val="000834D7"/>
    <w:rsid w:val="000839DB"/>
    <w:rsid w:val="00083A38"/>
    <w:rsid w:val="00083BC4"/>
    <w:rsid w:val="00084446"/>
    <w:rsid w:val="00084656"/>
    <w:rsid w:val="00085AC1"/>
    <w:rsid w:val="00085C77"/>
    <w:rsid w:val="0008798F"/>
    <w:rsid w:val="00090017"/>
    <w:rsid w:val="00090333"/>
    <w:rsid w:val="00090F67"/>
    <w:rsid w:val="00091CEA"/>
    <w:rsid w:val="00091CF4"/>
    <w:rsid w:val="00091FE7"/>
    <w:rsid w:val="00092875"/>
    <w:rsid w:val="00093179"/>
    <w:rsid w:val="000933DD"/>
    <w:rsid w:val="000958FD"/>
    <w:rsid w:val="000959BD"/>
    <w:rsid w:val="000959C0"/>
    <w:rsid w:val="00096C7E"/>
    <w:rsid w:val="00096E28"/>
    <w:rsid w:val="000970DF"/>
    <w:rsid w:val="00097434"/>
    <w:rsid w:val="000A0A1C"/>
    <w:rsid w:val="000A0F9B"/>
    <w:rsid w:val="000A1DDF"/>
    <w:rsid w:val="000A21BE"/>
    <w:rsid w:val="000A231A"/>
    <w:rsid w:val="000A235D"/>
    <w:rsid w:val="000A2C94"/>
    <w:rsid w:val="000A2F01"/>
    <w:rsid w:val="000A3419"/>
    <w:rsid w:val="000A3502"/>
    <w:rsid w:val="000A3838"/>
    <w:rsid w:val="000A3DB9"/>
    <w:rsid w:val="000A43A1"/>
    <w:rsid w:val="000A5A33"/>
    <w:rsid w:val="000A6C69"/>
    <w:rsid w:val="000A7724"/>
    <w:rsid w:val="000A7F5C"/>
    <w:rsid w:val="000B0787"/>
    <w:rsid w:val="000B0A97"/>
    <w:rsid w:val="000B0F11"/>
    <w:rsid w:val="000B1470"/>
    <w:rsid w:val="000B3639"/>
    <w:rsid w:val="000B37F3"/>
    <w:rsid w:val="000B3AF5"/>
    <w:rsid w:val="000B4681"/>
    <w:rsid w:val="000B4864"/>
    <w:rsid w:val="000B4FAF"/>
    <w:rsid w:val="000B78C6"/>
    <w:rsid w:val="000C165E"/>
    <w:rsid w:val="000C179E"/>
    <w:rsid w:val="000C2C38"/>
    <w:rsid w:val="000C2C3E"/>
    <w:rsid w:val="000C2C7B"/>
    <w:rsid w:val="000C334B"/>
    <w:rsid w:val="000C3C0C"/>
    <w:rsid w:val="000C3CAF"/>
    <w:rsid w:val="000C3E8C"/>
    <w:rsid w:val="000C4B6C"/>
    <w:rsid w:val="000C54D5"/>
    <w:rsid w:val="000C54DA"/>
    <w:rsid w:val="000C5F71"/>
    <w:rsid w:val="000C60CC"/>
    <w:rsid w:val="000C678B"/>
    <w:rsid w:val="000C69E3"/>
    <w:rsid w:val="000C7820"/>
    <w:rsid w:val="000C7C4E"/>
    <w:rsid w:val="000C7C98"/>
    <w:rsid w:val="000C7E95"/>
    <w:rsid w:val="000D1092"/>
    <w:rsid w:val="000D1191"/>
    <w:rsid w:val="000D13B2"/>
    <w:rsid w:val="000D1741"/>
    <w:rsid w:val="000D22B9"/>
    <w:rsid w:val="000D2400"/>
    <w:rsid w:val="000D27C5"/>
    <w:rsid w:val="000D3172"/>
    <w:rsid w:val="000D31F5"/>
    <w:rsid w:val="000D39AA"/>
    <w:rsid w:val="000D3B1C"/>
    <w:rsid w:val="000D3EF4"/>
    <w:rsid w:val="000D43D6"/>
    <w:rsid w:val="000D53DE"/>
    <w:rsid w:val="000D5734"/>
    <w:rsid w:val="000D57C9"/>
    <w:rsid w:val="000D5876"/>
    <w:rsid w:val="000D6562"/>
    <w:rsid w:val="000D6D30"/>
    <w:rsid w:val="000D70EA"/>
    <w:rsid w:val="000D71DE"/>
    <w:rsid w:val="000D750E"/>
    <w:rsid w:val="000D79D8"/>
    <w:rsid w:val="000D7BDF"/>
    <w:rsid w:val="000D7C90"/>
    <w:rsid w:val="000D7F99"/>
    <w:rsid w:val="000E1995"/>
    <w:rsid w:val="000E19CF"/>
    <w:rsid w:val="000E2D4B"/>
    <w:rsid w:val="000E33D1"/>
    <w:rsid w:val="000E42BA"/>
    <w:rsid w:val="000E4A2D"/>
    <w:rsid w:val="000E4F1D"/>
    <w:rsid w:val="000E5287"/>
    <w:rsid w:val="000E63FC"/>
    <w:rsid w:val="000E6B78"/>
    <w:rsid w:val="000E6E64"/>
    <w:rsid w:val="000E6EB2"/>
    <w:rsid w:val="000E73D8"/>
    <w:rsid w:val="000E75BA"/>
    <w:rsid w:val="000E7602"/>
    <w:rsid w:val="000F0470"/>
    <w:rsid w:val="000F0C77"/>
    <w:rsid w:val="000F0EC7"/>
    <w:rsid w:val="000F147C"/>
    <w:rsid w:val="000F16F5"/>
    <w:rsid w:val="000F1DE5"/>
    <w:rsid w:val="000F1EA0"/>
    <w:rsid w:val="000F2319"/>
    <w:rsid w:val="000F246E"/>
    <w:rsid w:val="000F2848"/>
    <w:rsid w:val="000F3DEE"/>
    <w:rsid w:val="000F4744"/>
    <w:rsid w:val="000F6DCA"/>
    <w:rsid w:val="000F6E0B"/>
    <w:rsid w:val="000F7140"/>
    <w:rsid w:val="000F714F"/>
    <w:rsid w:val="000F71C9"/>
    <w:rsid w:val="000F7AF2"/>
    <w:rsid w:val="000F7B73"/>
    <w:rsid w:val="000F7F1C"/>
    <w:rsid w:val="000F7FA0"/>
    <w:rsid w:val="0010054A"/>
    <w:rsid w:val="00101542"/>
    <w:rsid w:val="00101DCA"/>
    <w:rsid w:val="001028AA"/>
    <w:rsid w:val="0010385A"/>
    <w:rsid w:val="00103B95"/>
    <w:rsid w:val="00103C8C"/>
    <w:rsid w:val="00104C18"/>
    <w:rsid w:val="00104F8F"/>
    <w:rsid w:val="0010604D"/>
    <w:rsid w:val="001076BC"/>
    <w:rsid w:val="00112986"/>
    <w:rsid w:val="001129A9"/>
    <w:rsid w:val="00112FB9"/>
    <w:rsid w:val="00113203"/>
    <w:rsid w:val="00113A26"/>
    <w:rsid w:val="001141A2"/>
    <w:rsid w:val="00114B7B"/>
    <w:rsid w:val="001156C3"/>
    <w:rsid w:val="001156E5"/>
    <w:rsid w:val="00116CD2"/>
    <w:rsid w:val="00116DD0"/>
    <w:rsid w:val="0012017D"/>
    <w:rsid w:val="001205B3"/>
    <w:rsid w:val="00120975"/>
    <w:rsid w:val="00120EF9"/>
    <w:rsid w:val="00120FC8"/>
    <w:rsid w:val="00123765"/>
    <w:rsid w:val="00123909"/>
    <w:rsid w:val="00123E72"/>
    <w:rsid w:val="001249DA"/>
    <w:rsid w:val="001254B5"/>
    <w:rsid w:val="0012576E"/>
    <w:rsid w:val="00125E59"/>
    <w:rsid w:val="0012645E"/>
    <w:rsid w:val="00126B07"/>
    <w:rsid w:val="00126C72"/>
    <w:rsid w:val="00126D64"/>
    <w:rsid w:val="00126EDB"/>
    <w:rsid w:val="00130D3D"/>
    <w:rsid w:val="001311A7"/>
    <w:rsid w:val="001318EC"/>
    <w:rsid w:val="001320B1"/>
    <w:rsid w:val="0013340D"/>
    <w:rsid w:val="001335E2"/>
    <w:rsid w:val="00133D5B"/>
    <w:rsid w:val="00133DA5"/>
    <w:rsid w:val="001347CE"/>
    <w:rsid w:val="0013531E"/>
    <w:rsid w:val="001356D6"/>
    <w:rsid w:val="001358A0"/>
    <w:rsid w:val="0013672D"/>
    <w:rsid w:val="00136F90"/>
    <w:rsid w:val="00137006"/>
    <w:rsid w:val="00137743"/>
    <w:rsid w:val="001409D9"/>
    <w:rsid w:val="00140BCE"/>
    <w:rsid w:val="00140D7F"/>
    <w:rsid w:val="00141256"/>
    <w:rsid w:val="00142AA6"/>
    <w:rsid w:val="0014308D"/>
    <w:rsid w:val="00143206"/>
    <w:rsid w:val="00143C19"/>
    <w:rsid w:val="0014418D"/>
    <w:rsid w:val="00144562"/>
    <w:rsid w:val="00144583"/>
    <w:rsid w:val="00144645"/>
    <w:rsid w:val="00144E76"/>
    <w:rsid w:val="00146E48"/>
    <w:rsid w:val="00146FA5"/>
    <w:rsid w:val="00147E65"/>
    <w:rsid w:val="00150CCC"/>
    <w:rsid w:val="00150D80"/>
    <w:rsid w:val="00150F49"/>
    <w:rsid w:val="00150F8E"/>
    <w:rsid w:val="00151057"/>
    <w:rsid w:val="001512FE"/>
    <w:rsid w:val="001516E7"/>
    <w:rsid w:val="00151C00"/>
    <w:rsid w:val="00152F97"/>
    <w:rsid w:val="0015315D"/>
    <w:rsid w:val="00153B58"/>
    <w:rsid w:val="00153C4B"/>
    <w:rsid w:val="001552C0"/>
    <w:rsid w:val="00155905"/>
    <w:rsid w:val="0015654A"/>
    <w:rsid w:val="00156D78"/>
    <w:rsid w:val="00156F8F"/>
    <w:rsid w:val="00156FF0"/>
    <w:rsid w:val="00157087"/>
    <w:rsid w:val="0015794E"/>
    <w:rsid w:val="0016006A"/>
    <w:rsid w:val="00160DE0"/>
    <w:rsid w:val="00161638"/>
    <w:rsid w:val="00161E19"/>
    <w:rsid w:val="0016271A"/>
    <w:rsid w:val="00162998"/>
    <w:rsid w:val="00163675"/>
    <w:rsid w:val="00164A13"/>
    <w:rsid w:val="001652DE"/>
    <w:rsid w:val="00165517"/>
    <w:rsid w:val="00165FAB"/>
    <w:rsid w:val="00165FCD"/>
    <w:rsid w:val="00166E63"/>
    <w:rsid w:val="00167194"/>
    <w:rsid w:val="00170286"/>
    <w:rsid w:val="00170F63"/>
    <w:rsid w:val="00172953"/>
    <w:rsid w:val="001732AE"/>
    <w:rsid w:val="0017359B"/>
    <w:rsid w:val="0017569F"/>
    <w:rsid w:val="00176D68"/>
    <w:rsid w:val="001776B0"/>
    <w:rsid w:val="001776EA"/>
    <w:rsid w:val="0017774C"/>
    <w:rsid w:val="001778DB"/>
    <w:rsid w:val="00180080"/>
    <w:rsid w:val="00180390"/>
    <w:rsid w:val="001806FE"/>
    <w:rsid w:val="00180DBE"/>
    <w:rsid w:val="00181348"/>
    <w:rsid w:val="001819BA"/>
    <w:rsid w:val="00181CA4"/>
    <w:rsid w:val="0018207F"/>
    <w:rsid w:val="0018289E"/>
    <w:rsid w:val="0018403C"/>
    <w:rsid w:val="00184079"/>
    <w:rsid w:val="00184333"/>
    <w:rsid w:val="00184771"/>
    <w:rsid w:val="00184C89"/>
    <w:rsid w:val="00184D09"/>
    <w:rsid w:val="00184E05"/>
    <w:rsid w:val="001852B3"/>
    <w:rsid w:val="00185C7C"/>
    <w:rsid w:val="001861BC"/>
    <w:rsid w:val="001866EE"/>
    <w:rsid w:val="00190616"/>
    <w:rsid w:val="00190F7F"/>
    <w:rsid w:val="00192A4E"/>
    <w:rsid w:val="00192E06"/>
    <w:rsid w:val="00193A16"/>
    <w:rsid w:val="001941FC"/>
    <w:rsid w:val="00195092"/>
    <w:rsid w:val="00195E97"/>
    <w:rsid w:val="0019625B"/>
    <w:rsid w:val="001965A6"/>
    <w:rsid w:val="0019701A"/>
    <w:rsid w:val="00197436"/>
    <w:rsid w:val="001A0404"/>
    <w:rsid w:val="001A0B21"/>
    <w:rsid w:val="001A0FF6"/>
    <w:rsid w:val="001A140F"/>
    <w:rsid w:val="001A1B3D"/>
    <w:rsid w:val="001A1CA4"/>
    <w:rsid w:val="001A28CC"/>
    <w:rsid w:val="001A32DD"/>
    <w:rsid w:val="001A351F"/>
    <w:rsid w:val="001A3DC2"/>
    <w:rsid w:val="001A4073"/>
    <w:rsid w:val="001A48BF"/>
    <w:rsid w:val="001A4E4C"/>
    <w:rsid w:val="001A50D1"/>
    <w:rsid w:val="001A55AB"/>
    <w:rsid w:val="001A7715"/>
    <w:rsid w:val="001B03F5"/>
    <w:rsid w:val="001B08F9"/>
    <w:rsid w:val="001B13A1"/>
    <w:rsid w:val="001B163A"/>
    <w:rsid w:val="001B16B7"/>
    <w:rsid w:val="001B1B0C"/>
    <w:rsid w:val="001B1B64"/>
    <w:rsid w:val="001B24AF"/>
    <w:rsid w:val="001B2883"/>
    <w:rsid w:val="001B2B41"/>
    <w:rsid w:val="001B2D0A"/>
    <w:rsid w:val="001B368F"/>
    <w:rsid w:val="001B3725"/>
    <w:rsid w:val="001B3759"/>
    <w:rsid w:val="001B52AB"/>
    <w:rsid w:val="001B6C95"/>
    <w:rsid w:val="001B758F"/>
    <w:rsid w:val="001C00DF"/>
    <w:rsid w:val="001C021E"/>
    <w:rsid w:val="001C071A"/>
    <w:rsid w:val="001C08C7"/>
    <w:rsid w:val="001C18B4"/>
    <w:rsid w:val="001C1E8E"/>
    <w:rsid w:val="001C2851"/>
    <w:rsid w:val="001C29C6"/>
    <w:rsid w:val="001C2B0B"/>
    <w:rsid w:val="001C4392"/>
    <w:rsid w:val="001C4A73"/>
    <w:rsid w:val="001C4D57"/>
    <w:rsid w:val="001C5384"/>
    <w:rsid w:val="001C59F1"/>
    <w:rsid w:val="001C67E3"/>
    <w:rsid w:val="001C6B6A"/>
    <w:rsid w:val="001C701C"/>
    <w:rsid w:val="001C75A7"/>
    <w:rsid w:val="001D00AA"/>
    <w:rsid w:val="001D0211"/>
    <w:rsid w:val="001D0FA2"/>
    <w:rsid w:val="001D1009"/>
    <w:rsid w:val="001D2B91"/>
    <w:rsid w:val="001D33F3"/>
    <w:rsid w:val="001D3537"/>
    <w:rsid w:val="001D46F0"/>
    <w:rsid w:val="001D49A7"/>
    <w:rsid w:val="001D5B0E"/>
    <w:rsid w:val="001D5E3F"/>
    <w:rsid w:val="001D6647"/>
    <w:rsid w:val="001D6BE1"/>
    <w:rsid w:val="001D7629"/>
    <w:rsid w:val="001E0446"/>
    <w:rsid w:val="001E192C"/>
    <w:rsid w:val="001E1B66"/>
    <w:rsid w:val="001E1CAF"/>
    <w:rsid w:val="001E1E3B"/>
    <w:rsid w:val="001E223E"/>
    <w:rsid w:val="001E27C4"/>
    <w:rsid w:val="001E2B90"/>
    <w:rsid w:val="001E3775"/>
    <w:rsid w:val="001E396F"/>
    <w:rsid w:val="001E3A0A"/>
    <w:rsid w:val="001E40E1"/>
    <w:rsid w:val="001E5080"/>
    <w:rsid w:val="001E563D"/>
    <w:rsid w:val="001E5701"/>
    <w:rsid w:val="001E5A6A"/>
    <w:rsid w:val="001E5BA1"/>
    <w:rsid w:val="001E63A7"/>
    <w:rsid w:val="001E646A"/>
    <w:rsid w:val="001E68CA"/>
    <w:rsid w:val="001E6D41"/>
    <w:rsid w:val="001E7044"/>
    <w:rsid w:val="001E7721"/>
    <w:rsid w:val="001E777D"/>
    <w:rsid w:val="001E78D5"/>
    <w:rsid w:val="001E7CB7"/>
    <w:rsid w:val="001F00BA"/>
    <w:rsid w:val="001F0EC6"/>
    <w:rsid w:val="001F2596"/>
    <w:rsid w:val="001F27F5"/>
    <w:rsid w:val="001F299A"/>
    <w:rsid w:val="001F3131"/>
    <w:rsid w:val="001F3266"/>
    <w:rsid w:val="001F384C"/>
    <w:rsid w:val="001F3B0F"/>
    <w:rsid w:val="001F3C3A"/>
    <w:rsid w:val="001F3E04"/>
    <w:rsid w:val="001F5A88"/>
    <w:rsid w:val="001F6505"/>
    <w:rsid w:val="001F69B6"/>
    <w:rsid w:val="001F707B"/>
    <w:rsid w:val="001F778A"/>
    <w:rsid w:val="001F7D8F"/>
    <w:rsid w:val="0020023E"/>
    <w:rsid w:val="00200608"/>
    <w:rsid w:val="0020074A"/>
    <w:rsid w:val="00200986"/>
    <w:rsid w:val="0020118F"/>
    <w:rsid w:val="00202D35"/>
    <w:rsid w:val="002037F0"/>
    <w:rsid w:val="00204D8A"/>
    <w:rsid w:val="00205ABC"/>
    <w:rsid w:val="00205D24"/>
    <w:rsid w:val="00205EC6"/>
    <w:rsid w:val="00207400"/>
    <w:rsid w:val="002111C4"/>
    <w:rsid w:val="002115C5"/>
    <w:rsid w:val="00212364"/>
    <w:rsid w:val="0021269A"/>
    <w:rsid w:val="00212815"/>
    <w:rsid w:val="00212A50"/>
    <w:rsid w:val="00212D04"/>
    <w:rsid w:val="00213259"/>
    <w:rsid w:val="00213B2A"/>
    <w:rsid w:val="00213D21"/>
    <w:rsid w:val="002142A1"/>
    <w:rsid w:val="00214496"/>
    <w:rsid w:val="002149BF"/>
    <w:rsid w:val="00214D84"/>
    <w:rsid w:val="00215B8E"/>
    <w:rsid w:val="00216502"/>
    <w:rsid w:val="002170B8"/>
    <w:rsid w:val="00217215"/>
    <w:rsid w:val="00220020"/>
    <w:rsid w:val="00220480"/>
    <w:rsid w:val="00220516"/>
    <w:rsid w:val="002206A6"/>
    <w:rsid w:val="00222439"/>
    <w:rsid w:val="002234F9"/>
    <w:rsid w:val="00223505"/>
    <w:rsid w:val="002236D2"/>
    <w:rsid w:val="00223A03"/>
    <w:rsid w:val="00223B69"/>
    <w:rsid w:val="00223E0D"/>
    <w:rsid w:val="0022447A"/>
    <w:rsid w:val="00224980"/>
    <w:rsid w:val="00224EEC"/>
    <w:rsid w:val="00225244"/>
    <w:rsid w:val="00226190"/>
    <w:rsid w:val="0022643B"/>
    <w:rsid w:val="00226BC5"/>
    <w:rsid w:val="00227BAD"/>
    <w:rsid w:val="00227DA4"/>
    <w:rsid w:val="00230000"/>
    <w:rsid w:val="002307AF"/>
    <w:rsid w:val="002311FA"/>
    <w:rsid w:val="00232D30"/>
    <w:rsid w:val="00233043"/>
    <w:rsid w:val="002330D3"/>
    <w:rsid w:val="00233239"/>
    <w:rsid w:val="00233391"/>
    <w:rsid w:val="00234015"/>
    <w:rsid w:val="0023484E"/>
    <w:rsid w:val="00235272"/>
    <w:rsid w:val="002358A8"/>
    <w:rsid w:val="00235D3F"/>
    <w:rsid w:val="00235E93"/>
    <w:rsid w:val="00236527"/>
    <w:rsid w:val="0023683A"/>
    <w:rsid w:val="002372FD"/>
    <w:rsid w:val="002379B6"/>
    <w:rsid w:val="00240044"/>
    <w:rsid w:val="00240396"/>
    <w:rsid w:val="002411D4"/>
    <w:rsid w:val="0024127D"/>
    <w:rsid w:val="0024187D"/>
    <w:rsid w:val="0024252F"/>
    <w:rsid w:val="00242B3B"/>
    <w:rsid w:val="00242FC6"/>
    <w:rsid w:val="0024350A"/>
    <w:rsid w:val="00243BFA"/>
    <w:rsid w:val="00243C42"/>
    <w:rsid w:val="002442C0"/>
    <w:rsid w:val="0024453F"/>
    <w:rsid w:val="002447F8"/>
    <w:rsid w:val="00246CAD"/>
    <w:rsid w:val="002500AE"/>
    <w:rsid w:val="00251198"/>
    <w:rsid w:val="00251971"/>
    <w:rsid w:val="00252042"/>
    <w:rsid w:val="002525CE"/>
    <w:rsid w:val="0025289F"/>
    <w:rsid w:val="00253D24"/>
    <w:rsid w:val="0025449B"/>
    <w:rsid w:val="00254A14"/>
    <w:rsid w:val="00254AD6"/>
    <w:rsid w:val="00255B8A"/>
    <w:rsid w:val="00255C42"/>
    <w:rsid w:val="002566B8"/>
    <w:rsid w:val="00256C77"/>
    <w:rsid w:val="002575D7"/>
    <w:rsid w:val="00260C26"/>
    <w:rsid w:val="00261186"/>
    <w:rsid w:val="00261F87"/>
    <w:rsid w:val="00263FFB"/>
    <w:rsid w:val="00264888"/>
    <w:rsid w:val="00265AA3"/>
    <w:rsid w:val="00267630"/>
    <w:rsid w:val="00271DD1"/>
    <w:rsid w:val="00273023"/>
    <w:rsid w:val="0027312D"/>
    <w:rsid w:val="0027436C"/>
    <w:rsid w:val="00274C6C"/>
    <w:rsid w:val="0027559C"/>
    <w:rsid w:val="00276456"/>
    <w:rsid w:val="00276986"/>
    <w:rsid w:val="00276AED"/>
    <w:rsid w:val="00280366"/>
    <w:rsid w:val="00280A4B"/>
    <w:rsid w:val="00280E51"/>
    <w:rsid w:val="002813DE"/>
    <w:rsid w:val="0028205D"/>
    <w:rsid w:val="0028249D"/>
    <w:rsid w:val="00283719"/>
    <w:rsid w:val="00283C12"/>
    <w:rsid w:val="00285508"/>
    <w:rsid w:val="0028599C"/>
    <w:rsid w:val="002860AB"/>
    <w:rsid w:val="002865CD"/>
    <w:rsid w:val="00286B20"/>
    <w:rsid w:val="00286F09"/>
    <w:rsid w:val="0028721C"/>
    <w:rsid w:val="0028747F"/>
    <w:rsid w:val="002902C1"/>
    <w:rsid w:val="00290511"/>
    <w:rsid w:val="002914EC"/>
    <w:rsid w:val="00291580"/>
    <w:rsid w:val="00291F29"/>
    <w:rsid w:val="002924C7"/>
    <w:rsid w:val="00292AB0"/>
    <w:rsid w:val="00293A81"/>
    <w:rsid w:val="00293A92"/>
    <w:rsid w:val="0029420A"/>
    <w:rsid w:val="00295622"/>
    <w:rsid w:val="002959AC"/>
    <w:rsid w:val="00296435"/>
    <w:rsid w:val="002967EC"/>
    <w:rsid w:val="002A07BD"/>
    <w:rsid w:val="002A1089"/>
    <w:rsid w:val="002A10FF"/>
    <w:rsid w:val="002A1567"/>
    <w:rsid w:val="002A1960"/>
    <w:rsid w:val="002A1D95"/>
    <w:rsid w:val="002A261C"/>
    <w:rsid w:val="002A3462"/>
    <w:rsid w:val="002A3818"/>
    <w:rsid w:val="002A3B8C"/>
    <w:rsid w:val="002A43AF"/>
    <w:rsid w:val="002A511D"/>
    <w:rsid w:val="002A5A1B"/>
    <w:rsid w:val="002A5B3D"/>
    <w:rsid w:val="002A6729"/>
    <w:rsid w:val="002A6DDB"/>
    <w:rsid w:val="002A731D"/>
    <w:rsid w:val="002A7648"/>
    <w:rsid w:val="002A7E44"/>
    <w:rsid w:val="002B061F"/>
    <w:rsid w:val="002B0DE3"/>
    <w:rsid w:val="002B1025"/>
    <w:rsid w:val="002B149A"/>
    <w:rsid w:val="002B1777"/>
    <w:rsid w:val="002B1B41"/>
    <w:rsid w:val="002B2565"/>
    <w:rsid w:val="002B3436"/>
    <w:rsid w:val="002B3797"/>
    <w:rsid w:val="002B3F11"/>
    <w:rsid w:val="002B3F40"/>
    <w:rsid w:val="002B454C"/>
    <w:rsid w:val="002B4FAE"/>
    <w:rsid w:val="002B505E"/>
    <w:rsid w:val="002B5676"/>
    <w:rsid w:val="002B5D0C"/>
    <w:rsid w:val="002B5E2B"/>
    <w:rsid w:val="002B6882"/>
    <w:rsid w:val="002B6C4B"/>
    <w:rsid w:val="002C045C"/>
    <w:rsid w:val="002C095A"/>
    <w:rsid w:val="002C15BA"/>
    <w:rsid w:val="002C1A2D"/>
    <w:rsid w:val="002C1A58"/>
    <w:rsid w:val="002C20D8"/>
    <w:rsid w:val="002C26EA"/>
    <w:rsid w:val="002C2E5A"/>
    <w:rsid w:val="002C2F5F"/>
    <w:rsid w:val="002C3260"/>
    <w:rsid w:val="002C37F5"/>
    <w:rsid w:val="002C3AF8"/>
    <w:rsid w:val="002C4260"/>
    <w:rsid w:val="002C51F1"/>
    <w:rsid w:val="002C611F"/>
    <w:rsid w:val="002C692F"/>
    <w:rsid w:val="002C6B9D"/>
    <w:rsid w:val="002C6E7E"/>
    <w:rsid w:val="002C713F"/>
    <w:rsid w:val="002D0071"/>
    <w:rsid w:val="002D0135"/>
    <w:rsid w:val="002D0212"/>
    <w:rsid w:val="002D107E"/>
    <w:rsid w:val="002D1C14"/>
    <w:rsid w:val="002D2602"/>
    <w:rsid w:val="002D2E71"/>
    <w:rsid w:val="002D3651"/>
    <w:rsid w:val="002D3846"/>
    <w:rsid w:val="002D4530"/>
    <w:rsid w:val="002D4B5E"/>
    <w:rsid w:val="002D4D42"/>
    <w:rsid w:val="002D517C"/>
    <w:rsid w:val="002D5902"/>
    <w:rsid w:val="002D59FF"/>
    <w:rsid w:val="002D5D4B"/>
    <w:rsid w:val="002D5D9D"/>
    <w:rsid w:val="002D601F"/>
    <w:rsid w:val="002D64B6"/>
    <w:rsid w:val="002D773B"/>
    <w:rsid w:val="002E011F"/>
    <w:rsid w:val="002E04E2"/>
    <w:rsid w:val="002E13FD"/>
    <w:rsid w:val="002E15ED"/>
    <w:rsid w:val="002E212E"/>
    <w:rsid w:val="002E2A13"/>
    <w:rsid w:val="002E3687"/>
    <w:rsid w:val="002E39CA"/>
    <w:rsid w:val="002E3FEF"/>
    <w:rsid w:val="002E42C8"/>
    <w:rsid w:val="002E4628"/>
    <w:rsid w:val="002E51B2"/>
    <w:rsid w:val="002E619E"/>
    <w:rsid w:val="002E61E2"/>
    <w:rsid w:val="002E7251"/>
    <w:rsid w:val="002E7532"/>
    <w:rsid w:val="002E78E7"/>
    <w:rsid w:val="002F166A"/>
    <w:rsid w:val="002F1FED"/>
    <w:rsid w:val="002F332F"/>
    <w:rsid w:val="002F45E4"/>
    <w:rsid w:val="002F4F78"/>
    <w:rsid w:val="002F5BA9"/>
    <w:rsid w:val="002F6024"/>
    <w:rsid w:val="002F64F8"/>
    <w:rsid w:val="002F71DE"/>
    <w:rsid w:val="0030086F"/>
    <w:rsid w:val="00300B39"/>
    <w:rsid w:val="0030189E"/>
    <w:rsid w:val="0030277C"/>
    <w:rsid w:val="00302BF9"/>
    <w:rsid w:val="00304EC5"/>
    <w:rsid w:val="003065D7"/>
    <w:rsid w:val="003072BB"/>
    <w:rsid w:val="00307433"/>
    <w:rsid w:val="003101BD"/>
    <w:rsid w:val="00310F10"/>
    <w:rsid w:val="00311734"/>
    <w:rsid w:val="00311A27"/>
    <w:rsid w:val="00311ADD"/>
    <w:rsid w:val="00311E1B"/>
    <w:rsid w:val="00312DEA"/>
    <w:rsid w:val="00313AB0"/>
    <w:rsid w:val="00315232"/>
    <w:rsid w:val="003155DA"/>
    <w:rsid w:val="00316954"/>
    <w:rsid w:val="00316C4C"/>
    <w:rsid w:val="00317917"/>
    <w:rsid w:val="00317B0B"/>
    <w:rsid w:val="00317E5D"/>
    <w:rsid w:val="00317ECC"/>
    <w:rsid w:val="00320888"/>
    <w:rsid w:val="00320DBE"/>
    <w:rsid w:val="003216F5"/>
    <w:rsid w:val="0032171C"/>
    <w:rsid w:val="00321EA4"/>
    <w:rsid w:val="00322B37"/>
    <w:rsid w:val="003239C3"/>
    <w:rsid w:val="00323AB4"/>
    <w:rsid w:val="0032405C"/>
    <w:rsid w:val="003248A3"/>
    <w:rsid w:val="00325329"/>
    <w:rsid w:val="0032551F"/>
    <w:rsid w:val="0032594B"/>
    <w:rsid w:val="003264CF"/>
    <w:rsid w:val="00326654"/>
    <w:rsid w:val="003304C8"/>
    <w:rsid w:val="00330B4F"/>
    <w:rsid w:val="0033181E"/>
    <w:rsid w:val="003322E6"/>
    <w:rsid w:val="00332872"/>
    <w:rsid w:val="003342C1"/>
    <w:rsid w:val="003355EC"/>
    <w:rsid w:val="00336A77"/>
    <w:rsid w:val="003373A3"/>
    <w:rsid w:val="00337D1E"/>
    <w:rsid w:val="003405AD"/>
    <w:rsid w:val="00341D7E"/>
    <w:rsid w:val="003421C3"/>
    <w:rsid w:val="0034230C"/>
    <w:rsid w:val="00343FB1"/>
    <w:rsid w:val="00344F3A"/>
    <w:rsid w:val="00344FD8"/>
    <w:rsid w:val="0034509F"/>
    <w:rsid w:val="003455EB"/>
    <w:rsid w:val="00346B56"/>
    <w:rsid w:val="0034774D"/>
    <w:rsid w:val="00350F3D"/>
    <w:rsid w:val="00350F7A"/>
    <w:rsid w:val="00351CE8"/>
    <w:rsid w:val="003529C1"/>
    <w:rsid w:val="00353624"/>
    <w:rsid w:val="0035448D"/>
    <w:rsid w:val="00354D2C"/>
    <w:rsid w:val="00355647"/>
    <w:rsid w:val="0035722F"/>
    <w:rsid w:val="00360734"/>
    <w:rsid w:val="003608E6"/>
    <w:rsid w:val="00361A90"/>
    <w:rsid w:val="003658DC"/>
    <w:rsid w:val="00365CE4"/>
    <w:rsid w:val="003660E9"/>
    <w:rsid w:val="00367576"/>
    <w:rsid w:val="00367A6A"/>
    <w:rsid w:val="00367B52"/>
    <w:rsid w:val="00371404"/>
    <w:rsid w:val="0037152A"/>
    <w:rsid w:val="0037221E"/>
    <w:rsid w:val="00372C7F"/>
    <w:rsid w:val="00373110"/>
    <w:rsid w:val="00373520"/>
    <w:rsid w:val="003737AA"/>
    <w:rsid w:val="00373E47"/>
    <w:rsid w:val="00373F7A"/>
    <w:rsid w:val="00374AA6"/>
    <w:rsid w:val="003755F8"/>
    <w:rsid w:val="00375813"/>
    <w:rsid w:val="00375C67"/>
    <w:rsid w:val="003760CD"/>
    <w:rsid w:val="0038070E"/>
    <w:rsid w:val="00381584"/>
    <w:rsid w:val="003820B2"/>
    <w:rsid w:val="00382BAE"/>
    <w:rsid w:val="0038314F"/>
    <w:rsid w:val="00383227"/>
    <w:rsid w:val="00383990"/>
    <w:rsid w:val="0038421F"/>
    <w:rsid w:val="0038447D"/>
    <w:rsid w:val="003849DA"/>
    <w:rsid w:val="00384FFC"/>
    <w:rsid w:val="00385842"/>
    <w:rsid w:val="0038654B"/>
    <w:rsid w:val="00386859"/>
    <w:rsid w:val="0038752C"/>
    <w:rsid w:val="003904A9"/>
    <w:rsid w:val="0039088A"/>
    <w:rsid w:val="0039091F"/>
    <w:rsid w:val="00392338"/>
    <w:rsid w:val="00392C77"/>
    <w:rsid w:val="00393E55"/>
    <w:rsid w:val="00394B55"/>
    <w:rsid w:val="00395389"/>
    <w:rsid w:val="00396E32"/>
    <w:rsid w:val="00396EB0"/>
    <w:rsid w:val="00396F2D"/>
    <w:rsid w:val="00397090"/>
    <w:rsid w:val="00397124"/>
    <w:rsid w:val="003971E3"/>
    <w:rsid w:val="003A1CDE"/>
    <w:rsid w:val="003A2B2D"/>
    <w:rsid w:val="003A2C0D"/>
    <w:rsid w:val="003A2DC3"/>
    <w:rsid w:val="003A3396"/>
    <w:rsid w:val="003A3886"/>
    <w:rsid w:val="003A3C8C"/>
    <w:rsid w:val="003A444A"/>
    <w:rsid w:val="003A4E2B"/>
    <w:rsid w:val="003A5A32"/>
    <w:rsid w:val="003A5BDB"/>
    <w:rsid w:val="003A6781"/>
    <w:rsid w:val="003A6D55"/>
    <w:rsid w:val="003B05E3"/>
    <w:rsid w:val="003B1003"/>
    <w:rsid w:val="003B15DA"/>
    <w:rsid w:val="003B166D"/>
    <w:rsid w:val="003B1E38"/>
    <w:rsid w:val="003B1F42"/>
    <w:rsid w:val="003B1FB2"/>
    <w:rsid w:val="003B2033"/>
    <w:rsid w:val="003B21A5"/>
    <w:rsid w:val="003B246E"/>
    <w:rsid w:val="003B27EC"/>
    <w:rsid w:val="003B2F13"/>
    <w:rsid w:val="003B3FE0"/>
    <w:rsid w:val="003B4301"/>
    <w:rsid w:val="003B4CF0"/>
    <w:rsid w:val="003B51D9"/>
    <w:rsid w:val="003B520A"/>
    <w:rsid w:val="003B5B6B"/>
    <w:rsid w:val="003B5CDF"/>
    <w:rsid w:val="003B66DB"/>
    <w:rsid w:val="003B678A"/>
    <w:rsid w:val="003B6B5A"/>
    <w:rsid w:val="003B6C9D"/>
    <w:rsid w:val="003B6E49"/>
    <w:rsid w:val="003B729F"/>
    <w:rsid w:val="003B7D9B"/>
    <w:rsid w:val="003C0BA5"/>
    <w:rsid w:val="003C100B"/>
    <w:rsid w:val="003C1E91"/>
    <w:rsid w:val="003C3030"/>
    <w:rsid w:val="003C320E"/>
    <w:rsid w:val="003C361F"/>
    <w:rsid w:val="003C3901"/>
    <w:rsid w:val="003C4EA0"/>
    <w:rsid w:val="003C4FD4"/>
    <w:rsid w:val="003C5977"/>
    <w:rsid w:val="003C786E"/>
    <w:rsid w:val="003C7D85"/>
    <w:rsid w:val="003D17E1"/>
    <w:rsid w:val="003D188F"/>
    <w:rsid w:val="003D1B36"/>
    <w:rsid w:val="003D1B8F"/>
    <w:rsid w:val="003D22B8"/>
    <w:rsid w:val="003D24C7"/>
    <w:rsid w:val="003D2D6C"/>
    <w:rsid w:val="003D3443"/>
    <w:rsid w:val="003D3983"/>
    <w:rsid w:val="003D3B5B"/>
    <w:rsid w:val="003D3CC9"/>
    <w:rsid w:val="003D3DC0"/>
    <w:rsid w:val="003D446F"/>
    <w:rsid w:val="003D4F30"/>
    <w:rsid w:val="003D4F37"/>
    <w:rsid w:val="003D68BA"/>
    <w:rsid w:val="003D6CD2"/>
    <w:rsid w:val="003E0291"/>
    <w:rsid w:val="003E1B62"/>
    <w:rsid w:val="003E1BF9"/>
    <w:rsid w:val="003E1DB0"/>
    <w:rsid w:val="003E23FA"/>
    <w:rsid w:val="003E242E"/>
    <w:rsid w:val="003E2DB7"/>
    <w:rsid w:val="003E2E34"/>
    <w:rsid w:val="003E3CBD"/>
    <w:rsid w:val="003E5DD7"/>
    <w:rsid w:val="003E6890"/>
    <w:rsid w:val="003E6D13"/>
    <w:rsid w:val="003E6D6A"/>
    <w:rsid w:val="003E72EC"/>
    <w:rsid w:val="003E75F9"/>
    <w:rsid w:val="003E7BC4"/>
    <w:rsid w:val="003E7D66"/>
    <w:rsid w:val="003F00A4"/>
    <w:rsid w:val="003F19C7"/>
    <w:rsid w:val="003F3618"/>
    <w:rsid w:val="003F36C1"/>
    <w:rsid w:val="003F39F6"/>
    <w:rsid w:val="003F4041"/>
    <w:rsid w:val="003F43C4"/>
    <w:rsid w:val="003F4531"/>
    <w:rsid w:val="003F4636"/>
    <w:rsid w:val="003F477A"/>
    <w:rsid w:val="003F4FF5"/>
    <w:rsid w:val="003F51A9"/>
    <w:rsid w:val="003F6CF7"/>
    <w:rsid w:val="003F71D3"/>
    <w:rsid w:val="003F748F"/>
    <w:rsid w:val="003F74AC"/>
    <w:rsid w:val="003F7702"/>
    <w:rsid w:val="003F7B84"/>
    <w:rsid w:val="00400CB3"/>
    <w:rsid w:val="004018DE"/>
    <w:rsid w:val="00401AFE"/>
    <w:rsid w:val="00401C3D"/>
    <w:rsid w:val="00401D24"/>
    <w:rsid w:val="00402DC3"/>
    <w:rsid w:val="0040362E"/>
    <w:rsid w:val="004046FF"/>
    <w:rsid w:val="00404C08"/>
    <w:rsid w:val="00404ED3"/>
    <w:rsid w:val="00405DDB"/>
    <w:rsid w:val="0040774B"/>
    <w:rsid w:val="004077B4"/>
    <w:rsid w:val="00407CA0"/>
    <w:rsid w:val="004108AF"/>
    <w:rsid w:val="00413872"/>
    <w:rsid w:val="00413C23"/>
    <w:rsid w:val="00413E0F"/>
    <w:rsid w:val="0041561A"/>
    <w:rsid w:val="00416F2A"/>
    <w:rsid w:val="00420208"/>
    <w:rsid w:val="00420324"/>
    <w:rsid w:val="0042088A"/>
    <w:rsid w:val="00420FCE"/>
    <w:rsid w:val="00421775"/>
    <w:rsid w:val="00422986"/>
    <w:rsid w:val="004230A0"/>
    <w:rsid w:val="00423999"/>
    <w:rsid w:val="00424AF5"/>
    <w:rsid w:val="0042538B"/>
    <w:rsid w:val="004265F0"/>
    <w:rsid w:val="00426B4E"/>
    <w:rsid w:val="00426B83"/>
    <w:rsid w:val="00426D45"/>
    <w:rsid w:val="00430EF2"/>
    <w:rsid w:val="00430EFA"/>
    <w:rsid w:val="0043123A"/>
    <w:rsid w:val="0043233E"/>
    <w:rsid w:val="00432462"/>
    <w:rsid w:val="004325F1"/>
    <w:rsid w:val="00432F82"/>
    <w:rsid w:val="004333E2"/>
    <w:rsid w:val="004334AA"/>
    <w:rsid w:val="004338EB"/>
    <w:rsid w:val="0043396B"/>
    <w:rsid w:val="00433AB1"/>
    <w:rsid w:val="00433D08"/>
    <w:rsid w:val="00434281"/>
    <w:rsid w:val="0043498A"/>
    <w:rsid w:val="00434CDF"/>
    <w:rsid w:val="00435351"/>
    <w:rsid w:val="00435959"/>
    <w:rsid w:val="00435F4A"/>
    <w:rsid w:val="00436FD1"/>
    <w:rsid w:val="00437953"/>
    <w:rsid w:val="00437A69"/>
    <w:rsid w:val="00440EDA"/>
    <w:rsid w:val="0044198E"/>
    <w:rsid w:val="00441F0C"/>
    <w:rsid w:val="00444ED0"/>
    <w:rsid w:val="00445198"/>
    <w:rsid w:val="0044550A"/>
    <w:rsid w:val="00445651"/>
    <w:rsid w:val="00445FA1"/>
    <w:rsid w:val="00446878"/>
    <w:rsid w:val="0044754D"/>
    <w:rsid w:val="004475EC"/>
    <w:rsid w:val="0044768B"/>
    <w:rsid w:val="004478A2"/>
    <w:rsid w:val="004478E4"/>
    <w:rsid w:val="00447C1D"/>
    <w:rsid w:val="00447C4D"/>
    <w:rsid w:val="00447D15"/>
    <w:rsid w:val="004505DB"/>
    <w:rsid w:val="00450AEF"/>
    <w:rsid w:val="00451285"/>
    <w:rsid w:val="0045136D"/>
    <w:rsid w:val="004514E3"/>
    <w:rsid w:val="00451A01"/>
    <w:rsid w:val="00452483"/>
    <w:rsid w:val="00452795"/>
    <w:rsid w:val="00452B7A"/>
    <w:rsid w:val="00453B60"/>
    <w:rsid w:val="00453E52"/>
    <w:rsid w:val="00453F5F"/>
    <w:rsid w:val="00454FBD"/>
    <w:rsid w:val="00456297"/>
    <w:rsid w:val="0046013D"/>
    <w:rsid w:val="0046020A"/>
    <w:rsid w:val="004604DB"/>
    <w:rsid w:val="00460857"/>
    <w:rsid w:val="0046127D"/>
    <w:rsid w:val="004614A7"/>
    <w:rsid w:val="00461715"/>
    <w:rsid w:val="0046187B"/>
    <w:rsid w:val="00462710"/>
    <w:rsid w:val="00462875"/>
    <w:rsid w:val="004630BA"/>
    <w:rsid w:val="00463337"/>
    <w:rsid w:val="00463508"/>
    <w:rsid w:val="00463E26"/>
    <w:rsid w:val="00465405"/>
    <w:rsid w:val="004664EC"/>
    <w:rsid w:val="00466E4B"/>
    <w:rsid w:val="00466E7E"/>
    <w:rsid w:val="0046771E"/>
    <w:rsid w:val="00467C9D"/>
    <w:rsid w:val="00467D83"/>
    <w:rsid w:val="00470404"/>
    <w:rsid w:val="004704C7"/>
    <w:rsid w:val="00471763"/>
    <w:rsid w:val="00471F36"/>
    <w:rsid w:val="00472B9E"/>
    <w:rsid w:val="00472EAE"/>
    <w:rsid w:val="0047341B"/>
    <w:rsid w:val="00473A2E"/>
    <w:rsid w:val="004744AB"/>
    <w:rsid w:val="00475766"/>
    <w:rsid w:val="00475D86"/>
    <w:rsid w:val="0047623B"/>
    <w:rsid w:val="00476376"/>
    <w:rsid w:val="004773B8"/>
    <w:rsid w:val="0047746E"/>
    <w:rsid w:val="00477815"/>
    <w:rsid w:val="0048107C"/>
    <w:rsid w:val="004810FE"/>
    <w:rsid w:val="004814D7"/>
    <w:rsid w:val="00482698"/>
    <w:rsid w:val="00483045"/>
    <w:rsid w:val="004834D3"/>
    <w:rsid w:val="004840A8"/>
    <w:rsid w:val="00484B08"/>
    <w:rsid w:val="004854EF"/>
    <w:rsid w:val="0048573A"/>
    <w:rsid w:val="00485EB6"/>
    <w:rsid w:val="004860BF"/>
    <w:rsid w:val="00486454"/>
    <w:rsid w:val="004868D1"/>
    <w:rsid w:val="0048733C"/>
    <w:rsid w:val="00487409"/>
    <w:rsid w:val="004901E2"/>
    <w:rsid w:val="00490226"/>
    <w:rsid w:val="004903D3"/>
    <w:rsid w:val="00490875"/>
    <w:rsid w:val="00491968"/>
    <w:rsid w:val="004925E1"/>
    <w:rsid w:val="00493C8A"/>
    <w:rsid w:val="00493DA3"/>
    <w:rsid w:val="00493EE3"/>
    <w:rsid w:val="00494325"/>
    <w:rsid w:val="00494CAB"/>
    <w:rsid w:val="00494F0F"/>
    <w:rsid w:val="004954A0"/>
    <w:rsid w:val="00495541"/>
    <w:rsid w:val="00495C33"/>
    <w:rsid w:val="00495C48"/>
    <w:rsid w:val="00495CC0"/>
    <w:rsid w:val="00495FFD"/>
    <w:rsid w:val="0049670D"/>
    <w:rsid w:val="00496F5D"/>
    <w:rsid w:val="00497B6B"/>
    <w:rsid w:val="004A1997"/>
    <w:rsid w:val="004A1B50"/>
    <w:rsid w:val="004A1C5F"/>
    <w:rsid w:val="004A2657"/>
    <w:rsid w:val="004A2805"/>
    <w:rsid w:val="004A29E6"/>
    <w:rsid w:val="004A2FE0"/>
    <w:rsid w:val="004A3D0F"/>
    <w:rsid w:val="004A42CA"/>
    <w:rsid w:val="004A4EA9"/>
    <w:rsid w:val="004A508A"/>
    <w:rsid w:val="004A540D"/>
    <w:rsid w:val="004A7111"/>
    <w:rsid w:val="004A7EF6"/>
    <w:rsid w:val="004B12CE"/>
    <w:rsid w:val="004B19D2"/>
    <w:rsid w:val="004B19EF"/>
    <w:rsid w:val="004B38D9"/>
    <w:rsid w:val="004B3A3B"/>
    <w:rsid w:val="004B3AC2"/>
    <w:rsid w:val="004B404F"/>
    <w:rsid w:val="004B4358"/>
    <w:rsid w:val="004B5822"/>
    <w:rsid w:val="004B5A3A"/>
    <w:rsid w:val="004B5DB7"/>
    <w:rsid w:val="004B6321"/>
    <w:rsid w:val="004B659F"/>
    <w:rsid w:val="004B68C3"/>
    <w:rsid w:val="004B6A70"/>
    <w:rsid w:val="004B6CCF"/>
    <w:rsid w:val="004B7345"/>
    <w:rsid w:val="004B7A10"/>
    <w:rsid w:val="004C1401"/>
    <w:rsid w:val="004C15D0"/>
    <w:rsid w:val="004C3A1A"/>
    <w:rsid w:val="004C3CCD"/>
    <w:rsid w:val="004C3E57"/>
    <w:rsid w:val="004C492F"/>
    <w:rsid w:val="004C4D3C"/>
    <w:rsid w:val="004C4D6F"/>
    <w:rsid w:val="004C52C8"/>
    <w:rsid w:val="004C61E9"/>
    <w:rsid w:val="004C631F"/>
    <w:rsid w:val="004C6DC6"/>
    <w:rsid w:val="004C7761"/>
    <w:rsid w:val="004D12AC"/>
    <w:rsid w:val="004D1E4A"/>
    <w:rsid w:val="004D366C"/>
    <w:rsid w:val="004D4043"/>
    <w:rsid w:val="004D417A"/>
    <w:rsid w:val="004D41AF"/>
    <w:rsid w:val="004D4994"/>
    <w:rsid w:val="004D4D4D"/>
    <w:rsid w:val="004D570D"/>
    <w:rsid w:val="004D5877"/>
    <w:rsid w:val="004D5907"/>
    <w:rsid w:val="004D5F63"/>
    <w:rsid w:val="004D6E74"/>
    <w:rsid w:val="004D730B"/>
    <w:rsid w:val="004D7724"/>
    <w:rsid w:val="004D77EF"/>
    <w:rsid w:val="004D7C8C"/>
    <w:rsid w:val="004E05F8"/>
    <w:rsid w:val="004E1B2B"/>
    <w:rsid w:val="004E1C65"/>
    <w:rsid w:val="004E1FBE"/>
    <w:rsid w:val="004E26B5"/>
    <w:rsid w:val="004E27CD"/>
    <w:rsid w:val="004E2EDE"/>
    <w:rsid w:val="004E4E66"/>
    <w:rsid w:val="004E515A"/>
    <w:rsid w:val="004E589B"/>
    <w:rsid w:val="004E6EC9"/>
    <w:rsid w:val="004E701A"/>
    <w:rsid w:val="004E72D8"/>
    <w:rsid w:val="004E7686"/>
    <w:rsid w:val="004E774F"/>
    <w:rsid w:val="004E792E"/>
    <w:rsid w:val="004F0058"/>
    <w:rsid w:val="004F02D7"/>
    <w:rsid w:val="004F1B65"/>
    <w:rsid w:val="004F1D18"/>
    <w:rsid w:val="004F245E"/>
    <w:rsid w:val="004F309C"/>
    <w:rsid w:val="004F3414"/>
    <w:rsid w:val="004F347C"/>
    <w:rsid w:val="004F35DD"/>
    <w:rsid w:val="004F35EF"/>
    <w:rsid w:val="004F3C2F"/>
    <w:rsid w:val="004F3C94"/>
    <w:rsid w:val="004F465A"/>
    <w:rsid w:val="004F488F"/>
    <w:rsid w:val="004F5033"/>
    <w:rsid w:val="004F561E"/>
    <w:rsid w:val="004F5C5A"/>
    <w:rsid w:val="004F7C46"/>
    <w:rsid w:val="0050020F"/>
    <w:rsid w:val="005004A6"/>
    <w:rsid w:val="00500A58"/>
    <w:rsid w:val="00500DFE"/>
    <w:rsid w:val="00502426"/>
    <w:rsid w:val="00502623"/>
    <w:rsid w:val="005026C3"/>
    <w:rsid w:val="00502720"/>
    <w:rsid w:val="005058A5"/>
    <w:rsid w:val="005071F3"/>
    <w:rsid w:val="005072FD"/>
    <w:rsid w:val="00510C2C"/>
    <w:rsid w:val="00510D32"/>
    <w:rsid w:val="0051183A"/>
    <w:rsid w:val="0051363A"/>
    <w:rsid w:val="005138D0"/>
    <w:rsid w:val="00514D35"/>
    <w:rsid w:val="00515715"/>
    <w:rsid w:val="00515860"/>
    <w:rsid w:val="005159C1"/>
    <w:rsid w:val="00515FFE"/>
    <w:rsid w:val="0051603A"/>
    <w:rsid w:val="005160AD"/>
    <w:rsid w:val="005160FA"/>
    <w:rsid w:val="0051618A"/>
    <w:rsid w:val="005170E7"/>
    <w:rsid w:val="00517B70"/>
    <w:rsid w:val="00517EAF"/>
    <w:rsid w:val="00520EEE"/>
    <w:rsid w:val="0052136F"/>
    <w:rsid w:val="0052206C"/>
    <w:rsid w:val="00522604"/>
    <w:rsid w:val="00522F2F"/>
    <w:rsid w:val="005234DC"/>
    <w:rsid w:val="00523BA9"/>
    <w:rsid w:val="00524242"/>
    <w:rsid w:val="005245B9"/>
    <w:rsid w:val="00524D3E"/>
    <w:rsid w:val="00524F3B"/>
    <w:rsid w:val="00525BBB"/>
    <w:rsid w:val="00525BF6"/>
    <w:rsid w:val="00526203"/>
    <w:rsid w:val="00526396"/>
    <w:rsid w:val="0052643A"/>
    <w:rsid w:val="00526DD0"/>
    <w:rsid w:val="00527315"/>
    <w:rsid w:val="005276BC"/>
    <w:rsid w:val="00527A1E"/>
    <w:rsid w:val="00527B4A"/>
    <w:rsid w:val="0053009C"/>
    <w:rsid w:val="005307D3"/>
    <w:rsid w:val="00531D34"/>
    <w:rsid w:val="00533F91"/>
    <w:rsid w:val="005349E5"/>
    <w:rsid w:val="00535280"/>
    <w:rsid w:val="00535DAA"/>
    <w:rsid w:val="00540827"/>
    <w:rsid w:val="00540B09"/>
    <w:rsid w:val="00541305"/>
    <w:rsid w:val="00541446"/>
    <w:rsid w:val="0054177B"/>
    <w:rsid w:val="005420B7"/>
    <w:rsid w:val="005421D9"/>
    <w:rsid w:val="00542435"/>
    <w:rsid w:val="005428EE"/>
    <w:rsid w:val="00543794"/>
    <w:rsid w:val="005444FA"/>
    <w:rsid w:val="005447B3"/>
    <w:rsid w:val="00544929"/>
    <w:rsid w:val="00544B40"/>
    <w:rsid w:val="00546DC8"/>
    <w:rsid w:val="005473DC"/>
    <w:rsid w:val="00547448"/>
    <w:rsid w:val="00551464"/>
    <w:rsid w:val="005522E7"/>
    <w:rsid w:val="00552BDF"/>
    <w:rsid w:val="00552C79"/>
    <w:rsid w:val="00552CDD"/>
    <w:rsid w:val="00552E60"/>
    <w:rsid w:val="00553E37"/>
    <w:rsid w:val="00554828"/>
    <w:rsid w:val="00555060"/>
    <w:rsid w:val="0055577A"/>
    <w:rsid w:val="00555F37"/>
    <w:rsid w:val="00556246"/>
    <w:rsid w:val="00556392"/>
    <w:rsid w:val="0055656B"/>
    <w:rsid w:val="0055695C"/>
    <w:rsid w:val="00557C66"/>
    <w:rsid w:val="005602BA"/>
    <w:rsid w:val="00560695"/>
    <w:rsid w:val="0056186A"/>
    <w:rsid w:val="00561977"/>
    <w:rsid w:val="005621D9"/>
    <w:rsid w:val="005634E9"/>
    <w:rsid w:val="0056462D"/>
    <w:rsid w:val="00564F98"/>
    <w:rsid w:val="00565655"/>
    <w:rsid w:val="0056583E"/>
    <w:rsid w:val="00565CEA"/>
    <w:rsid w:val="00565FDC"/>
    <w:rsid w:val="00566BA1"/>
    <w:rsid w:val="00567F20"/>
    <w:rsid w:val="00570964"/>
    <w:rsid w:val="005715CD"/>
    <w:rsid w:val="005728D5"/>
    <w:rsid w:val="005732E0"/>
    <w:rsid w:val="00573570"/>
    <w:rsid w:val="0057367E"/>
    <w:rsid w:val="005756A7"/>
    <w:rsid w:val="0057797C"/>
    <w:rsid w:val="00577AF7"/>
    <w:rsid w:val="005808E3"/>
    <w:rsid w:val="00580ED6"/>
    <w:rsid w:val="00580F01"/>
    <w:rsid w:val="00582087"/>
    <w:rsid w:val="00582F0E"/>
    <w:rsid w:val="00583940"/>
    <w:rsid w:val="005839C4"/>
    <w:rsid w:val="00583B0E"/>
    <w:rsid w:val="00583CDB"/>
    <w:rsid w:val="00584E27"/>
    <w:rsid w:val="00584FC5"/>
    <w:rsid w:val="00585F71"/>
    <w:rsid w:val="00586D4F"/>
    <w:rsid w:val="005878FC"/>
    <w:rsid w:val="00587C53"/>
    <w:rsid w:val="00587EB1"/>
    <w:rsid w:val="00590FA7"/>
    <w:rsid w:val="00592222"/>
    <w:rsid w:val="005924C2"/>
    <w:rsid w:val="005924EF"/>
    <w:rsid w:val="00592A18"/>
    <w:rsid w:val="00592B2C"/>
    <w:rsid w:val="00592BB4"/>
    <w:rsid w:val="005933A2"/>
    <w:rsid w:val="00593F74"/>
    <w:rsid w:val="005946F4"/>
    <w:rsid w:val="00594731"/>
    <w:rsid w:val="00594E96"/>
    <w:rsid w:val="0059627A"/>
    <w:rsid w:val="00596B06"/>
    <w:rsid w:val="00596B4A"/>
    <w:rsid w:val="00596C96"/>
    <w:rsid w:val="0059702F"/>
    <w:rsid w:val="005A0104"/>
    <w:rsid w:val="005A028A"/>
    <w:rsid w:val="005A0376"/>
    <w:rsid w:val="005A098C"/>
    <w:rsid w:val="005A0B87"/>
    <w:rsid w:val="005A101D"/>
    <w:rsid w:val="005A1C8F"/>
    <w:rsid w:val="005A28F8"/>
    <w:rsid w:val="005A2EA0"/>
    <w:rsid w:val="005A37D9"/>
    <w:rsid w:val="005A47E7"/>
    <w:rsid w:val="005A4E5F"/>
    <w:rsid w:val="005A6826"/>
    <w:rsid w:val="005A718F"/>
    <w:rsid w:val="005A758D"/>
    <w:rsid w:val="005A7892"/>
    <w:rsid w:val="005A79ED"/>
    <w:rsid w:val="005A7DBD"/>
    <w:rsid w:val="005B0517"/>
    <w:rsid w:val="005B0C4F"/>
    <w:rsid w:val="005B1A0F"/>
    <w:rsid w:val="005B2445"/>
    <w:rsid w:val="005B2BE5"/>
    <w:rsid w:val="005B3C49"/>
    <w:rsid w:val="005B3FE0"/>
    <w:rsid w:val="005B4AAE"/>
    <w:rsid w:val="005B603D"/>
    <w:rsid w:val="005B61CF"/>
    <w:rsid w:val="005B6350"/>
    <w:rsid w:val="005B651C"/>
    <w:rsid w:val="005B6739"/>
    <w:rsid w:val="005B7103"/>
    <w:rsid w:val="005B7E35"/>
    <w:rsid w:val="005C03C0"/>
    <w:rsid w:val="005C06CC"/>
    <w:rsid w:val="005C07D3"/>
    <w:rsid w:val="005C08DB"/>
    <w:rsid w:val="005C14E6"/>
    <w:rsid w:val="005C192F"/>
    <w:rsid w:val="005C1A83"/>
    <w:rsid w:val="005C2503"/>
    <w:rsid w:val="005C3F1F"/>
    <w:rsid w:val="005C46B2"/>
    <w:rsid w:val="005C5CBA"/>
    <w:rsid w:val="005C62F9"/>
    <w:rsid w:val="005C6977"/>
    <w:rsid w:val="005C6BCC"/>
    <w:rsid w:val="005C6BEF"/>
    <w:rsid w:val="005C6D23"/>
    <w:rsid w:val="005C7BEC"/>
    <w:rsid w:val="005D0080"/>
    <w:rsid w:val="005D0FAA"/>
    <w:rsid w:val="005D11D9"/>
    <w:rsid w:val="005D1A0A"/>
    <w:rsid w:val="005D1D57"/>
    <w:rsid w:val="005D2178"/>
    <w:rsid w:val="005D21E6"/>
    <w:rsid w:val="005D3CDE"/>
    <w:rsid w:val="005D3CE0"/>
    <w:rsid w:val="005D41B8"/>
    <w:rsid w:val="005D4435"/>
    <w:rsid w:val="005D45C0"/>
    <w:rsid w:val="005D4EC1"/>
    <w:rsid w:val="005D5444"/>
    <w:rsid w:val="005D5E53"/>
    <w:rsid w:val="005D6377"/>
    <w:rsid w:val="005D6A5E"/>
    <w:rsid w:val="005D6EB9"/>
    <w:rsid w:val="005D770C"/>
    <w:rsid w:val="005E01BD"/>
    <w:rsid w:val="005E2481"/>
    <w:rsid w:val="005E2741"/>
    <w:rsid w:val="005E3D28"/>
    <w:rsid w:val="005E4095"/>
    <w:rsid w:val="005E46E7"/>
    <w:rsid w:val="005E4B21"/>
    <w:rsid w:val="005E5B37"/>
    <w:rsid w:val="005E5C45"/>
    <w:rsid w:val="005E635F"/>
    <w:rsid w:val="005E682F"/>
    <w:rsid w:val="005E68C3"/>
    <w:rsid w:val="005E799D"/>
    <w:rsid w:val="005F001B"/>
    <w:rsid w:val="005F065B"/>
    <w:rsid w:val="005F082B"/>
    <w:rsid w:val="005F13C3"/>
    <w:rsid w:val="005F15EF"/>
    <w:rsid w:val="005F1A62"/>
    <w:rsid w:val="005F2670"/>
    <w:rsid w:val="005F26EC"/>
    <w:rsid w:val="005F27C6"/>
    <w:rsid w:val="005F283E"/>
    <w:rsid w:val="005F314C"/>
    <w:rsid w:val="005F383A"/>
    <w:rsid w:val="005F39CF"/>
    <w:rsid w:val="005F4181"/>
    <w:rsid w:val="005F4247"/>
    <w:rsid w:val="005F52F0"/>
    <w:rsid w:val="005F5B9C"/>
    <w:rsid w:val="005F6567"/>
    <w:rsid w:val="00600CCB"/>
    <w:rsid w:val="0060191D"/>
    <w:rsid w:val="00601CBE"/>
    <w:rsid w:val="00601DBC"/>
    <w:rsid w:val="006021AA"/>
    <w:rsid w:val="00602B37"/>
    <w:rsid w:val="00603124"/>
    <w:rsid w:val="00603650"/>
    <w:rsid w:val="00603A48"/>
    <w:rsid w:val="00603AA5"/>
    <w:rsid w:val="006042B2"/>
    <w:rsid w:val="00604383"/>
    <w:rsid w:val="00604AB9"/>
    <w:rsid w:val="00604D38"/>
    <w:rsid w:val="006053AA"/>
    <w:rsid w:val="006057AE"/>
    <w:rsid w:val="00605BBD"/>
    <w:rsid w:val="00605C30"/>
    <w:rsid w:val="00605C99"/>
    <w:rsid w:val="00606169"/>
    <w:rsid w:val="006069B3"/>
    <w:rsid w:val="0060712B"/>
    <w:rsid w:val="0060726B"/>
    <w:rsid w:val="0060756E"/>
    <w:rsid w:val="00607B6C"/>
    <w:rsid w:val="00607E03"/>
    <w:rsid w:val="006111A0"/>
    <w:rsid w:val="006111AE"/>
    <w:rsid w:val="0061123C"/>
    <w:rsid w:val="00611582"/>
    <w:rsid w:val="006115F7"/>
    <w:rsid w:val="00611A8E"/>
    <w:rsid w:val="00611EDB"/>
    <w:rsid w:val="006122F9"/>
    <w:rsid w:val="006133D1"/>
    <w:rsid w:val="00613DF7"/>
    <w:rsid w:val="00613ECB"/>
    <w:rsid w:val="00614206"/>
    <w:rsid w:val="00614439"/>
    <w:rsid w:val="00614680"/>
    <w:rsid w:val="006152EA"/>
    <w:rsid w:val="00617591"/>
    <w:rsid w:val="00617D0E"/>
    <w:rsid w:val="00617D1B"/>
    <w:rsid w:val="006200A2"/>
    <w:rsid w:val="0062124C"/>
    <w:rsid w:val="00621DBF"/>
    <w:rsid w:val="0062279F"/>
    <w:rsid w:val="0062297E"/>
    <w:rsid w:val="00623267"/>
    <w:rsid w:val="006255E2"/>
    <w:rsid w:val="00626FA4"/>
    <w:rsid w:val="006272B5"/>
    <w:rsid w:val="006272BB"/>
    <w:rsid w:val="00627634"/>
    <w:rsid w:val="0062783D"/>
    <w:rsid w:val="00627DEE"/>
    <w:rsid w:val="0063070F"/>
    <w:rsid w:val="00630C2A"/>
    <w:rsid w:val="00631426"/>
    <w:rsid w:val="0063162B"/>
    <w:rsid w:val="00631C9F"/>
    <w:rsid w:val="00631D41"/>
    <w:rsid w:val="00632B32"/>
    <w:rsid w:val="00633396"/>
    <w:rsid w:val="006345B6"/>
    <w:rsid w:val="00634D40"/>
    <w:rsid w:val="00635817"/>
    <w:rsid w:val="006367C0"/>
    <w:rsid w:val="006374A3"/>
    <w:rsid w:val="006401DD"/>
    <w:rsid w:val="00641D72"/>
    <w:rsid w:val="00642019"/>
    <w:rsid w:val="006421C8"/>
    <w:rsid w:val="006423DC"/>
    <w:rsid w:val="006425A6"/>
    <w:rsid w:val="006432AE"/>
    <w:rsid w:val="006435ED"/>
    <w:rsid w:val="006464FF"/>
    <w:rsid w:val="006473E2"/>
    <w:rsid w:val="00647D7B"/>
    <w:rsid w:val="0065025E"/>
    <w:rsid w:val="00650E2D"/>
    <w:rsid w:val="00652630"/>
    <w:rsid w:val="00652ECA"/>
    <w:rsid w:val="0065344F"/>
    <w:rsid w:val="00653C8A"/>
    <w:rsid w:val="0065485C"/>
    <w:rsid w:val="00655715"/>
    <w:rsid w:val="00655718"/>
    <w:rsid w:val="00655AA9"/>
    <w:rsid w:val="0065684D"/>
    <w:rsid w:val="00656BD9"/>
    <w:rsid w:val="006570B8"/>
    <w:rsid w:val="006572B7"/>
    <w:rsid w:val="00657374"/>
    <w:rsid w:val="006576DE"/>
    <w:rsid w:val="00657B35"/>
    <w:rsid w:val="006600D2"/>
    <w:rsid w:val="006606BF"/>
    <w:rsid w:val="006612C3"/>
    <w:rsid w:val="00665A6C"/>
    <w:rsid w:val="00667BD2"/>
    <w:rsid w:val="00667E09"/>
    <w:rsid w:val="0067200F"/>
    <w:rsid w:val="00672CE6"/>
    <w:rsid w:val="00672D58"/>
    <w:rsid w:val="00672E07"/>
    <w:rsid w:val="0067333A"/>
    <w:rsid w:val="00673C20"/>
    <w:rsid w:val="00674389"/>
    <w:rsid w:val="006756C0"/>
    <w:rsid w:val="00676794"/>
    <w:rsid w:val="00676908"/>
    <w:rsid w:val="00677754"/>
    <w:rsid w:val="00677B5F"/>
    <w:rsid w:val="0068022B"/>
    <w:rsid w:val="00680256"/>
    <w:rsid w:val="00681C2F"/>
    <w:rsid w:val="00681C30"/>
    <w:rsid w:val="00681C68"/>
    <w:rsid w:val="0068270D"/>
    <w:rsid w:val="006831B1"/>
    <w:rsid w:val="00683612"/>
    <w:rsid w:val="00683A2C"/>
    <w:rsid w:val="00683DF2"/>
    <w:rsid w:val="00685E55"/>
    <w:rsid w:val="0068625D"/>
    <w:rsid w:val="00686E5F"/>
    <w:rsid w:val="00686F8F"/>
    <w:rsid w:val="00687B02"/>
    <w:rsid w:val="00690BE0"/>
    <w:rsid w:val="00691C88"/>
    <w:rsid w:val="00691F3D"/>
    <w:rsid w:val="0069254F"/>
    <w:rsid w:val="00692961"/>
    <w:rsid w:val="00692C24"/>
    <w:rsid w:val="00692C36"/>
    <w:rsid w:val="00694357"/>
    <w:rsid w:val="006944CA"/>
    <w:rsid w:val="00695804"/>
    <w:rsid w:val="00695EF6"/>
    <w:rsid w:val="0069638F"/>
    <w:rsid w:val="006963F1"/>
    <w:rsid w:val="00696753"/>
    <w:rsid w:val="0069703E"/>
    <w:rsid w:val="0069716C"/>
    <w:rsid w:val="0069794D"/>
    <w:rsid w:val="006A07A8"/>
    <w:rsid w:val="006A1410"/>
    <w:rsid w:val="006A147B"/>
    <w:rsid w:val="006A16CB"/>
    <w:rsid w:val="006A1A5A"/>
    <w:rsid w:val="006A1CE1"/>
    <w:rsid w:val="006A278A"/>
    <w:rsid w:val="006A28D8"/>
    <w:rsid w:val="006A2BF3"/>
    <w:rsid w:val="006A2CC7"/>
    <w:rsid w:val="006A3AC2"/>
    <w:rsid w:val="006A4716"/>
    <w:rsid w:val="006A496F"/>
    <w:rsid w:val="006A4CFB"/>
    <w:rsid w:val="006A536F"/>
    <w:rsid w:val="006A6303"/>
    <w:rsid w:val="006A6860"/>
    <w:rsid w:val="006A6A42"/>
    <w:rsid w:val="006A6A76"/>
    <w:rsid w:val="006A6B8A"/>
    <w:rsid w:val="006A6D53"/>
    <w:rsid w:val="006A70D6"/>
    <w:rsid w:val="006A7881"/>
    <w:rsid w:val="006B134E"/>
    <w:rsid w:val="006B2C60"/>
    <w:rsid w:val="006B3401"/>
    <w:rsid w:val="006B3F10"/>
    <w:rsid w:val="006B4049"/>
    <w:rsid w:val="006B4F93"/>
    <w:rsid w:val="006B5E50"/>
    <w:rsid w:val="006B60D1"/>
    <w:rsid w:val="006B66A8"/>
    <w:rsid w:val="006B6F5F"/>
    <w:rsid w:val="006B73CC"/>
    <w:rsid w:val="006C1584"/>
    <w:rsid w:val="006C1D28"/>
    <w:rsid w:val="006C255A"/>
    <w:rsid w:val="006C2605"/>
    <w:rsid w:val="006C2B07"/>
    <w:rsid w:val="006C30D6"/>
    <w:rsid w:val="006C3219"/>
    <w:rsid w:val="006C4DF1"/>
    <w:rsid w:val="006C4E63"/>
    <w:rsid w:val="006C5838"/>
    <w:rsid w:val="006C5F2E"/>
    <w:rsid w:val="006D1332"/>
    <w:rsid w:val="006D16A1"/>
    <w:rsid w:val="006D2BE7"/>
    <w:rsid w:val="006D3161"/>
    <w:rsid w:val="006D375A"/>
    <w:rsid w:val="006D3CC6"/>
    <w:rsid w:val="006D4430"/>
    <w:rsid w:val="006D49E9"/>
    <w:rsid w:val="006D4E5B"/>
    <w:rsid w:val="006D4F9B"/>
    <w:rsid w:val="006D50F9"/>
    <w:rsid w:val="006D6A56"/>
    <w:rsid w:val="006D6B0A"/>
    <w:rsid w:val="006D70C4"/>
    <w:rsid w:val="006D7868"/>
    <w:rsid w:val="006D7B09"/>
    <w:rsid w:val="006E0028"/>
    <w:rsid w:val="006E0789"/>
    <w:rsid w:val="006E1FB6"/>
    <w:rsid w:val="006E2CE8"/>
    <w:rsid w:val="006E2E58"/>
    <w:rsid w:val="006E435E"/>
    <w:rsid w:val="006E49E1"/>
    <w:rsid w:val="006E4B31"/>
    <w:rsid w:val="006E4F9A"/>
    <w:rsid w:val="006E501C"/>
    <w:rsid w:val="006E515F"/>
    <w:rsid w:val="006E5450"/>
    <w:rsid w:val="006E6529"/>
    <w:rsid w:val="006E6663"/>
    <w:rsid w:val="006E6AE1"/>
    <w:rsid w:val="006E7549"/>
    <w:rsid w:val="006E78A4"/>
    <w:rsid w:val="006F1562"/>
    <w:rsid w:val="006F1E2B"/>
    <w:rsid w:val="006F254A"/>
    <w:rsid w:val="006F256C"/>
    <w:rsid w:val="006F29B4"/>
    <w:rsid w:val="006F2DF1"/>
    <w:rsid w:val="006F3106"/>
    <w:rsid w:val="006F3FBA"/>
    <w:rsid w:val="006F42F1"/>
    <w:rsid w:val="006F56EB"/>
    <w:rsid w:val="006F60E6"/>
    <w:rsid w:val="006F67E4"/>
    <w:rsid w:val="006F6957"/>
    <w:rsid w:val="006F6973"/>
    <w:rsid w:val="006F72FD"/>
    <w:rsid w:val="006F7377"/>
    <w:rsid w:val="006F7915"/>
    <w:rsid w:val="006F799A"/>
    <w:rsid w:val="007006F7"/>
    <w:rsid w:val="007007F6"/>
    <w:rsid w:val="007008FC"/>
    <w:rsid w:val="00700E12"/>
    <w:rsid w:val="00701DFF"/>
    <w:rsid w:val="00702009"/>
    <w:rsid w:val="00702139"/>
    <w:rsid w:val="00702CE7"/>
    <w:rsid w:val="00702EE5"/>
    <w:rsid w:val="0070313C"/>
    <w:rsid w:val="00703802"/>
    <w:rsid w:val="00703C54"/>
    <w:rsid w:val="007042D6"/>
    <w:rsid w:val="0070442D"/>
    <w:rsid w:val="0070481B"/>
    <w:rsid w:val="00704896"/>
    <w:rsid w:val="00704AF3"/>
    <w:rsid w:val="00705C87"/>
    <w:rsid w:val="00705E18"/>
    <w:rsid w:val="00706221"/>
    <w:rsid w:val="007062FF"/>
    <w:rsid w:val="007129A4"/>
    <w:rsid w:val="00712E29"/>
    <w:rsid w:val="0071318B"/>
    <w:rsid w:val="0071426E"/>
    <w:rsid w:val="0071430A"/>
    <w:rsid w:val="00714E40"/>
    <w:rsid w:val="00716D3E"/>
    <w:rsid w:val="00716DFA"/>
    <w:rsid w:val="00716F0B"/>
    <w:rsid w:val="00717057"/>
    <w:rsid w:val="007206C5"/>
    <w:rsid w:val="007210F6"/>
    <w:rsid w:val="007221C0"/>
    <w:rsid w:val="00722D00"/>
    <w:rsid w:val="0072332F"/>
    <w:rsid w:val="00723335"/>
    <w:rsid w:val="00723E16"/>
    <w:rsid w:val="007241CB"/>
    <w:rsid w:val="00725035"/>
    <w:rsid w:val="00725435"/>
    <w:rsid w:val="00725485"/>
    <w:rsid w:val="0072580A"/>
    <w:rsid w:val="00725991"/>
    <w:rsid w:val="007259DB"/>
    <w:rsid w:val="00726D17"/>
    <w:rsid w:val="00727774"/>
    <w:rsid w:val="00727BED"/>
    <w:rsid w:val="0073042C"/>
    <w:rsid w:val="0073054A"/>
    <w:rsid w:val="0073102D"/>
    <w:rsid w:val="00732E98"/>
    <w:rsid w:val="00733D8E"/>
    <w:rsid w:val="007341D4"/>
    <w:rsid w:val="007342C3"/>
    <w:rsid w:val="007352A5"/>
    <w:rsid w:val="00736478"/>
    <w:rsid w:val="007364AD"/>
    <w:rsid w:val="007366FE"/>
    <w:rsid w:val="00740792"/>
    <w:rsid w:val="00740EDF"/>
    <w:rsid w:val="00741819"/>
    <w:rsid w:val="00742C42"/>
    <w:rsid w:val="007438A9"/>
    <w:rsid w:val="00744AD2"/>
    <w:rsid w:val="00744D77"/>
    <w:rsid w:val="00744E1F"/>
    <w:rsid w:val="00744EEA"/>
    <w:rsid w:val="00745443"/>
    <w:rsid w:val="0074587B"/>
    <w:rsid w:val="0074709A"/>
    <w:rsid w:val="0074765B"/>
    <w:rsid w:val="0074789D"/>
    <w:rsid w:val="00747E9E"/>
    <w:rsid w:val="00750CB4"/>
    <w:rsid w:val="0075226A"/>
    <w:rsid w:val="00752364"/>
    <w:rsid w:val="00752757"/>
    <w:rsid w:val="00752B5E"/>
    <w:rsid w:val="007532E1"/>
    <w:rsid w:val="00753A80"/>
    <w:rsid w:val="00753F3E"/>
    <w:rsid w:val="007550CB"/>
    <w:rsid w:val="0075545C"/>
    <w:rsid w:val="00755461"/>
    <w:rsid w:val="00755D94"/>
    <w:rsid w:val="00756769"/>
    <w:rsid w:val="007574A6"/>
    <w:rsid w:val="00760B3C"/>
    <w:rsid w:val="0076102E"/>
    <w:rsid w:val="0076170B"/>
    <w:rsid w:val="007617D3"/>
    <w:rsid w:val="0076199F"/>
    <w:rsid w:val="00762A03"/>
    <w:rsid w:val="0076350F"/>
    <w:rsid w:val="00763B35"/>
    <w:rsid w:val="00763CC2"/>
    <w:rsid w:val="00764351"/>
    <w:rsid w:val="00765B26"/>
    <w:rsid w:val="007661ED"/>
    <w:rsid w:val="00766356"/>
    <w:rsid w:val="0076641E"/>
    <w:rsid w:val="007666C2"/>
    <w:rsid w:val="0076671A"/>
    <w:rsid w:val="00770D34"/>
    <w:rsid w:val="007719DE"/>
    <w:rsid w:val="0077228E"/>
    <w:rsid w:val="00772AF1"/>
    <w:rsid w:val="007749E2"/>
    <w:rsid w:val="007749E7"/>
    <w:rsid w:val="0077594D"/>
    <w:rsid w:val="0077690A"/>
    <w:rsid w:val="00776EC1"/>
    <w:rsid w:val="0077718F"/>
    <w:rsid w:val="0078214B"/>
    <w:rsid w:val="0078252F"/>
    <w:rsid w:val="00782610"/>
    <w:rsid w:val="00782AA3"/>
    <w:rsid w:val="007830B9"/>
    <w:rsid w:val="0078314A"/>
    <w:rsid w:val="00783E4F"/>
    <w:rsid w:val="0078645B"/>
    <w:rsid w:val="00786A34"/>
    <w:rsid w:val="00786CAB"/>
    <w:rsid w:val="00786F62"/>
    <w:rsid w:val="007901BE"/>
    <w:rsid w:val="00790CC6"/>
    <w:rsid w:val="0079120C"/>
    <w:rsid w:val="007913B6"/>
    <w:rsid w:val="00791858"/>
    <w:rsid w:val="007921D7"/>
    <w:rsid w:val="00792529"/>
    <w:rsid w:val="007926C3"/>
    <w:rsid w:val="007928AC"/>
    <w:rsid w:val="00792A5D"/>
    <w:rsid w:val="00793330"/>
    <w:rsid w:val="007935F1"/>
    <w:rsid w:val="0079501E"/>
    <w:rsid w:val="0079537C"/>
    <w:rsid w:val="00795D8E"/>
    <w:rsid w:val="00796642"/>
    <w:rsid w:val="0079706F"/>
    <w:rsid w:val="00797EB6"/>
    <w:rsid w:val="007A2A89"/>
    <w:rsid w:val="007A2D6B"/>
    <w:rsid w:val="007A3B14"/>
    <w:rsid w:val="007A4686"/>
    <w:rsid w:val="007A4FFB"/>
    <w:rsid w:val="007A5B3A"/>
    <w:rsid w:val="007A6723"/>
    <w:rsid w:val="007A6F68"/>
    <w:rsid w:val="007A7037"/>
    <w:rsid w:val="007B00E7"/>
    <w:rsid w:val="007B010A"/>
    <w:rsid w:val="007B05ED"/>
    <w:rsid w:val="007B0C08"/>
    <w:rsid w:val="007B11FF"/>
    <w:rsid w:val="007B22A6"/>
    <w:rsid w:val="007B24C8"/>
    <w:rsid w:val="007B32CB"/>
    <w:rsid w:val="007B3436"/>
    <w:rsid w:val="007B40EC"/>
    <w:rsid w:val="007B4ADE"/>
    <w:rsid w:val="007B4B64"/>
    <w:rsid w:val="007B5EBF"/>
    <w:rsid w:val="007B5F1A"/>
    <w:rsid w:val="007B6140"/>
    <w:rsid w:val="007B63FB"/>
    <w:rsid w:val="007B7926"/>
    <w:rsid w:val="007B7D8F"/>
    <w:rsid w:val="007C32A5"/>
    <w:rsid w:val="007C3373"/>
    <w:rsid w:val="007C3C68"/>
    <w:rsid w:val="007C3E51"/>
    <w:rsid w:val="007C49A3"/>
    <w:rsid w:val="007C567D"/>
    <w:rsid w:val="007C6A79"/>
    <w:rsid w:val="007C749A"/>
    <w:rsid w:val="007C769B"/>
    <w:rsid w:val="007C778D"/>
    <w:rsid w:val="007C784F"/>
    <w:rsid w:val="007D0378"/>
    <w:rsid w:val="007D0BB9"/>
    <w:rsid w:val="007D0F4D"/>
    <w:rsid w:val="007D0F98"/>
    <w:rsid w:val="007D129B"/>
    <w:rsid w:val="007D1333"/>
    <w:rsid w:val="007D44F4"/>
    <w:rsid w:val="007D493A"/>
    <w:rsid w:val="007D4B47"/>
    <w:rsid w:val="007D4CC3"/>
    <w:rsid w:val="007D526B"/>
    <w:rsid w:val="007D5935"/>
    <w:rsid w:val="007D5A4D"/>
    <w:rsid w:val="007D5AF8"/>
    <w:rsid w:val="007D5B3A"/>
    <w:rsid w:val="007D5B7B"/>
    <w:rsid w:val="007D5D9B"/>
    <w:rsid w:val="007D6112"/>
    <w:rsid w:val="007D675A"/>
    <w:rsid w:val="007E0701"/>
    <w:rsid w:val="007E1B7C"/>
    <w:rsid w:val="007E27C3"/>
    <w:rsid w:val="007E2A1D"/>
    <w:rsid w:val="007E2E27"/>
    <w:rsid w:val="007E3228"/>
    <w:rsid w:val="007E35E6"/>
    <w:rsid w:val="007E4290"/>
    <w:rsid w:val="007E4DD7"/>
    <w:rsid w:val="007E51F8"/>
    <w:rsid w:val="007E550B"/>
    <w:rsid w:val="007E5575"/>
    <w:rsid w:val="007E715E"/>
    <w:rsid w:val="007E757B"/>
    <w:rsid w:val="007F01E8"/>
    <w:rsid w:val="007F103F"/>
    <w:rsid w:val="007F25B0"/>
    <w:rsid w:val="007F2C08"/>
    <w:rsid w:val="007F2D8F"/>
    <w:rsid w:val="007F304C"/>
    <w:rsid w:val="007F48F1"/>
    <w:rsid w:val="007F5470"/>
    <w:rsid w:val="007F5684"/>
    <w:rsid w:val="007F5D53"/>
    <w:rsid w:val="007F5E49"/>
    <w:rsid w:val="007F64E4"/>
    <w:rsid w:val="007F6578"/>
    <w:rsid w:val="007F65DE"/>
    <w:rsid w:val="007F7BE3"/>
    <w:rsid w:val="00801C84"/>
    <w:rsid w:val="008030F5"/>
    <w:rsid w:val="00803252"/>
    <w:rsid w:val="00803DB4"/>
    <w:rsid w:val="0080415D"/>
    <w:rsid w:val="00804B0F"/>
    <w:rsid w:val="00804F82"/>
    <w:rsid w:val="00805511"/>
    <w:rsid w:val="00805BAC"/>
    <w:rsid w:val="008062FE"/>
    <w:rsid w:val="00807106"/>
    <w:rsid w:val="008079B1"/>
    <w:rsid w:val="008102BE"/>
    <w:rsid w:val="00810608"/>
    <w:rsid w:val="00811ABB"/>
    <w:rsid w:val="00812010"/>
    <w:rsid w:val="00812243"/>
    <w:rsid w:val="008123B9"/>
    <w:rsid w:val="008124A4"/>
    <w:rsid w:val="00812617"/>
    <w:rsid w:val="00812A30"/>
    <w:rsid w:val="00812F54"/>
    <w:rsid w:val="00813A12"/>
    <w:rsid w:val="0081428F"/>
    <w:rsid w:val="008143B2"/>
    <w:rsid w:val="00815187"/>
    <w:rsid w:val="008156FA"/>
    <w:rsid w:val="00815E93"/>
    <w:rsid w:val="008165C5"/>
    <w:rsid w:val="00816B4E"/>
    <w:rsid w:val="00817058"/>
    <w:rsid w:val="008171F6"/>
    <w:rsid w:val="00817FB9"/>
    <w:rsid w:val="00820425"/>
    <w:rsid w:val="008204B2"/>
    <w:rsid w:val="00820CEF"/>
    <w:rsid w:val="00820D58"/>
    <w:rsid w:val="00820EC4"/>
    <w:rsid w:val="0082132A"/>
    <w:rsid w:val="008219ED"/>
    <w:rsid w:val="0082316B"/>
    <w:rsid w:val="00823BB8"/>
    <w:rsid w:val="00823E37"/>
    <w:rsid w:val="008240FF"/>
    <w:rsid w:val="008248D5"/>
    <w:rsid w:val="00824E7E"/>
    <w:rsid w:val="00824F14"/>
    <w:rsid w:val="0082572D"/>
    <w:rsid w:val="0082594D"/>
    <w:rsid w:val="00826060"/>
    <w:rsid w:val="00826494"/>
    <w:rsid w:val="00826537"/>
    <w:rsid w:val="00826F6E"/>
    <w:rsid w:val="00827EB7"/>
    <w:rsid w:val="008312A1"/>
    <w:rsid w:val="00832E6C"/>
    <w:rsid w:val="0083327D"/>
    <w:rsid w:val="00834AC9"/>
    <w:rsid w:val="00835522"/>
    <w:rsid w:val="0083586A"/>
    <w:rsid w:val="00835FF2"/>
    <w:rsid w:val="00836CBF"/>
    <w:rsid w:val="00836D1C"/>
    <w:rsid w:val="00836D31"/>
    <w:rsid w:val="00837261"/>
    <w:rsid w:val="00840CB7"/>
    <w:rsid w:val="00842388"/>
    <w:rsid w:val="00843518"/>
    <w:rsid w:val="0084402B"/>
    <w:rsid w:val="0084415D"/>
    <w:rsid w:val="00844AEF"/>
    <w:rsid w:val="00844CB3"/>
    <w:rsid w:val="00845085"/>
    <w:rsid w:val="008452E4"/>
    <w:rsid w:val="00846011"/>
    <w:rsid w:val="008467FB"/>
    <w:rsid w:val="008469A2"/>
    <w:rsid w:val="00847211"/>
    <w:rsid w:val="00847869"/>
    <w:rsid w:val="008479C5"/>
    <w:rsid w:val="008522AC"/>
    <w:rsid w:val="008528D5"/>
    <w:rsid w:val="00852F2B"/>
    <w:rsid w:val="00853F75"/>
    <w:rsid w:val="00854B18"/>
    <w:rsid w:val="00854CD5"/>
    <w:rsid w:val="00855DAC"/>
    <w:rsid w:val="00856487"/>
    <w:rsid w:val="008567B6"/>
    <w:rsid w:val="00856A10"/>
    <w:rsid w:val="00856AAE"/>
    <w:rsid w:val="00857167"/>
    <w:rsid w:val="00857479"/>
    <w:rsid w:val="008574F5"/>
    <w:rsid w:val="008575EE"/>
    <w:rsid w:val="008609C6"/>
    <w:rsid w:val="00861896"/>
    <w:rsid w:val="00862830"/>
    <w:rsid w:val="00862FDA"/>
    <w:rsid w:val="008630DD"/>
    <w:rsid w:val="008636E5"/>
    <w:rsid w:val="00863DF7"/>
    <w:rsid w:val="00863EF2"/>
    <w:rsid w:val="008640F4"/>
    <w:rsid w:val="00864405"/>
    <w:rsid w:val="0086472D"/>
    <w:rsid w:val="008658E9"/>
    <w:rsid w:val="0086604A"/>
    <w:rsid w:val="00866554"/>
    <w:rsid w:val="00867282"/>
    <w:rsid w:val="00867E31"/>
    <w:rsid w:val="0087040E"/>
    <w:rsid w:val="00870711"/>
    <w:rsid w:val="0087095A"/>
    <w:rsid w:val="00870C17"/>
    <w:rsid w:val="00871202"/>
    <w:rsid w:val="008712D5"/>
    <w:rsid w:val="0087169E"/>
    <w:rsid w:val="00871BB1"/>
    <w:rsid w:val="00871C9E"/>
    <w:rsid w:val="008729C4"/>
    <w:rsid w:val="00873D0D"/>
    <w:rsid w:val="00873F82"/>
    <w:rsid w:val="00873FA4"/>
    <w:rsid w:val="008743A9"/>
    <w:rsid w:val="008763DF"/>
    <w:rsid w:val="0087680D"/>
    <w:rsid w:val="00876FD5"/>
    <w:rsid w:val="008777E8"/>
    <w:rsid w:val="0088028F"/>
    <w:rsid w:val="00882077"/>
    <w:rsid w:val="008820B2"/>
    <w:rsid w:val="00882355"/>
    <w:rsid w:val="00882446"/>
    <w:rsid w:val="00882B19"/>
    <w:rsid w:val="00882B8B"/>
    <w:rsid w:val="00883F8F"/>
    <w:rsid w:val="00884719"/>
    <w:rsid w:val="008852CC"/>
    <w:rsid w:val="008859B5"/>
    <w:rsid w:val="00886016"/>
    <w:rsid w:val="0088680A"/>
    <w:rsid w:val="00886E24"/>
    <w:rsid w:val="00887368"/>
    <w:rsid w:val="0088755E"/>
    <w:rsid w:val="00887ADF"/>
    <w:rsid w:val="00890C5D"/>
    <w:rsid w:val="008919EF"/>
    <w:rsid w:val="008924F7"/>
    <w:rsid w:val="00892F76"/>
    <w:rsid w:val="008935D2"/>
    <w:rsid w:val="00894B12"/>
    <w:rsid w:val="00894BB8"/>
    <w:rsid w:val="00894FBC"/>
    <w:rsid w:val="008962FC"/>
    <w:rsid w:val="00896393"/>
    <w:rsid w:val="00897223"/>
    <w:rsid w:val="008A0857"/>
    <w:rsid w:val="008A08AB"/>
    <w:rsid w:val="008A0BA4"/>
    <w:rsid w:val="008A12C2"/>
    <w:rsid w:val="008A1E3A"/>
    <w:rsid w:val="008A2738"/>
    <w:rsid w:val="008A2C2B"/>
    <w:rsid w:val="008A320B"/>
    <w:rsid w:val="008A3AE1"/>
    <w:rsid w:val="008A3C6D"/>
    <w:rsid w:val="008A3EC9"/>
    <w:rsid w:val="008A449D"/>
    <w:rsid w:val="008A52DA"/>
    <w:rsid w:val="008A5694"/>
    <w:rsid w:val="008A6BC2"/>
    <w:rsid w:val="008A6CAC"/>
    <w:rsid w:val="008B0090"/>
    <w:rsid w:val="008B00CF"/>
    <w:rsid w:val="008B0DF8"/>
    <w:rsid w:val="008B100D"/>
    <w:rsid w:val="008B1680"/>
    <w:rsid w:val="008B1F13"/>
    <w:rsid w:val="008B2D82"/>
    <w:rsid w:val="008B3B4D"/>
    <w:rsid w:val="008B3EE9"/>
    <w:rsid w:val="008B46D4"/>
    <w:rsid w:val="008B5773"/>
    <w:rsid w:val="008B6900"/>
    <w:rsid w:val="008B774A"/>
    <w:rsid w:val="008C08C9"/>
    <w:rsid w:val="008C092F"/>
    <w:rsid w:val="008C0A54"/>
    <w:rsid w:val="008C119D"/>
    <w:rsid w:val="008C125B"/>
    <w:rsid w:val="008C1FC7"/>
    <w:rsid w:val="008C2646"/>
    <w:rsid w:val="008C2730"/>
    <w:rsid w:val="008C2C94"/>
    <w:rsid w:val="008C2DAA"/>
    <w:rsid w:val="008C333F"/>
    <w:rsid w:val="008C3D9F"/>
    <w:rsid w:val="008C3E28"/>
    <w:rsid w:val="008C4461"/>
    <w:rsid w:val="008C485E"/>
    <w:rsid w:val="008C4939"/>
    <w:rsid w:val="008C4B6F"/>
    <w:rsid w:val="008C4CE5"/>
    <w:rsid w:val="008C566F"/>
    <w:rsid w:val="008C56DC"/>
    <w:rsid w:val="008C687E"/>
    <w:rsid w:val="008C688C"/>
    <w:rsid w:val="008C6D4B"/>
    <w:rsid w:val="008C7DEF"/>
    <w:rsid w:val="008C7E44"/>
    <w:rsid w:val="008D2801"/>
    <w:rsid w:val="008D2C64"/>
    <w:rsid w:val="008D3487"/>
    <w:rsid w:val="008D3C9D"/>
    <w:rsid w:val="008D3DE4"/>
    <w:rsid w:val="008D3E59"/>
    <w:rsid w:val="008D57C3"/>
    <w:rsid w:val="008D63EB"/>
    <w:rsid w:val="008D7601"/>
    <w:rsid w:val="008D7DF4"/>
    <w:rsid w:val="008D7ECB"/>
    <w:rsid w:val="008E0EE2"/>
    <w:rsid w:val="008E1A77"/>
    <w:rsid w:val="008E1C97"/>
    <w:rsid w:val="008E2151"/>
    <w:rsid w:val="008E2786"/>
    <w:rsid w:val="008E3890"/>
    <w:rsid w:val="008E4257"/>
    <w:rsid w:val="008E450C"/>
    <w:rsid w:val="008E5DD5"/>
    <w:rsid w:val="008E72F2"/>
    <w:rsid w:val="008E7343"/>
    <w:rsid w:val="008E7ADA"/>
    <w:rsid w:val="008F03F9"/>
    <w:rsid w:val="008F0403"/>
    <w:rsid w:val="008F0D7B"/>
    <w:rsid w:val="008F1191"/>
    <w:rsid w:val="008F1AFC"/>
    <w:rsid w:val="008F2542"/>
    <w:rsid w:val="008F35A0"/>
    <w:rsid w:val="008F3D64"/>
    <w:rsid w:val="008F52D9"/>
    <w:rsid w:val="008F5344"/>
    <w:rsid w:val="008F5AC6"/>
    <w:rsid w:val="008F6234"/>
    <w:rsid w:val="008F6441"/>
    <w:rsid w:val="008F727E"/>
    <w:rsid w:val="008F7D0E"/>
    <w:rsid w:val="00900C0D"/>
    <w:rsid w:val="00900D31"/>
    <w:rsid w:val="00900FAA"/>
    <w:rsid w:val="0090171C"/>
    <w:rsid w:val="00901AE1"/>
    <w:rsid w:val="00902365"/>
    <w:rsid w:val="0090243D"/>
    <w:rsid w:val="00902525"/>
    <w:rsid w:val="0090256F"/>
    <w:rsid w:val="00902931"/>
    <w:rsid w:val="0090310C"/>
    <w:rsid w:val="009036EF"/>
    <w:rsid w:val="00904CD2"/>
    <w:rsid w:val="00905447"/>
    <w:rsid w:val="009066B8"/>
    <w:rsid w:val="009066C5"/>
    <w:rsid w:val="0090763D"/>
    <w:rsid w:val="00907ACF"/>
    <w:rsid w:val="00910B8B"/>
    <w:rsid w:val="00911E8C"/>
    <w:rsid w:val="00912427"/>
    <w:rsid w:val="00913EC9"/>
    <w:rsid w:val="009157C4"/>
    <w:rsid w:val="00915A03"/>
    <w:rsid w:val="009164AB"/>
    <w:rsid w:val="009165A9"/>
    <w:rsid w:val="00917230"/>
    <w:rsid w:val="009175BE"/>
    <w:rsid w:val="00920A82"/>
    <w:rsid w:val="0092162B"/>
    <w:rsid w:val="009217B7"/>
    <w:rsid w:val="009217C5"/>
    <w:rsid w:val="009223CF"/>
    <w:rsid w:val="00922542"/>
    <w:rsid w:val="0092274C"/>
    <w:rsid w:val="00922B5C"/>
    <w:rsid w:val="00923898"/>
    <w:rsid w:val="00924430"/>
    <w:rsid w:val="00924A50"/>
    <w:rsid w:val="009259B1"/>
    <w:rsid w:val="00925BA8"/>
    <w:rsid w:val="0092629C"/>
    <w:rsid w:val="00926372"/>
    <w:rsid w:val="009279F6"/>
    <w:rsid w:val="00930710"/>
    <w:rsid w:val="00930F12"/>
    <w:rsid w:val="0093255C"/>
    <w:rsid w:val="00932621"/>
    <w:rsid w:val="00932B42"/>
    <w:rsid w:val="00933397"/>
    <w:rsid w:val="00933C72"/>
    <w:rsid w:val="009342F0"/>
    <w:rsid w:val="009344B8"/>
    <w:rsid w:val="00934515"/>
    <w:rsid w:val="00934E67"/>
    <w:rsid w:val="009350C1"/>
    <w:rsid w:val="00935244"/>
    <w:rsid w:val="009357FD"/>
    <w:rsid w:val="00935A96"/>
    <w:rsid w:val="00935D4B"/>
    <w:rsid w:val="00935D7C"/>
    <w:rsid w:val="00935F2B"/>
    <w:rsid w:val="00935F8C"/>
    <w:rsid w:val="00936135"/>
    <w:rsid w:val="009368A7"/>
    <w:rsid w:val="0093690A"/>
    <w:rsid w:val="00936C17"/>
    <w:rsid w:val="00936C9A"/>
    <w:rsid w:val="009371C0"/>
    <w:rsid w:val="00937383"/>
    <w:rsid w:val="00937641"/>
    <w:rsid w:val="009404A1"/>
    <w:rsid w:val="00940A7F"/>
    <w:rsid w:val="00941C41"/>
    <w:rsid w:val="00942242"/>
    <w:rsid w:val="00944A4C"/>
    <w:rsid w:val="00944CE0"/>
    <w:rsid w:val="009451F5"/>
    <w:rsid w:val="00945414"/>
    <w:rsid w:val="00946688"/>
    <w:rsid w:val="00946B58"/>
    <w:rsid w:val="009500E5"/>
    <w:rsid w:val="009505D5"/>
    <w:rsid w:val="00951969"/>
    <w:rsid w:val="009527B2"/>
    <w:rsid w:val="009534DE"/>
    <w:rsid w:val="009535DD"/>
    <w:rsid w:val="00953BAD"/>
    <w:rsid w:val="009542F3"/>
    <w:rsid w:val="00954AC4"/>
    <w:rsid w:val="00954CCB"/>
    <w:rsid w:val="0095524E"/>
    <w:rsid w:val="00955590"/>
    <w:rsid w:val="00955601"/>
    <w:rsid w:val="00955660"/>
    <w:rsid w:val="009558F4"/>
    <w:rsid w:val="00955CE8"/>
    <w:rsid w:val="00955D1F"/>
    <w:rsid w:val="00956EAB"/>
    <w:rsid w:val="009573F4"/>
    <w:rsid w:val="00957581"/>
    <w:rsid w:val="00957D86"/>
    <w:rsid w:val="00957EEF"/>
    <w:rsid w:val="00957F44"/>
    <w:rsid w:val="00961210"/>
    <w:rsid w:val="00961375"/>
    <w:rsid w:val="00963453"/>
    <w:rsid w:val="00964485"/>
    <w:rsid w:val="009651CA"/>
    <w:rsid w:val="009653E1"/>
    <w:rsid w:val="00967100"/>
    <w:rsid w:val="00967657"/>
    <w:rsid w:val="00967D05"/>
    <w:rsid w:val="00967E03"/>
    <w:rsid w:val="0097078B"/>
    <w:rsid w:val="00970D24"/>
    <w:rsid w:val="00971931"/>
    <w:rsid w:val="009724C6"/>
    <w:rsid w:val="00972606"/>
    <w:rsid w:val="00972B89"/>
    <w:rsid w:val="0097329B"/>
    <w:rsid w:val="0097329D"/>
    <w:rsid w:val="0097329E"/>
    <w:rsid w:val="009740AE"/>
    <w:rsid w:val="00974511"/>
    <w:rsid w:val="00975E76"/>
    <w:rsid w:val="00976258"/>
    <w:rsid w:val="009764A2"/>
    <w:rsid w:val="00976CE2"/>
    <w:rsid w:val="00977496"/>
    <w:rsid w:val="00980934"/>
    <w:rsid w:val="00981597"/>
    <w:rsid w:val="00982B4C"/>
    <w:rsid w:val="00982EC5"/>
    <w:rsid w:val="009847DB"/>
    <w:rsid w:val="009851A7"/>
    <w:rsid w:val="00985B55"/>
    <w:rsid w:val="00990000"/>
    <w:rsid w:val="0099077D"/>
    <w:rsid w:val="009907C1"/>
    <w:rsid w:val="00991262"/>
    <w:rsid w:val="0099171A"/>
    <w:rsid w:val="00991B5C"/>
    <w:rsid w:val="00992DF2"/>
    <w:rsid w:val="0099329E"/>
    <w:rsid w:val="00993520"/>
    <w:rsid w:val="00993B1D"/>
    <w:rsid w:val="00993D7D"/>
    <w:rsid w:val="0099437C"/>
    <w:rsid w:val="00994613"/>
    <w:rsid w:val="00994F74"/>
    <w:rsid w:val="00995AD7"/>
    <w:rsid w:val="00996186"/>
    <w:rsid w:val="0099678A"/>
    <w:rsid w:val="009967A0"/>
    <w:rsid w:val="0099772B"/>
    <w:rsid w:val="00997942"/>
    <w:rsid w:val="009A0F7B"/>
    <w:rsid w:val="009A1891"/>
    <w:rsid w:val="009A266C"/>
    <w:rsid w:val="009A2F9E"/>
    <w:rsid w:val="009A3601"/>
    <w:rsid w:val="009A3A36"/>
    <w:rsid w:val="009A3F7D"/>
    <w:rsid w:val="009A41A9"/>
    <w:rsid w:val="009A4D85"/>
    <w:rsid w:val="009A5624"/>
    <w:rsid w:val="009A57BF"/>
    <w:rsid w:val="009B174F"/>
    <w:rsid w:val="009B18DF"/>
    <w:rsid w:val="009B3C98"/>
    <w:rsid w:val="009B426A"/>
    <w:rsid w:val="009B5158"/>
    <w:rsid w:val="009B5CAE"/>
    <w:rsid w:val="009B653A"/>
    <w:rsid w:val="009B7464"/>
    <w:rsid w:val="009B7660"/>
    <w:rsid w:val="009B7A90"/>
    <w:rsid w:val="009C1215"/>
    <w:rsid w:val="009C132A"/>
    <w:rsid w:val="009C1BF7"/>
    <w:rsid w:val="009C2C2E"/>
    <w:rsid w:val="009C2CFA"/>
    <w:rsid w:val="009C322D"/>
    <w:rsid w:val="009C3402"/>
    <w:rsid w:val="009C3C4E"/>
    <w:rsid w:val="009C466A"/>
    <w:rsid w:val="009C516D"/>
    <w:rsid w:val="009C5AF2"/>
    <w:rsid w:val="009C60D2"/>
    <w:rsid w:val="009C6D71"/>
    <w:rsid w:val="009D00BF"/>
    <w:rsid w:val="009D10B1"/>
    <w:rsid w:val="009D19C5"/>
    <w:rsid w:val="009D2201"/>
    <w:rsid w:val="009D2386"/>
    <w:rsid w:val="009D2816"/>
    <w:rsid w:val="009D34F0"/>
    <w:rsid w:val="009D389A"/>
    <w:rsid w:val="009D3B7C"/>
    <w:rsid w:val="009D3ED1"/>
    <w:rsid w:val="009D4187"/>
    <w:rsid w:val="009D4243"/>
    <w:rsid w:val="009D4349"/>
    <w:rsid w:val="009D46F2"/>
    <w:rsid w:val="009D4B81"/>
    <w:rsid w:val="009D589B"/>
    <w:rsid w:val="009D68F1"/>
    <w:rsid w:val="009E0152"/>
    <w:rsid w:val="009E0255"/>
    <w:rsid w:val="009E0545"/>
    <w:rsid w:val="009E0E85"/>
    <w:rsid w:val="009E1337"/>
    <w:rsid w:val="009E2486"/>
    <w:rsid w:val="009E2670"/>
    <w:rsid w:val="009E354C"/>
    <w:rsid w:val="009E3B98"/>
    <w:rsid w:val="009E4426"/>
    <w:rsid w:val="009E518B"/>
    <w:rsid w:val="009E558A"/>
    <w:rsid w:val="009E5F4D"/>
    <w:rsid w:val="009E6234"/>
    <w:rsid w:val="009E68C5"/>
    <w:rsid w:val="009E6D67"/>
    <w:rsid w:val="009E703B"/>
    <w:rsid w:val="009E76DD"/>
    <w:rsid w:val="009E7DC9"/>
    <w:rsid w:val="009F0968"/>
    <w:rsid w:val="009F1066"/>
    <w:rsid w:val="009F1244"/>
    <w:rsid w:val="009F1590"/>
    <w:rsid w:val="009F188C"/>
    <w:rsid w:val="009F2234"/>
    <w:rsid w:val="009F32B3"/>
    <w:rsid w:val="009F38D8"/>
    <w:rsid w:val="009F3D67"/>
    <w:rsid w:val="009F3E24"/>
    <w:rsid w:val="009F434A"/>
    <w:rsid w:val="009F45E1"/>
    <w:rsid w:val="009F4760"/>
    <w:rsid w:val="009F50FD"/>
    <w:rsid w:val="009F51F1"/>
    <w:rsid w:val="009F5594"/>
    <w:rsid w:val="009F588A"/>
    <w:rsid w:val="009F5E25"/>
    <w:rsid w:val="009F6A8B"/>
    <w:rsid w:val="009F7299"/>
    <w:rsid w:val="00A01020"/>
    <w:rsid w:val="00A037C9"/>
    <w:rsid w:val="00A03934"/>
    <w:rsid w:val="00A041F4"/>
    <w:rsid w:val="00A045C7"/>
    <w:rsid w:val="00A049D3"/>
    <w:rsid w:val="00A04E5E"/>
    <w:rsid w:val="00A05B78"/>
    <w:rsid w:val="00A05CBE"/>
    <w:rsid w:val="00A067AA"/>
    <w:rsid w:val="00A06C71"/>
    <w:rsid w:val="00A06D76"/>
    <w:rsid w:val="00A074F0"/>
    <w:rsid w:val="00A074F2"/>
    <w:rsid w:val="00A0766F"/>
    <w:rsid w:val="00A077CE"/>
    <w:rsid w:val="00A077CF"/>
    <w:rsid w:val="00A07A45"/>
    <w:rsid w:val="00A101A7"/>
    <w:rsid w:val="00A1090B"/>
    <w:rsid w:val="00A110B7"/>
    <w:rsid w:val="00A1114E"/>
    <w:rsid w:val="00A131B3"/>
    <w:rsid w:val="00A131B8"/>
    <w:rsid w:val="00A1325B"/>
    <w:rsid w:val="00A13519"/>
    <w:rsid w:val="00A135A3"/>
    <w:rsid w:val="00A13E37"/>
    <w:rsid w:val="00A1459F"/>
    <w:rsid w:val="00A1491A"/>
    <w:rsid w:val="00A15FB0"/>
    <w:rsid w:val="00A165F3"/>
    <w:rsid w:val="00A1680B"/>
    <w:rsid w:val="00A17E94"/>
    <w:rsid w:val="00A20E04"/>
    <w:rsid w:val="00A22C79"/>
    <w:rsid w:val="00A2303F"/>
    <w:rsid w:val="00A24531"/>
    <w:rsid w:val="00A24773"/>
    <w:rsid w:val="00A25003"/>
    <w:rsid w:val="00A2563E"/>
    <w:rsid w:val="00A25B66"/>
    <w:rsid w:val="00A26EFE"/>
    <w:rsid w:val="00A27305"/>
    <w:rsid w:val="00A278E3"/>
    <w:rsid w:val="00A30024"/>
    <w:rsid w:val="00A3036D"/>
    <w:rsid w:val="00A308A5"/>
    <w:rsid w:val="00A311B2"/>
    <w:rsid w:val="00A3204C"/>
    <w:rsid w:val="00A3300B"/>
    <w:rsid w:val="00A33035"/>
    <w:rsid w:val="00A332C9"/>
    <w:rsid w:val="00A33BB8"/>
    <w:rsid w:val="00A33C6A"/>
    <w:rsid w:val="00A3404A"/>
    <w:rsid w:val="00A34069"/>
    <w:rsid w:val="00A34839"/>
    <w:rsid w:val="00A3617E"/>
    <w:rsid w:val="00A36668"/>
    <w:rsid w:val="00A36935"/>
    <w:rsid w:val="00A36B37"/>
    <w:rsid w:val="00A36D44"/>
    <w:rsid w:val="00A36E52"/>
    <w:rsid w:val="00A36ECE"/>
    <w:rsid w:val="00A36FBB"/>
    <w:rsid w:val="00A37213"/>
    <w:rsid w:val="00A373DB"/>
    <w:rsid w:val="00A37B32"/>
    <w:rsid w:val="00A37EA1"/>
    <w:rsid w:val="00A4003B"/>
    <w:rsid w:val="00A400D6"/>
    <w:rsid w:val="00A401A0"/>
    <w:rsid w:val="00A40957"/>
    <w:rsid w:val="00A40A92"/>
    <w:rsid w:val="00A42052"/>
    <w:rsid w:val="00A4268E"/>
    <w:rsid w:val="00A43B91"/>
    <w:rsid w:val="00A44EC1"/>
    <w:rsid w:val="00A44F90"/>
    <w:rsid w:val="00A45687"/>
    <w:rsid w:val="00A45A7D"/>
    <w:rsid w:val="00A4664C"/>
    <w:rsid w:val="00A46A60"/>
    <w:rsid w:val="00A47208"/>
    <w:rsid w:val="00A50444"/>
    <w:rsid w:val="00A50D06"/>
    <w:rsid w:val="00A50D81"/>
    <w:rsid w:val="00A51202"/>
    <w:rsid w:val="00A513E9"/>
    <w:rsid w:val="00A51CDF"/>
    <w:rsid w:val="00A5266C"/>
    <w:rsid w:val="00A52CDC"/>
    <w:rsid w:val="00A53036"/>
    <w:rsid w:val="00A53F2F"/>
    <w:rsid w:val="00A5455A"/>
    <w:rsid w:val="00A5497D"/>
    <w:rsid w:val="00A54B45"/>
    <w:rsid w:val="00A55BD1"/>
    <w:rsid w:val="00A5645B"/>
    <w:rsid w:val="00A56A20"/>
    <w:rsid w:val="00A56FB1"/>
    <w:rsid w:val="00A5734B"/>
    <w:rsid w:val="00A573B1"/>
    <w:rsid w:val="00A60058"/>
    <w:rsid w:val="00A615A4"/>
    <w:rsid w:val="00A61719"/>
    <w:rsid w:val="00A6251D"/>
    <w:rsid w:val="00A6297B"/>
    <w:rsid w:val="00A63215"/>
    <w:rsid w:val="00A63243"/>
    <w:rsid w:val="00A6335D"/>
    <w:rsid w:val="00A64F7E"/>
    <w:rsid w:val="00A65CCF"/>
    <w:rsid w:val="00A661ED"/>
    <w:rsid w:val="00A6673F"/>
    <w:rsid w:val="00A66E09"/>
    <w:rsid w:val="00A67586"/>
    <w:rsid w:val="00A67644"/>
    <w:rsid w:val="00A678BE"/>
    <w:rsid w:val="00A67D76"/>
    <w:rsid w:val="00A704D3"/>
    <w:rsid w:val="00A709CF"/>
    <w:rsid w:val="00A70BE2"/>
    <w:rsid w:val="00A7100D"/>
    <w:rsid w:val="00A72856"/>
    <w:rsid w:val="00A73AE3"/>
    <w:rsid w:val="00A7571C"/>
    <w:rsid w:val="00A75B3A"/>
    <w:rsid w:val="00A75B6D"/>
    <w:rsid w:val="00A76AC4"/>
    <w:rsid w:val="00A77372"/>
    <w:rsid w:val="00A80A14"/>
    <w:rsid w:val="00A81086"/>
    <w:rsid w:val="00A810D4"/>
    <w:rsid w:val="00A81EA8"/>
    <w:rsid w:val="00A822E7"/>
    <w:rsid w:val="00A82960"/>
    <w:rsid w:val="00A834AE"/>
    <w:rsid w:val="00A8446F"/>
    <w:rsid w:val="00A853AF"/>
    <w:rsid w:val="00A858D6"/>
    <w:rsid w:val="00A859DE"/>
    <w:rsid w:val="00A85D49"/>
    <w:rsid w:val="00A87030"/>
    <w:rsid w:val="00A875DB"/>
    <w:rsid w:val="00A87B59"/>
    <w:rsid w:val="00A901BE"/>
    <w:rsid w:val="00A90502"/>
    <w:rsid w:val="00A907AE"/>
    <w:rsid w:val="00A90B84"/>
    <w:rsid w:val="00A90CE8"/>
    <w:rsid w:val="00A91863"/>
    <w:rsid w:val="00A91CFF"/>
    <w:rsid w:val="00A923C5"/>
    <w:rsid w:val="00A92A92"/>
    <w:rsid w:val="00A947C7"/>
    <w:rsid w:val="00A94866"/>
    <w:rsid w:val="00A94D3A"/>
    <w:rsid w:val="00A95768"/>
    <w:rsid w:val="00A95D64"/>
    <w:rsid w:val="00A96426"/>
    <w:rsid w:val="00A975DD"/>
    <w:rsid w:val="00A97D7D"/>
    <w:rsid w:val="00A97F7F"/>
    <w:rsid w:val="00AA0CE5"/>
    <w:rsid w:val="00AA16A4"/>
    <w:rsid w:val="00AA198B"/>
    <w:rsid w:val="00AA24B0"/>
    <w:rsid w:val="00AA2540"/>
    <w:rsid w:val="00AA294D"/>
    <w:rsid w:val="00AA3938"/>
    <w:rsid w:val="00AA5B90"/>
    <w:rsid w:val="00AA6367"/>
    <w:rsid w:val="00AA6373"/>
    <w:rsid w:val="00AA7059"/>
    <w:rsid w:val="00AA729E"/>
    <w:rsid w:val="00AA7567"/>
    <w:rsid w:val="00AA756E"/>
    <w:rsid w:val="00AA7C90"/>
    <w:rsid w:val="00AB05E3"/>
    <w:rsid w:val="00AB06C0"/>
    <w:rsid w:val="00AB11AC"/>
    <w:rsid w:val="00AB19D5"/>
    <w:rsid w:val="00AB2590"/>
    <w:rsid w:val="00AB2A83"/>
    <w:rsid w:val="00AB2ADA"/>
    <w:rsid w:val="00AB3921"/>
    <w:rsid w:val="00AB4A2A"/>
    <w:rsid w:val="00AB5810"/>
    <w:rsid w:val="00AB5FBB"/>
    <w:rsid w:val="00AB60E7"/>
    <w:rsid w:val="00AB6F0C"/>
    <w:rsid w:val="00AB7FE5"/>
    <w:rsid w:val="00AC0748"/>
    <w:rsid w:val="00AC214A"/>
    <w:rsid w:val="00AC21D8"/>
    <w:rsid w:val="00AC21E0"/>
    <w:rsid w:val="00AC3822"/>
    <w:rsid w:val="00AC3DB0"/>
    <w:rsid w:val="00AC5737"/>
    <w:rsid w:val="00AC6441"/>
    <w:rsid w:val="00AC6F4B"/>
    <w:rsid w:val="00AC72B0"/>
    <w:rsid w:val="00AC746C"/>
    <w:rsid w:val="00AC7E3C"/>
    <w:rsid w:val="00AC7FF6"/>
    <w:rsid w:val="00AD0170"/>
    <w:rsid w:val="00AD04FA"/>
    <w:rsid w:val="00AD2033"/>
    <w:rsid w:val="00AD2102"/>
    <w:rsid w:val="00AD2722"/>
    <w:rsid w:val="00AD3D28"/>
    <w:rsid w:val="00AD4DE7"/>
    <w:rsid w:val="00AD58FD"/>
    <w:rsid w:val="00AD6253"/>
    <w:rsid w:val="00AD69DC"/>
    <w:rsid w:val="00AD7E99"/>
    <w:rsid w:val="00AE0015"/>
    <w:rsid w:val="00AE03F0"/>
    <w:rsid w:val="00AE088F"/>
    <w:rsid w:val="00AE19D7"/>
    <w:rsid w:val="00AE2981"/>
    <w:rsid w:val="00AE38BF"/>
    <w:rsid w:val="00AE3FAF"/>
    <w:rsid w:val="00AE5D1C"/>
    <w:rsid w:val="00AE7DBF"/>
    <w:rsid w:val="00AF0AEF"/>
    <w:rsid w:val="00AF15B6"/>
    <w:rsid w:val="00AF27B3"/>
    <w:rsid w:val="00AF2F8F"/>
    <w:rsid w:val="00AF4186"/>
    <w:rsid w:val="00AF4D30"/>
    <w:rsid w:val="00AF5069"/>
    <w:rsid w:val="00AF56FB"/>
    <w:rsid w:val="00AF5926"/>
    <w:rsid w:val="00AF5C23"/>
    <w:rsid w:val="00AF5E81"/>
    <w:rsid w:val="00AF6AD3"/>
    <w:rsid w:val="00AF77ED"/>
    <w:rsid w:val="00AF7B2D"/>
    <w:rsid w:val="00B0069C"/>
    <w:rsid w:val="00B016FF"/>
    <w:rsid w:val="00B02119"/>
    <w:rsid w:val="00B0222F"/>
    <w:rsid w:val="00B0306B"/>
    <w:rsid w:val="00B030AA"/>
    <w:rsid w:val="00B035D5"/>
    <w:rsid w:val="00B04003"/>
    <w:rsid w:val="00B048C9"/>
    <w:rsid w:val="00B04A7D"/>
    <w:rsid w:val="00B05645"/>
    <w:rsid w:val="00B06731"/>
    <w:rsid w:val="00B06A65"/>
    <w:rsid w:val="00B06DDC"/>
    <w:rsid w:val="00B071CE"/>
    <w:rsid w:val="00B107ED"/>
    <w:rsid w:val="00B109E2"/>
    <w:rsid w:val="00B10CAC"/>
    <w:rsid w:val="00B10DD4"/>
    <w:rsid w:val="00B126AF"/>
    <w:rsid w:val="00B12A7E"/>
    <w:rsid w:val="00B13442"/>
    <w:rsid w:val="00B13664"/>
    <w:rsid w:val="00B13E06"/>
    <w:rsid w:val="00B17118"/>
    <w:rsid w:val="00B17DF5"/>
    <w:rsid w:val="00B20424"/>
    <w:rsid w:val="00B204B2"/>
    <w:rsid w:val="00B206DA"/>
    <w:rsid w:val="00B207A5"/>
    <w:rsid w:val="00B2151B"/>
    <w:rsid w:val="00B21851"/>
    <w:rsid w:val="00B21C51"/>
    <w:rsid w:val="00B22266"/>
    <w:rsid w:val="00B23BFD"/>
    <w:rsid w:val="00B2496A"/>
    <w:rsid w:val="00B24E0A"/>
    <w:rsid w:val="00B25006"/>
    <w:rsid w:val="00B25988"/>
    <w:rsid w:val="00B263D3"/>
    <w:rsid w:val="00B2690A"/>
    <w:rsid w:val="00B273CF"/>
    <w:rsid w:val="00B278AA"/>
    <w:rsid w:val="00B309A1"/>
    <w:rsid w:val="00B3144D"/>
    <w:rsid w:val="00B314DD"/>
    <w:rsid w:val="00B31B91"/>
    <w:rsid w:val="00B320F8"/>
    <w:rsid w:val="00B32219"/>
    <w:rsid w:val="00B3353E"/>
    <w:rsid w:val="00B336BD"/>
    <w:rsid w:val="00B33E38"/>
    <w:rsid w:val="00B34375"/>
    <w:rsid w:val="00B34A2D"/>
    <w:rsid w:val="00B34C03"/>
    <w:rsid w:val="00B35E2B"/>
    <w:rsid w:val="00B376CD"/>
    <w:rsid w:val="00B37C96"/>
    <w:rsid w:val="00B40CE2"/>
    <w:rsid w:val="00B419F3"/>
    <w:rsid w:val="00B42698"/>
    <w:rsid w:val="00B42A1E"/>
    <w:rsid w:val="00B42B50"/>
    <w:rsid w:val="00B42B8A"/>
    <w:rsid w:val="00B43560"/>
    <w:rsid w:val="00B4367C"/>
    <w:rsid w:val="00B44764"/>
    <w:rsid w:val="00B447EE"/>
    <w:rsid w:val="00B448C1"/>
    <w:rsid w:val="00B4572C"/>
    <w:rsid w:val="00B46D90"/>
    <w:rsid w:val="00B46F61"/>
    <w:rsid w:val="00B47A4D"/>
    <w:rsid w:val="00B502E0"/>
    <w:rsid w:val="00B513D6"/>
    <w:rsid w:val="00B51475"/>
    <w:rsid w:val="00B51600"/>
    <w:rsid w:val="00B517D5"/>
    <w:rsid w:val="00B53DEB"/>
    <w:rsid w:val="00B54124"/>
    <w:rsid w:val="00B546B7"/>
    <w:rsid w:val="00B5481C"/>
    <w:rsid w:val="00B54881"/>
    <w:rsid w:val="00B54A11"/>
    <w:rsid w:val="00B54AE0"/>
    <w:rsid w:val="00B5540A"/>
    <w:rsid w:val="00B55F1B"/>
    <w:rsid w:val="00B56218"/>
    <w:rsid w:val="00B5689B"/>
    <w:rsid w:val="00B56CC5"/>
    <w:rsid w:val="00B60541"/>
    <w:rsid w:val="00B621FC"/>
    <w:rsid w:val="00B63947"/>
    <w:rsid w:val="00B63B23"/>
    <w:rsid w:val="00B63DB0"/>
    <w:rsid w:val="00B641DA"/>
    <w:rsid w:val="00B65BB6"/>
    <w:rsid w:val="00B65E94"/>
    <w:rsid w:val="00B66425"/>
    <w:rsid w:val="00B66538"/>
    <w:rsid w:val="00B669C1"/>
    <w:rsid w:val="00B67B4F"/>
    <w:rsid w:val="00B70541"/>
    <w:rsid w:val="00B705D2"/>
    <w:rsid w:val="00B7121F"/>
    <w:rsid w:val="00B71445"/>
    <w:rsid w:val="00B71699"/>
    <w:rsid w:val="00B735B1"/>
    <w:rsid w:val="00B73C3B"/>
    <w:rsid w:val="00B74E89"/>
    <w:rsid w:val="00B75863"/>
    <w:rsid w:val="00B75A58"/>
    <w:rsid w:val="00B765FD"/>
    <w:rsid w:val="00B76BC4"/>
    <w:rsid w:val="00B779C1"/>
    <w:rsid w:val="00B77E1A"/>
    <w:rsid w:val="00B77E99"/>
    <w:rsid w:val="00B801CD"/>
    <w:rsid w:val="00B81503"/>
    <w:rsid w:val="00B81DB8"/>
    <w:rsid w:val="00B840C4"/>
    <w:rsid w:val="00B8441C"/>
    <w:rsid w:val="00B844CC"/>
    <w:rsid w:val="00B844E6"/>
    <w:rsid w:val="00B847AB"/>
    <w:rsid w:val="00B847AF"/>
    <w:rsid w:val="00B85748"/>
    <w:rsid w:val="00B864E4"/>
    <w:rsid w:val="00B86C68"/>
    <w:rsid w:val="00B87117"/>
    <w:rsid w:val="00B872B4"/>
    <w:rsid w:val="00B873BF"/>
    <w:rsid w:val="00B87ADA"/>
    <w:rsid w:val="00B87CB6"/>
    <w:rsid w:val="00B87D2C"/>
    <w:rsid w:val="00B903C2"/>
    <w:rsid w:val="00B90F6D"/>
    <w:rsid w:val="00B91981"/>
    <w:rsid w:val="00B92942"/>
    <w:rsid w:val="00B93043"/>
    <w:rsid w:val="00B93398"/>
    <w:rsid w:val="00B93556"/>
    <w:rsid w:val="00B93A8A"/>
    <w:rsid w:val="00B93A90"/>
    <w:rsid w:val="00B941E5"/>
    <w:rsid w:val="00B95091"/>
    <w:rsid w:val="00B962A3"/>
    <w:rsid w:val="00B96690"/>
    <w:rsid w:val="00B96813"/>
    <w:rsid w:val="00B97345"/>
    <w:rsid w:val="00B97768"/>
    <w:rsid w:val="00BA02F6"/>
    <w:rsid w:val="00BA0CCF"/>
    <w:rsid w:val="00BA0FEE"/>
    <w:rsid w:val="00BA129C"/>
    <w:rsid w:val="00BA16B4"/>
    <w:rsid w:val="00BA1B83"/>
    <w:rsid w:val="00BA1EC2"/>
    <w:rsid w:val="00BA280D"/>
    <w:rsid w:val="00BA2847"/>
    <w:rsid w:val="00BA287E"/>
    <w:rsid w:val="00BA2BBF"/>
    <w:rsid w:val="00BA3A3F"/>
    <w:rsid w:val="00BA3D3C"/>
    <w:rsid w:val="00BA3E41"/>
    <w:rsid w:val="00BA4405"/>
    <w:rsid w:val="00BA4C45"/>
    <w:rsid w:val="00BA6E33"/>
    <w:rsid w:val="00BA7226"/>
    <w:rsid w:val="00BA75BD"/>
    <w:rsid w:val="00BA78E2"/>
    <w:rsid w:val="00BA7F5C"/>
    <w:rsid w:val="00BB0FCE"/>
    <w:rsid w:val="00BB2145"/>
    <w:rsid w:val="00BB24FF"/>
    <w:rsid w:val="00BB267D"/>
    <w:rsid w:val="00BB2E98"/>
    <w:rsid w:val="00BB5462"/>
    <w:rsid w:val="00BB55EA"/>
    <w:rsid w:val="00BB679D"/>
    <w:rsid w:val="00BB7179"/>
    <w:rsid w:val="00BB730D"/>
    <w:rsid w:val="00BB73BB"/>
    <w:rsid w:val="00BB7A31"/>
    <w:rsid w:val="00BC0B25"/>
    <w:rsid w:val="00BC0D43"/>
    <w:rsid w:val="00BC15A8"/>
    <w:rsid w:val="00BC1ACC"/>
    <w:rsid w:val="00BC1EF0"/>
    <w:rsid w:val="00BC1FE0"/>
    <w:rsid w:val="00BC237A"/>
    <w:rsid w:val="00BC3E90"/>
    <w:rsid w:val="00BC4473"/>
    <w:rsid w:val="00BC559A"/>
    <w:rsid w:val="00BC57C1"/>
    <w:rsid w:val="00BC6692"/>
    <w:rsid w:val="00BC7039"/>
    <w:rsid w:val="00BC76F6"/>
    <w:rsid w:val="00BC7BDD"/>
    <w:rsid w:val="00BD0E63"/>
    <w:rsid w:val="00BD2085"/>
    <w:rsid w:val="00BD2B35"/>
    <w:rsid w:val="00BD2D36"/>
    <w:rsid w:val="00BD2F90"/>
    <w:rsid w:val="00BD3C43"/>
    <w:rsid w:val="00BD423B"/>
    <w:rsid w:val="00BD4978"/>
    <w:rsid w:val="00BD4E72"/>
    <w:rsid w:val="00BD53A8"/>
    <w:rsid w:val="00BD554A"/>
    <w:rsid w:val="00BD5C47"/>
    <w:rsid w:val="00BD5F21"/>
    <w:rsid w:val="00BD6186"/>
    <w:rsid w:val="00BD673A"/>
    <w:rsid w:val="00BE0301"/>
    <w:rsid w:val="00BE1079"/>
    <w:rsid w:val="00BE12BB"/>
    <w:rsid w:val="00BE1640"/>
    <w:rsid w:val="00BE1958"/>
    <w:rsid w:val="00BE1F9D"/>
    <w:rsid w:val="00BE215E"/>
    <w:rsid w:val="00BE2D53"/>
    <w:rsid w:val="00BE2E18"/>
    <w:rsid w:val="00BE3ADB"/>
    <w:rsid w:val="00BE3C69"/>
    <w:rsid w:val="00BE457B"/>
    <w:rsid w:val="00BE48F4"/>
    <w:rsid w:val="00BE4B81"/>
    <w:rsid w:val="00BE6347"/>
    <w:rsid w:val="00BE6DB1"/>
    <w:rsid w:val="00BE7512"/>
    <w:rsid w:val="00BE79A6"/>
    <w:rsid w:val="00BF08C5"/>
    <w:rsid w:val="00BF1C52"/>
    <w:rsid w:val="00BF2439"/>
    <w:rsid w:val="00BF347D"/>
    <w:rsid w:val="00BF36A4"/>
    <w:rsid w:val="00BF3BB7"/>
    <w:rsid w:val="00BF3E9A"/>
    <w:rsid w:val="00BF4F63"/>
    <w:rsid w:val="00BF6E79"/>
    <w:rsid w:val="00BF74C5"/>
    <w:rsid w:val="00BF7696"/>
    <w:rsid w:val="00BF7D9E"/>
    <w:rsid w:val="00C00984"/>
    <w:rsid w:val="00C01047"/>
    <w:rsid w:val="00C0212E"/>
    <w:rsid w:val="00C02FBC"/>
    <w:rsid w:val="00C030F8"/>
    <w:rsid w:val="00C03CEB"/>
    <w:rsid w:val="00C05013"/>
    <w:rsid w:val="00C05148"/>
    <w:rsid w:val="00C05A18"/>
    <w:rsid w:val="00C05C9E"/>
    <w:rsid w:val="00C06E20"/>
    <w:rsid w:val="00C07F8F"/>
    <w:rsid w:val="00C1022D"/>
    <w:rsid w:val="00C10623"/>
    <w:rsid w:val="00C10C10"/>
    <w:rsid w:val="00C11190"/>
    <w:rsid w:val="00C12225"/>
    <w:rsid w:val="00C126BE"/>
    <w:rsid w:val="00C131F1"/>
    <w:rsid w:val="00C1361C"/>
    <w:rsid w:val="00C1547A"/>
    <w:rsid w:val="00C158B6"/>
    <w:rsid w:val="00C15BD6"/>
    <w:rsid w:val="00C15CD9"/>
    <w:rsid w:val="00C160ED"/>
    <w:rsid w:val="00C16995"/>
    <w:rsid w:val="00C16E51"/>
    <w:rsid w:val="00C16EE5"/>
    <w:rsid w:val="00C1761C"/>
    <w:rsid w:val="00C1777B"/>
    <w:rsid w:val="00C1797F"/>
    <w:rsid w:val="00C1799B"/>
    <w:rsid w:val="00C21692"/>
    <w:rsid w:val="00C2182F"/>
    <w:rsid w:val="00C21E69"/>
    <w:rsid w:val="00C22239"/>
    <w:rsid w:val="00C22F42"/>
    <w:rsid w:val="00C2443E"/>
    <w:rsid w:val="00C26A76"/>
    <w:rsid w:val="00C276F8"/>
    <w:rsid w:val="00C30EE1"/>
    <w:rsid w:val="00C3174B"/>
    <w:rsid w:val="00C3190F"/>
    <w:rsid w:val="00C32289"/>
    <w:rsid w:val="00C32F7C"/>
    <w:rsid w:val="00C339E7"/>
    <w:rsid w:val="00C33CD7"/>
    <w:rsid w:val="00C375CD"/>
    <w:rsid w:val="00C410DC"/>
    <w:rsid w:val="00C4184F"/>
    <w:rsid w:val="00C434DD"/>
    <w:rsid w:val="00C44E9B"/>
    <w:rsid w:val="00C4519A"/>
    <w:rsid w:val="00C4617A"/>
    <w:rsid w:val="00C467E6"/>
    <w:rsid w:val="00C4751F"/>
    <w:rsid w:val="00C4778E"/>
    <w:rsid w:val="00C50246"/>
    <w:rsid w:val="00C50B6F"/>
    <w:rsid w:val="00C516EE"/>
    <w:rsid w:val="00C51AAD"/>
    <w:rsid w:val="00C51CFF"/>
    <w:rsid w:val="00C52774"/>
    <w:rsid w:val="00C53DF0"/>
    <w:rsid w:val="00C53FD7"/>
    <w:rsid w:val="00C53FF8"/>
    <w:rsid w:val="00C54783"/>
    <w:rsid w:val="00C54D28"/>
    <w:rsid w:val="00C5602C"/>
    <w:rsid w:val="00C5607F"/>
    <w:rsid w:val="00C561CB"/>
    <w:rsid w:val="00C5663A"/>
    <w:rsid w:val="00C56F69"/>
    <w:rsid w:val="00C56FC7"/>
    <w:rsid w:val="00C5729C"/>
    <w:rsid w:val="00C5735B"/>
    <w:rsid w:val="00C57AC0"/>
    <w:rsid w:val="00C57D92"/>
    <w:rsid w:val="00C616F4"/>
    <w:rsid w:val="00C61AA3"/>
    <w:rsid w:val="00C62762"/>
    <w:rsid w:val="00C62E26"/>
    <w:rsid w:val="00C6369E"/>
    <w:rsid w:val="00C6428A"/>
    <w:rsid w:val="00C650E9"/>
    <w:rsid w:val="00C6535C"/>
    <w:rsid w:val="00C65BEA"/>
    <w:rsid w:val="00C66E92"/>
    <w:rsid w:val="00C66F28"/>
    <w:rsid w:val="00C671DE"/>
    <w:rsid w:val="00C67CD7"/>
    <w:rsid w:val="00C67E4D"/>
    <w:rsid w:val="00C701EA"/>
    <w:rsid w:val="00C70205"/>
    <w:rsid w:val="00C70B59"/>
    <w:rsid w:val="00C70D55"/>
    <w:rsid w:val="00C711F1"/>
    <w:rsid w:val="00C723A5"/>
    <w:rsid w:val="00C74332"/>
    <w:rsid w:val="00C74581"/>
    <w:rsid w:val="00C749BE"/>
    <w:rsid w:val="00C7573C"/>
    <w:rsid w:val="00C76B1F"/>
    <w:rsid w:val="00C773E1"/>
    <w:rsid w:val="00C774B9"/>
    <w:rsid w:val="00C77EF4"/>
    <w:rsid w:val="00C801DE"/>
    <w:rsid w:val="00C80256"/>
    <w:rsid w:val="00C8037E"/>
    <w:rsid w:val="00C803EB"/>
    <w:rsid w:val="00C81892"/>
    <w:rsid w:val="00C8229E"/>
    <w:rsid w:val="00C8240E"/>
    <w:rsid w:val="00C82C3A"/>
    <w:rsid w:val="00C830B3"/>
    <w:rsid w:val="00C878D0"/>
    <w:rsid w:val="00C87E0C"/>
    <w:rsid w:val="00C905AA"/>
    <w:rsid w:val="00C90ACB"/>
    <w:rsid w:val="00C912DC"/>
    <w:rsid w:val="00C91DDE"/>
    <w:rsid w:val="00C92660"/>
    <w:rsid w:val="00C92AAB"/>
    <w:rsid w:val="00C94051"/>
    <w:rsid w:val="00C94662"/>
    <w:rsid w:val="00C96175"/>
    <w:rsid w:val="00C965BC"/>
    <w:rsid w:val="00C970E1"/>
    <w:rsid w:val="00CA159E"/>
    <w:rsid w:val="00CA1E84"/>
    <w:rsid w:val="00CA2029"/>
    <w:rsid w:val="00CA24CE"/>
    <w:rsid w:val="00CA2611"/>
    <w:rsid w:val="00CA27B0"/>
    <w:rsid w:val="00CA291A"/>
    <w:rsid w:val="00CA2CC3"/>
    <w:rsid w:val="00CA3ABB"/>
    <w:rsid w:val="00CA5096"/>
    <w:rsid w:val="00CA5542"/>
    <w:rsid w:val="00CA5750"/>
    <w:rsid w:val="00CA597D"/>
    <w:rsid w:val="00CA68C1"/>
    <w:rsid w:val="00CA68CF"/>
    <w:rsid w:val="00CA6EF1"/>
    <w:rsid w:val="00CA735A"/>
    <w:rsid w:val="00CA74EB"/>
    <w:rsid w:val="00CA77CE"/>
    <w:rsid w:val="00CB03E3"/>
    <w:rsid w:val="00CB0C8D"/>
    <w:rsid w:val="00CB0CB9"/>
    <w:rsid w:val="00CB116A"/>
    <w:rsid w:val="00CB1589"/>
    <w:rsid w:val="00CB2167"/>
    <w:rsid w:val="00CB2248"/>
    <w:rsid w:val="00CB2567"/>
    <w:rsid w:val="00CB2938"/>
    <w:rsid w:val="00CB2AE3"/>
    <w:rsid w:val="00CB2CBA"/>
    <w:rsid w:val="00CB2DE7"/>
    <w:rsid w:val="00CB2DED"/>
    <w:rsid w:val="00CB2E1E"/>
    <w:rsid w:val="00CB3A2B"/>
    <w:rsid w:val="00CB4344"/>
    <w:rsid w:val="00CB4A92"/>
    <w:rsid w:val="00CB5445"/>
    <w:rsid w:val="00CB6A88"/>
    <w:rsid w:val="00CB754E"/>
    <w:rsid w:val="00CB78A8"/>
    <w:rsid w:val="00CC0031"/>
    <w:rsid w:val="00CC0DAF"/>
    <w:rsid w:val="00CC1B7D"/>
    <w:rsid w:val="00CC27F3"/>
    <w:rsid w:val="00CC2EAF"/>
    <w:rsid w:val="00CC5087"/>
    <w:rsid w:val="00CC588F"/>
    <w:rsid w:val="00CC5B66"/>
    <w:rsid w:val="00CC5C58"/>
    <w:rsid w:val="00CC6718"/>
    <w:rsid w:val="00CC6CE9"/>
    <w:rsid w:val="00CC7465"/>
    <w:rsid w:val="00CC76F0"/>
    <w:rsid w:val="00CD00E1"/>
    <w:rsid w:val="00CD186E"/>
    <w:rsid w:val="00CD209E"/>
    <w:rsid w:val="00CD236E"/>
    <w:rsid w:val="00CD2383"/>
    <w:rsid w:val="00CD3687"/>
    <w:rsid w:val="00CD37B6"/>
    <w:rsid w:val="00CD3A7E"/>
    <w:rsid w:val="00CD3DFE"/>
    <w:rsid w:val="00CD3F29"/>
    <w:rsid w:val="00CD4065"/>
    <w:rsid w:val="00CD44FF"/>
    <w:rsid w:val="00CD4C27"/>
    <w:rsid w:val="00CD62B5"/>
    <w:rsid w:val="00CD6D5C"/>
    <w:rsid w:val="00CD70BB"/>
    <w:rsid w:val="00CD77E1"/>
    <w:rsid w:val="00CE107A"/>
    <w:rsid w:val="00CE1421"/>
    <w:rsid w:val="00CE1E0D"/>
    <w:rsid w:val="00CE219D"/>
    <w:rsid w:val="00CE47B4"/>
    <w:rsid w:val="00CE5199"/>
    <w:rsid w:val="00CE5757"/>
    <w:rsid w:val="00CE57FB"/>
    <w:rsid w:val="00CE5D8A"/>
    <w:rsid w:val="00CE6065"/>
    <w:rsid w:val="00CE7125"/>
    <w:rsid w:val="00CE7B53"/>
    <w:rsid w:val="00CE7F46"/>
    <w:rsid w:val="00CF127F"/>
    <w:rsid w:val="00CF1A9D"/>
    <w:rsid w:val="00CF2365"/>
    <w:rsid w:val="00CF26DF"/>
    <w:rsid w:val="00CF2DF7"/>
    <w:rsid w:val="00CF37D4"/>
    <w:rsid w:val="00CF38CC"/>
    <w:rsid w:val="00CF43F4"/>
    <w:rsid w:val="00CF463D"/>
    <w:rsid w:val="00CF6424"/>
    <w:rsid w:val="00CF6D8D"/>
    <w:rsid w:val="00CF701E"/>
    <w:rsid w:val="00CF76E7"/>
    <w:rsid w:val="00CF7B29"/>
    <w:rsid w:val="00CF7FD7"/>
    <w:rsid w:val="00D00608"/>
    <w:rsid w:val="00D01693"/>
    <w:rsid w:val="00D018E1"/>
    <w:rsid w:val="00D01902"/>
    <w:rsid w:val="00D01A00"/>
    <w:rsid w:val="00D022DF"/>
    <w:rsid w:val="00D029AB"/>
    <w:rsid w:val="00D03448"/>
    <w:rsid w:val="00D04610"/>
    <w:rsid w:val="00D04EB2"/>
    <w:rsid w:val="00D05566"/>
    <w:rsid w:val="00D0570A"/>
    <w:rsid w:val="00D05739"/>
    <w:rsid w:val="00D05768"/>
    <w:rsid w:val="00D06211"/>
    <w:rsid w:val="00D0622E"/>
    <w:rsid w:val="00D0724C"/>
    <w:rsid w:val="00D07CCB"/>
    <w:rsid w:val="00D07EBE"/>
    <w:rsid w:val="00D10F89"/>
    <w:rsid w:val="00D11129"/>
    <w:rsid w:val="00D13A20"/>
    <w:rsid w:val="00D13C5E"/>
    <w:rsid w:val="00D14213"/>
    <w:rsid w:val="00D1446D"/>
    <w:rsid w:val="00D148C3"/>
    <w:rsid w:val="00D15E63"/>
    <w:rsid w:val="00D161ED"/>
    <w:rsid w:val="00D20285"/>
    <w:rsid w:val="00D206E7"/>
    <w:rsid w:val="00D20AC1"/>
    <w:rsid w:val="00D20CE2"/>
    <w:rsid w:val="00D21115"/>
    <w:rsid w:val="00D2269C"/>
    <w:rsid w:val="00D22D8C"/>
    <w:rsid w:val="00D232A5"/>
    <w:rsid w:val="00D2396D"/>
    <w:rsid w:val="00D24590"/>
    <w:rsid w:val="00D2629D"/>
    <w:rsid w:val="00D26FC2"/>
    <w:rsid w:val="00D2792C"/>
    <w:rsid w:val="00D3046F"/>
    <w:rsid w:val="00D30751"/>
    <w:rsid w:val="00D30816"/>
    <w:rsid w:val="00D31034"/>
    <w:rsid w:val="00D312D6"/>
    <w:rsid w:val="00D327BD"/>
    <w:rsid w:val="00D3324C"/>
    <w:rsid w:val="00D33477"/>
    <w:rsid w:val="00D33804"/>
    <w:rsid w:val="00D3433D"/>
    <w:rsid w:val="00D34575"/>
    <w:rsid w:val="00D3518E"/>
    <w:rsid w:val="00D35767"/>
    <w:rsid w:val="00D3588C"/>
    <w:rsid w:val="00D35B6D"/>
    <w:rsid w:val="00D35BCF"/>
    <w:rsid w:val="00D35FB4"/>
    <w:rsid w:val="00D361C0"/>
    <w:rsid w:val="00D3659E"/>
    <w:rsid w:val="00D36705"/>
    <w:rsid w:val="00D367A0"/>
    <w:rsid w:val="00D37405"/>
    <w:rsid w:val="00D4174E"/>
    <w:rsid w:val="00D42095"/>
    <w:rsid w:val="00D43115"/>
    <w:rsid w:val="00D4359F"/>
    <w:rsid w:val="00D435BD"/>
    <w:rsid w:val="00D437FE"/>
    <w:rsid w:val="00D43BEC"/>
    <w:rsid w:val="00D449A9"/>
    <w:rsid w:val="00D456C8"/>
    <w:rsid w:val="00D45D00"/>
    <w:rsid w:val="00D473A0"/>
    <w:rsid w:val="00D47AED"/>
    <w:rsid w:val="00D5194C"/>
    <w:rsid w:val="00D51F87"/>
    <w:rsid w:val="00D52650"/>
    <w:rsid w:val="00D528F0"/>
    <w:rsid w:val="00D52B5F"/>
    <w:rsid w:val="00D532C0"/>
    <w:rsid w:val="00D5421D"/>
    <w:rsid w:val="00D5431B"/>
    <w:rsid w:val="00D54FDE"/>
    <w:rsid w:val="00D5581A"/>
    <w:rsid w:val="00D5646B"/>
    <w:rsid w:val="00D5702F"/>
    <w:rsid w:val="00D60D7A"/>
    <w:rsid w:val="00D60F13"/>
    <w:rsid w:val="00D61CBC"/>
    <w:rsid w:val="00D61CD8"/>
    <w:rsid w:val="00D62C1B"/>
    <w:rsid w:val="00D62E64"/>
    <w:rsid w:val="00D636F5"/>
    <w:rsid w:val="00D658A2"/>
    <w:rsid w:val="00D65B23"/>
    <w:rsid w:val="00D66E82"/>
    <w:rsid w:val="00D67FBD"/>
    <w:rsid w:val="00D705BD"/>
    <w:rsid w:val="00D70D8E"/>
    <w:rsid w:val="00D711FE"/>
    <w:rsid w:val="00D7122B"/>
    <w:rsid w:val="00D71738"/>
    <w:rsid w:val="00D71A8C"/>
    <w:rsid w:val="00D721D8"/>
    <w:rsid w:val="00D74295"/>
    <w:rsid w:val="00D7505B"/>
    <w:rsid w:val="00D754A4"/>
    <w:rsid w:val="00D75F64"/>
    <w:rsid w:val="00D76F2C"/>
    <w:rsid w:val="00D7716D"/>
    <w:rsid w:val="00D7786B"/>
    <w:rsid w:val="00D81140"/>
    <w:rsid w:val="00D816A3"/>
    <w:rsid w:val="00D81C9C"/>
    <w:rsid w:val="00D82089"/>
    <w:rsid w:val="00D83265"/>
    <w:rsid w:val="00D83430"/>
    <w:rsid w:val="00D8466B"/>
    <w:rsid w:val="00D853B0"/>
    <w:rsid w:val="00D85534"/>
    <w:rsid w:val="00D85EC2"/>
    <w:rsid w:val="00D861A6"/>
    <w:rsid w:val="00D867DE"/>
    <w:rsid w:val="00D877F2"/>
    <w:rsid w:val="00D8793C"/>
    <w:rsid w:val="00D87A12"/>
    <w:rsid w:val="00D902D4"/>
    <w:rsid w:val="00D912D3"/>
    <w:rsid w:val="00D91B88"/>
    <w:rsid w:val="00D91C02"/>
    <w:rsid w:val="00D91F4D"/>
    <w:rsid w:val="00D91F78"/>
    <w:rsid w:val="00D921C5"/>
    <w:rsid w:val="00D92B73"/>
    <w:rsid w:val="00D93271"/>
    <w:rsid w:val="00D9468D"/>
    <w:rsid w:val="00D94C34"/>
    <w:rsid w:val="00D94E1E"/>
    <w:rsid w:val="00D95105"/>
    <w:rsid w:val="00D9519F"/>
    <w:rsid w:val="00D958A7"/>
    <w:rsid w:val="00D95C93"/>
    <w:rsid w:val="00D968D3"/>
    <w:rsid w:val="00D978AE"/>
    <w:rsid w:val="00D979DB"/>
    <w:rsid w:val="00DA1587"/>
    <w:rsid w:val="00DA18FB"/>
    <w:rsid w:val="00DA1D36"/>
    <w:rsid w:val="00DA21DF"/>
    <w:rsid w:val="00DA2CAC"/>
    <w:rsid w:val="00DA3209"/>
    <w:rsid w:val="00DA3766"/>
    <w:rsid w:val="00DA3B2C"/>
    <w:rsid w:val="00DA4138"/>
    <w:rsid w:val="00DA48E5"/>
    <w:rsid w:val="00DA5557"/>
    <w:rsid w:val="00DA5657"/>
    <w:rsid w:val="00DA5B98"/>
    <w:rsid w:val="00DA5F95"/>
    <w:rsid w:val="00DA632E"/>
    <w:rsid w:val="00DA68FB"/>
    <w:rsid w:val="00DA6995"/>
    <w:rsid w:val="00DA6BF7"/>
    <w:rsid w:val="00DA7ECE"/>
    <w:rsid w:val="00DB0166"/>
    <w:rsid w:val="00DB0848"/>
    <w:rsid w:val="00DB0D6A"/>
    <w:rsid w:val="00DB0F9C"/>
    <w:rsid w:val="00DB22C8"/>
    <w:rsid w:val="00DB29DE"/>
    <w:rsid w:val="00DB34C4"/>
    <w:rsid w:val="00DB3D82"/>
    <w:rsid w:val="00DB3F13"/>
    <w:rsid w:val="00DB4164"/>
    <w:rsid w:val="00DB489A"/>
    <w:rsid w:val="00DB5B3C"/>
    <w:rsid w:val="00DB5EFD"/>
    <w:rsid w:val="00DB63EC"/>
    <w:rsid w:val="00DB63F4"/>
    <w:rsid w:val="00DB64E1"/>
    <w:rsid w:val="00DB71AA"/>
    <w:rsid w:val="00DB74E7"/>
    <w:rsid w:val="00DC0846"/>
    <w:rsid w:val="00DC28E6"/>
    <w:rsid w:val="00DC3142"/>
    <w:rsid w:val="00DC3CB2"/>
    <w:rsid w:val="00DC40AE"/>
    <w:rsid w:val="00DC42D4"/>
    <w:rsid w:val="00DC437D"/>
    <w:rsid w:val="00DC5515"/>
    <w:rsid w:val="00DC5598"/>
    <w:rsid w:val="00DC5896"/>
    <w:rsid w:val="00DC5A7B"/>
    <w:rsid w:val="00DC62B3"/>
    <w:rsid w:val="00DC62ED"/>
    <w:rsid w:val="00DC7B0E"/>
    <w:rsid w:val="00DD0152"/>
    <w:rsid w:val="00DD0838"/>
    <w:rsid w:val="00DD0B52"/>
    <w:rsid w:val="00DD1423"/>
    <w:rsid w:val="00DD195C"/>
    <w:rsid w:val="00DD19FA"/>
    <w:rsid w:val="00DD2093"/>
    <w:rsid w:val="00DD3683"/>
    <w:rsid w:val="00DD4110"/>
    <w:rsid w:val="00DD48DD"/>
    <w:rsid w:val="00DD5858"/>
    <w:rsid w:val="00DD5C2E"/>
    <w:rsid w:val="00DD62F9"/>
    <w:rsid w:val="00DD6B9D"/>
    <w:rsid w:val="00DD7089"/>
    <w:rsid w:val="00DD7594"/>
    <w:rsid w:val="00DE0198"/>
    <w:rsid w:val="00DE08BB"/>
    <w:rsid w:val="00DE1A2F"/>
    <w:rsid w:val="00DE1DA3"/>
    <w:rsid w:val="00DE1DA4"/>
    <w:rsid w:val="00DE2A05"/>
    <w:rsid w:val="00DE346B"/>
    <w:rsid w:val="00DE357B"/>
    <w:rsid w:val="00DE3720"/>
    <w:rsid w:val="00DE3AF6"/>
    <w:rsid w:val="00DE4ACB"/>
    <w:rsid w:val="00DE4AF7"/>
    <w:rsid w:val="00DE4F7E"/>
    <w:rsid w:val="00DE5429"/>
    <w:rsid w:val="00DE5832"/>
    <w:rsid w:val="00DE5A1F"/>
    <w:rsid w:val="00DE5A73"/>
    <w:rsid w:val="00DE6143"/>
    <w:rsid w:val="00DE6A60"/>
    <w:rsid w:val="00DF1465"/>
    <w:rsid w:val="00DF2AC0"/>
    <w:rsid w:val="00DF2D55"/>
    <w:rsid w:val="00DF4B87"/>
    <w:rsid w:val="00DF5037"/>
    <w:rsid w:val="00DF5CA1"/>
    <w:rsid w:val="00DF617D"/>
    <w:rsid w:val="00DF7925"/>
    <w:rsid w:val="00E008BD"/>
    <w:rsid w:val="00E01BEB"/>
    <w:rsid w:val="00E01C84"/>
    <w:rsid w:val="00E0243C"/>
    <w:rsid w:val="00E024C1"/>
    <w:rsid w:val="00E0290F"/>
    <w:rsid w:val="00E03E16"/>
    <w:rsid w:val="00E0415E"/>
    <w:rsid w:val="00E04D84"/>
    <w:rsid w:val="00E04D95"/>
    <w:rsid w:val="00E04DB4"/>
    <w:rsid w:val="00E058D3"/>
    <w:rsid w:val="00E05D7D"/>
    <w:rsid w:val="00E06328"/>
    <w:rsid w:val="00E07C99"/>
    <w:rsid w:val="00E07CA3"/>
    <w:rsid w:val="00E07EF7"/>
    <w:rsid w:val="00E07F73"/>
    <w:rsid w:val="00E100A9"/>
    <w:rsid w:val="00E12247"/>
    <w:rsid w:val="00E1396A"/>
    <w:rsid w:val="00E13978"/>
    <w:rsid w:val="00E1513C"/>
    <w:rsid w:val="00E15DA1"/>
    <w:rsid w:val="00E17548"/>
    <w:rsid w:val="00E17A86"/>
    <w:rsid w:val="00E20057"/>
    <w:rsid w:val="00E20C12"/>
    <w:rsid w:val="00E21539"/>
    <w:rsid w:val="00E21C04"/>
    <w:rsid w:val="00E21D79"/>
    <w:rsid w:val="00E21F69"/>
    <w:rsid w:val="00E22A7F"/>
    <w:rsid w:val="00E22C99"/>
    <w:rsid w:val="00E24E34"/>
    <w:rsid w:val="00E2667E"/>
    <w:rsid w:val="00E266DF"/>
    <w:rsid w:val="00E267B6"/>
    <w:rsid w:val="00E26DD9"/>
    <w:rsid w:val="00E2716B"/>
    <w:rsid w:val="00E2793A"/>
    <w:rsid w:val="00E30130"/>
    <w:rsid w:val="00E303B0"/>
    <w:rsid w:val="00E304B4"/>
    <w:rsid w:val="00E30AAA"/>
    <w:rsid w:val="00E317C9"/>
    <w:rsid w:val="00E3180E"/>
    <w:rsid w:val="00E32C13"/>
    <w:rsid w:val="00E33276"/>
    <w:rsid w:val="00E3396A"/>
    <w:rsid w:val="00E33B4F"/>
    <w:rsid w:val="00E33BA7"/>
    <w:rsid w:val="00E34806"/>
    <w:rsid w:val="00E3505C"/>
    <w:rsid w:val="00E355DD"/>
    <w:rsid w:val="00E35F42"/>
    <w:rsid w:val="00E36415"/>
    <w:rsid w:val="00E36437"/>
    <w:rsid w:val="00E36678"/>
    <w:rsid w:val="00E36A31"/>
    <w:rsid w:val="00E36A50"/>
    <w:rsid w:val="00E37617"/>
    <w:rsid w:val="00E40E36"/>
    <w:rsid w:val="00E40F48"/>
    <w:rsid w:val="00E41A4E"/>
    <w:rsid w:val="00E434DD"/>
    <w:rsid w:val="00E44969"/>
    <w:rsid w:val="00E44E4C"/>
    <w:rsid w:val="00E45381"/>
    <w:rsid w:val="00E46260"/>
    <w:rsid w:val="00E4695E"/>
    <w:rsid w:val="00E5075B"/>
    <w:rsid w:val="00E50863"/>
    <w:rsid w:val="00E50C20"/>
    <w:rsid w:val="00E511FF"/>
    <w:rsid w:val="00E512B8"/>
    <w:rsid w:val="00E51D9B"/>
    <w:rsid w:val="00E52186"/>
    <w:rsid w:val="00E52225"/>
    <w:rsid w:val="00E528A0"/>
    <w:rsid w:val="00E52C03"/>
    <w:rsid w:val="00E53236"/>
    <w:rsid w:val="00E53A88"/>
    <w:rsid w:val="00E53BD8"/>
    <w:rsid w:val="00E54169"/>
    <w:rsid w:val="00E5453B"/>
    <w:rsid w:val="00E545E8"/>
    <w:rsid w:val="00E5475F"/>
    <w:rsid w:val="00E54E2F"/>
    <w:rsid w:val="00E5566E"/>
    <w:rsid w:val="00E56459"/>
    <w:rsid w:val="00E56493"/>
    <w:rsid w:val="00E56BE4"/>
    <w:rsid w:val="00E5735F"/>
    <w:rsid w:val="00E57862"/>
    <w:rsid w:val="00E57FD3"/>
    <w:rsid w:val="00E6024A"/>
    <w:rsid w:val="00E602C2"/>
    <w:rsid w:val="00E60743"/>
    <w:rsid w:val="00E61868"/>
    <w:rsid w:val="00E61B19"/>
    <w:rsid w:val="00E621F5"/>
    <w:rsid w:val="00E6286C"/>
    <w:rsid w:val="00E62C72"/>
    <w:rsid w:val="00E6310E"/>
    <w:rsid w:val="00E63970"/>
    <w:rsid w:val="00E63B6A"/>
    <w:rsid w:val="00E64D88"/>
    <w:rsid w:val="00E64DB7"/>
    <w:rsid w:val="00E6557D"/>
    <w:rsid w:val="00E655B5"/>
    <w:rsid w:val="00E66F46"/>
    <w:rsid w:val="00E67301"/>
    <w:rsid w:val="00E67547"/>
    <w:rsid w:val="00E67581"/>
    <w:rsid w:val="00E678EA"/>
    <w:rsid w:val="00E707F0"/>
    <w:rsid w:val="00E70D57"/>
    <w:rsid w:val="00E7104B"/>
    <w:rsid w:val="00E7207A"/>
    <w:rsid w:val="00E72508"/>
    <w:rsid w:val="00E726C7"/>
    <w:rsid w:val="00E7281F"/>
    <w:rsid w:val="00E72AC1"/>
    <w:rsid w:val="00E72BD0"/>
    <w:rsid w:val="00E733AF"/>
    <w:rsid w:val="00E735A9"/>
    <w:rsid w:val="00E73C4A"/>
    <w:rsid w:val="00E74533"/>
    <w:rsid w:val="00E745C7"/>
    <w:rsid w:val="00E746AF"/>
    <w:rsid w:val="00E74C35"/>
    <w:rsid w:val="00E75F48"/>
    <w:rsid w:val="00E76056"/>
    <w:rsid w:val="00E77247"/>
    <w:rsid w:val="00E772E8"/>
    <w:rsid w:val="00E8024F"/>
    <w:rsid w:val="00E80767"/>
    <w:rsid w:val="00E82082"/>
    <w:rsid w:val="00E8214A"/>
    <w:rsid w:val="00E827B1"/>
    <w:rsid w:val="00E82FBE"/>
    <w:rsid w:val="00E830C1"/>
    <w:rsid w:val="00E84402"/>
    <w:rsid w:val="00E85C40"/>
    <w:rsid w:val="00E85DFC"/>
    <w:rsid w:val="00E863FA"/>
    <w:rsid w:val="00E870D8"/>
    <w:rsid w:val="00E8712A"/>
    <w:rsid w:val="00E876E8"/>
    <w:rsid w:val="00E87DCD"/>
    <w:rsid w:val="00E90BCD"/>
    <w:rsid w:val="00E90D57"/>
    <w:rsid w:val="00E912E5"/>
    <w:rsid w:val="00E9152F"/>
    <w:rsid w:val="00E91D99"/>
    <w:rsid w:val="00E9213E"/>
    <w:rsid w:val="00E92741"/>
    <w:rsid w:val="00E92C0B"/>
    <w:rsid w:val="00E92D98"/>
    <w:rsid w:val="00E932A7"/>
    <w:rsid w:val="00E93505"/>
    <w:rsid w:val="00E938DB"/>
    <w:rsid w:val="00E93961"/>
    <w:rsid w:val="00E93AD6"/>
    <w:rsid w:val="00E95D55"/>
    <w:rsid w:val="00E970A6"/>
    <w:rsid w:val="00E97178"/>
    <w:rsid w:val="00E97F4B"/>
    <w:rsid w:val="00EA1BB7"/>
    <w:rsid w:val="00EA1BF9"/>
    <w:rsid w:val="00EA1C3E"/>
    <w:rsid w:val="00EA1DCD"/>
    <w:rsid w:val="00EA204A"/>
    <w:rsid w:val="00EA264A"/>
    <w:rsid w:val="00EA319C"/>
    <w:rsid w:val="00EA3228"/>
    <w:rsid w:val="00EA35EE"/>
    <w:rsid w:val="00EA3968"/>
    <w:rsid w:val="00EA40B0"/>
    <w:rsid w:val="00EA49E1"/>
    <w:rsid w:val="00EA5C96"/>
    <w:rsid w:val="00EA68F9"/>
    <w:rsid w:val="00EB0AEE"/>
    <w:rsid w:val="00EB1AD3"/>
    <w:rsid w:val="00EB1CC3"/>
    <w:rsid w:val="00EB1E9A"/>
    <w:rsid w:val="00EB4308"/>
    <w:rsid w:val="00EB43C3"/>
    <w:rsid w:val="00EB49CC"/>
    <w:rsid w:val="00EB4E31"/>
    <w:rsid w:val="00EB4E9D"/>
    <w:rsid w:val="00EB4F48"/>
    <w:rsid w:val="00EB51C0"/>
    <w:rsid w:val="00EB5D04"/>
    <w:rsid w:val="00EB5D56"/>
    <w:rsid w:val="00EB64AA"/>
    <w:rsid w:val="00EB6979"/>
    <w:rsid w:val="00EB6B7D"/>
    <w:rsid w:val="00EB708B"/>
    <w:rsid w:val="00EB7873"/>
    <w:rsid w:val="00EC01B8"/>
    <w:rsid w:val="00EC1064"/>
    <w:rsid w:val="00EC18BF"/>
    <w:rsid w:val="00EC1AEC"/>
    <w:rsid w:val="00EC282C"/>
    <w:rsid w:val="00EC2DBF"/>
    <w:rsid w:val="00EC4952"/>
    <w:rsid w:val="00EC4C22"/>
    <w:rsid w:val="00EC4F41"/>
    <w:rsid w:val="00EC5A65"/>
    <w:rsid w:val="00EC5C96"/>
    <w:rsid w:val="00EC6B93"/>
    <w:rsid w:val="00EC77C8"/>
    <w:rsid w:val="00EC7A5E"/>
    <w:rsid w:val="00EC7E37"/>
    <w:rsid w:val="00ED09C6"/>
    <w:rsid w:val="00ED0F3E"/>
    <w:rsid w:val="00ED161F"/>
    <w:rsid w:val="00ED2E9D"/>
    <w:rsid w:val="00ED3B1B"/>
    <w:rsid w:val="00ED3F0D"/>
    <w:rsid w:val="00ED45A0"/>
    <w:rsid w:val="00ED4DD6"/>
    <w:rsid w:val="00ED4F76"/>
    <w:rsid w:val="00ED591A"/>
    <w:rsid w:val="00ED5B5A"/>
    <w:rsid w:val="00ED62C0"/>
    <w:rsid w:val="00ED6AA6"/>
    <w:rsid w:val="00ED7F70"/>
    <w:rsid w:val="00EE0149"/>
    <w:rsid w:val="00EE01BB"/>
    <w:rsid w:val="00EE01C5"/>
    <w:rsid w:val="00EE0519"/>
    <w:rsid w:val="00EE19AC"/>
    <w:rsid w:val="00EE2184"/>
    <w:rsid w:val="00EE22E6"/>
    <w:rsid w:val="00EE290C"/>
    <w:rsid w:val="00EE296D"/>
    <w:rsid w:val="00EE2B29"/>
    <w:rsid w:val="00EE2CA2"/>
    <w:rsid w:val="00EE2CB7"/>
    <w:rsid w:val="00EE322B"/>
    <w:rsid w:val="00EE34C3"/>
    <w:rsid w:val="00EE3BA6"/>
    <w:rsid w:val="00EE4038"/>
    <w:rsid w:val="00EE428C"/>
    <w:rsid w:val="00EE43EE"/>
    <w:rsid w:val="00EE4682"/>
    <w:rsid w:val="00EE49F4"/>
    <w:rsid w:val="00EE5417"/>
    <w:rsid w:val="00EE5AB3"/>
    <w:rsid w:val="00EE653B"/>
    <w:rsid w:val="00EE683D"/>
    <w:rsid w:val="00EE6AE4"/>
    <w:rsid w:val="00EE735A"/>
    <w:rsid w:val="00EE73ED"/>
    <w:rsid w:val="00EE74C8"/>
    <w:rsid w:val="00EF0A04"/>
    <w:rsid w:val="00EF1A6B"/>
    <w:rsid w:val="00EF2702"/>
    <w:rsid w:val="00EF2EDA"/>
    <w:rsid w:val="00EF3476"/>
    <w:rsid w:val="00EF4619"/>
    <w:rsid w:val="00EF468F"/>
    <w:rsid w:val="00EF46A3"/>
    <w:rsid w:val="00EF5A64"/>
    <w:rsid w:val="00EF6369"/>
    <w:rsid w:val="00EF7247"/>
    <w:rsid w:val="00EF7296"/>
    <w:rsid w:val="00F01FBB"/>
    <w:rsid w:val="00F02900"/>
    <w:rsid w:val="00F02D11"/>
    <w:rsid w:val="00F0352E"/>
    <w:rsid w:val="00F04177"/>
    <w:rsid w:val="00F048A4"/>
    <w:rsid w:val="00F04D39"/>
    <w:rsid w:val="00F055A3"/>
    <w:rsid w:val="00F063BD"/>
    <w:rsid w:val="00F0734B"/>
    <w:rsid w:val="00F07C25"/>
    <w:rsid w:val="00F07D13"/>
    <w:rsid w:val="00F07DB8"/>
    <w:rsid w:val="00F10153"/>
    <w:rsid w:val="00F1024C"/>
    <w:rsid w:val="00F10B77"/>
    <w:rsid w:val="00F10F23"/>
    <w:rsid w:val="00F11878"/>
    <w:rsid w:val="00F12684"/>
    <w:rsid w:val="00F13BEF"/>
    <w:rsid w:val="00F13CD5"/>
    <w:rsid w:val="00F13ED3"/>
    <w:rsid w:val="00F14159"/>
    <w:rsid w:val="00F1476A"/>
    <w:rsid w:val="00F1498E"/>
    <w:rsid w:val="00F14FEF"/>
    <w:rsid w:val="00F151B2"/>
    <w:rsid w:val="00F153A4"/>
    <w:rsid w:val="00F157F6"/>
    <w:rsid w:val="00F166F9"/>
    <w:rsid w:val="00F16731"/>
    <w:rsid w:val="00F16A4D"/>
    <w:rsid w:val="00F2133A"/>
    <w:rsid w:val="00F2159D"/>
    <w:rsid w:val="00F2170D"/>
    <w:rsid w:val="00F21B5F"/>
    <w:rsid w:val="00F21CC1"/>
    <w:rsid w:val="00F227EA"/>
    <w:rsid w:val="00F22EB8"/>
    <w:rsid w:val="00F22F72"/>
    <w:rsid w:val="00F23B98"/>
    <w:rsid w:val="00F23BF4"/>
    <w:rsid w:val="00F241B5"/>
    <w:rsid w:val="00F24A98"/>
    <w:rsid w:val="00F24DCF"/>
    <w:rsid w:val="00F25014"/>
    <w:rsid w:val="00F25219"/>
    <w:rsid w:val="00F25435"/>
    <w:rsid w:val="00F2612A"/>
    <w:rsid w:val="00F26590"/>
    <w:rsid w:val="00F26BE6"/>
    <w:rsid w:val="00F271C0"/>
    <w:rsid w:val="00F2744B"/>
    <w:rsid w:val="00F274D4"/>
    <w:rsid w:val="00F27C99"/>
    <w:rsid w:val="00F30AA7"/>
    <w:rsid w:val="00F30CCA"/>
    <w:rsid w:val="00F310FF"/>
    <w:rsid w:val="00F314CC"/>
    <w:rsid w:val="00F31910"/>
    <w:rsid w:val="00F320CA"/>
    <w:rsid w:val="00F32A7D"/>
    <w:rsid w:val="00F33DFF"/>
    <w:rsid w:val="00F345E1"/>
    <w:rsid w:val="00F34B46"/>
    <w:rsid w:val="00F3548F"/>
    <w:rsid w:val="00F35C3F"/>
    <w:rsid w:val="00F36398"/>
    <w:rsid w:val="00F36898"/>
    <w:rsid w:val="00F400A3"/>
    <w:rsid w:val="00F40181"/>
    <w:rsid w:val="00F403A8"/>
    <w:rsid w:val="00F4070C"/>
    <w:rsid w:val="00F40923"/>
    <w:rsid w:val="00F40B0D"/>
    <w:rsid w:val="00F40FBE"/>
    <w:rsid w:val="00F41F28"/>
    <w:rsid w:val="00F42FAF"/>
    <w:rsid w:val="00F43A89"/>
    <w:rsid w:val="00F44134"/>
    <w:rsid w:val="00F44170"/>
    <w:rsid w:val="00F44400"/>
    <w:rsid w:val="00F451CB"/>
    <w:rsid w:val="00F45311"/>
    <w:rsid w:val="00F45987"/>
    <w:rsid w:val="00F45D31"/>
    <w:rsid w:val="00F46A0E"/>
    <w:rsid w:val="00F46D1E"/>
    <w:rsid w:val="00F47139"/>
    <w:rsid w:val="00F472D5"/>
    <w:rsid w:val="00F47E06"/>
    <w:rsid w:val="00F507BD"/>
    <w:rsid w:val="00F50B02"/>
    <w:rsid w:val="00F50BE3"/>
    <w:rsid w:val="00F51002"/>
    <w:rsid w:val="00F519F8"/>
    <w:rsid w:val="00F5210C"/>
    <w:rsid w:val="00F524FF"/>
    <w:rsid w:val="00F52573"/>
    <w:rsid w:val="00F52898"/>
    <w:rsid w:val="00F53207"/>
    <w:rsid w:val="00F5545D"/>
    <w:rsid w:val="00F560FB"/>
    <w:rsid w:val="00F56583"/>
    <w:rsid w:val="00F57A89"/>
    <w:rsid w:val="00F57C17"/>
    <w:rsid w:val="00F57E85"/>
    <w:rsid w:val="00F60695"/>
    <w:rsid w:val="00F60771"/>
    <w:rsid w:val="00F61D39"/>
    <w:rsid w:val="00F61EE7"/>
    <w:rsid w:val="00F63136"/>
    <w:rsid w:val="00F63D86"/>
    <w:rsid w:val="00F6421C"/>
    <w:rsid w:val="00F6715C"/>
    <w:rsid w:val="00F67367"/>
    <w:rsid w:val="00F6739A"/>
    <w:rsid w:val="00F673AE"/>
    <w:rsid w:val="00F701A9"/>
    <w:rsid w:val="00F702C3"/>
    <w:rsid w:val="00F7128B"/>
    <w:rsid w:val="00F714CF"/>
    <w:rsid w:val="00F725C5"/>
    <w:rsid w:val="00F7316F"/>
    <w:rsid w:val="00F73916"/>
    <w:rsid w:val="00F74A0F"/>
    <w:rsid w:val="00F75025"/>
    <w:rsid w:val="00F75D32"/>
    <w:rsid w:val="00F76507"/>
    <w:rsid w:val="00F765AF"/>
    <w:rsid w:val="00F773C8"/>
    <w:rsid w:val="00F811E9"/>
    <w:rsid w:val="00F8153F"/>
    <w:rsid w:val="00F81BD4"/>
    <w:rsid w:val="00F81EAD"/>
    <w:rsid w:val="00F8206D"/>
    <w:rsid w:val="00F83118"/>
    <w:rsid w:val="00F83F86"/>
    <w:rsid w:val="00F85F40"/>
    <w:rsid w:val="00F87331"/>
    <w:rsid w:val="00F902F5"/>
    <w:rsid w:val="00F9080A"/>
    <w:rsid w:val="00F91652"/>
    <w:rsid w:val="00F91C7D"/>
    <w:rsid w:val="00F924A6"/>
    <w:rsid w:val="00F92E9F"/>
    <w:rsid w:val="00F93639"/>
    <w:rsid w:val="00F93C73"/>
    <w:rsid w:val="00F942D0"/>
    <w:rsid w:val="00F94901"/>
    <w:rsid w:val="00F94B11"/>
    <w:rsid w:val="00F9560F"/>
    <w:rsid w:val="00F95F05"/>
    <w:rsid w:val="00F96F8E"/>
    <w:rsid w:val="00F97B51"/>
    <w:rsid w:val="00FA006E"/>
    <w:rsid w:val="00FA0A38"/>
    <w:rsid w:val="00FA0CCC"/>
    <w:rsid w:val="00FA10E6"/>
    <w:rsid w:val="00FA12AB"/>
    <w:rsid w:val="00FA12CD"/>
    <w:rsid w:val="00FA3222"/>
    <w:rsid w:val="00FA4EE2"/>
    <w:rsid w:val="00FA523C"/>
    <w:rsid w:val="00FA6040"/>
    <w:rsid w:val="00FA6189"/>
    <w:rsid w:val="00FA63A1"/>
    <w:rsid w:val="00FA667C"/>
    <w:rsid w:val="00FA6A66"/>
    <w:rsid w:val="00FA7CF7"/>
    <w:rsid w:val="00FB0D06"/>
    <w:rsid w:val="00FB0DAD"/>
    <w:rsid w:val="00FB1004"/>
    <w:rsid w:val="00FB110F"/>
    <w:rsid w:val="00FB1254"/>
    <w:rsid w:val="00FB1BC3"/>
    <w:rsid w:val="00FB1CC9"/>
    <w:rsid w:val="00FB2BCF"/>
    <w:rsid w:val="00FB3BF6"/>
    <w:rsid w:val="00FB4C14"/>
    <w:rsid w:val="00FB52DE"/>
    <w:rsid w:val="00FB536F"/>
    <w:rsid w:val="00FB6131"/>
    <w:rsid w:val="00FB679D"/>
    <w:rsid w:val="00FB7651"/>
    <w:rsid w:val="00FB7E29"/>
    <w:rsid w:val="00FB7F3A"/>
    <w:rsid w:val="00FC0B9B"/>
    <w:rsid w:val="00FC0F51"/>
    <w:rsid w:val="00FC16A6"/>
    <w:rsid w:val="00FC1FC4"/>
    <w:rsid w:val="00FC32CB"/>
    <w:rsid w:val="00FC3980"/>
    <w:rsid w:val="00FC41C4"/>
    <w:rsid w:val="00FC4770"/>
    <w:rsid w:val="00FC58B9"/>
    <w:rsid w:val="00FC6338"/>
    <w:rsid w:val="00FC677C"/>
    <w:rsid w:val="00FC6BF5"/>
    <w:rsid w:val="00FC726A"/>
    <w:rsid w:val="00FC7EE5"/>
    <w:rsid w:val="00FD006E"/>
    <w:rsid w:val="00FD0481"/>
    <w:rsid w:val="00FD1CE1"/>
    <w:rsid w:val="00FD1D73"/>
    <w:rsid w:val="00FD1EE6"/>
    <w:rsid w:val="00FD2AF2"/>
    <w:rsid w:val="00FD2D9E"/>
    <w:rsid w:val="00FD41E7"/>
    <w:rsid w:val="00FD43D4"/>
    <w:rsid w:val="00FD4462"/>
    <w:rsid w:val="00FD4762"/>
    <w:rsid w:val="00FD4C60"/>
    <w:rsid w:val="00FD4E87"/>
    <w:rsid w:val="00FD54F8"/>
    <w:rsid w:val="00FD58BD"/>
    <w:rsid w:val="00FD75CB"/>
    <w:rsid w:val="00FD77EE"/>
    <w:rsid w:val="00FD7C85"/>
    <w:rsid w:val="00FE097C"/>
    <w:rsid w:val="00FE09C2"/>
    <w:rsid w:val="00FE0D30"/>
    <w:rsid w:val="00FE1052"/>
    <w:rsid w:val="00FE245D"/>
    <w:rsid w:val="00FE2640"/>
    <w:rsid w:val="00FE2E97"/>
    <w:rsid w:val="00FE2F99"/>
    <w:rsid w:val="00FE3009"/>
    <w:rsid w:val="00FE31F3"/>
    <w:rsid w:val="00FE33AA"/>
    <w:rsid w:val="00FE3F11"/>
    <w:rsid w:val="00FE4E2F"/>
    <w:rsid w:val="00FE51A5"/>
    <w:rsid w:val="00FE5469"/>
    <w:rsid w:val="00FE650C"/>
    <w:rsid w:val="00FE6B1A"/>
    <w:rsid w:val="00FE7FB1"/>
    <w:rsid w:val="00FF01D7"/>
    <w:rsid w:val="00FF10AC"/>
    <w:rsid w:val="00FF1572"/>
    <w:rsid w:val="00FF1675"/>
    <w:rsid w:val="00FF1DBF"/>
    <w:rsid w:val="00FF2DD8"/>
    <w:rsid w:val="00FF3367"/>
    <w:rsid w:val="00FF3E93"/>
    <w:rsid w:val="00FF41C1"/>
    <w:rsid w:val="00FF4BBC"/>
    <w:rsid w:val="00FF5503"/>
    <w:rsid w:val="00FF5EC3"/>
    <w:rsid w:val="00FF61C8"/>
    <w:rsid w:val="00FF61DB"/>
    <w:rsid w:val="00FF71A1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C1FBA"/>
  <w15:chartTrackingRefBased/>
  <w15:docId w15:val="{1C9D3348-9874-427D-B91E-00E5F70E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C1B"/>
  </w:style>
  <w:style w:type="paragraph" w:styleId="Nagwek1">
    <w:name w:val="heading 1"/>
    <w:basedOn w:val="Normalny"/>
    <w:next w:val="Normalny"/>
    <w:link w:val="Nagwek1Znak"/>
    <w:uiPriority w:val="99"/>
    <w:qFormat/>
    <w:rsid w:val="00D62C1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C1B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2C1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D62C1B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62C1B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A3A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A3A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A3AC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6A3AC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A3AC2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6A3AC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67367"/>
    <w:rPr>
      <w:rFonts w:cs="Times New Roman"/>
    </w:rPr>
  </w:style>
  <w:style w:type="character" w:styleId="Hipercze">
    <w:name w:val="Hyperlink"/>
    <w:uiPriority w:val="99"/>
    <w:rsid w:val="00D62C1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D62C1B"/>
    <w:rPr>
      <w:rFonts w:cs="Times New Roman"/>
      <w:color w:val="800080"/>
      <w:u w:val="single"/>
    </w:rPr>
  </w:style>
  <w:style w:type="character" w:styleId="Numerstrony">
    <w:name w:val="page number"/>
    <w:uiPriority w:val="99"/>
    <w:rsid w:val="00D62C1B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D62C1B"/>
    <w:pPr>
      <w:shd w:val="clear" w:color="auto" w:fill="000080"/>
    </w:pPr>
    <w:rPr>
      <w:sz w:val="2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sid w:val="006A3AC2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8E7ADA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E7ADA"/>
    <w:pPr>
      <w:ind w:firstLine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186E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A3AC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D186E"/>
    <w:rPr>
      <w:rFonts w:cs="Times New Roman"/>
      <w:vertAlign w:val="superscript"/>
    </w:rPr>
  </w:style>
  <w:style w:type="character" w:customStyle="1" w:styleId="celltable">
    <w:name w:val="celltable"/>
    <w:uiPriority w:val="99"/>
    <w:rsid w:val="006B60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066B8"/>
    <w:rPr>
      <w:sz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A3AC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445FA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3AC2"/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323AB4"/>
    <w:pPr>
      <w:suppressAutoHyphens/>
    </w:pPr>
    <w:rPr>
      <w:b/>
      <w:sz w:val="24"/>
      <w:szCs w:val="24"/>
      <w:lang w:eastAsia="ar-SA"/>
    </w:rPr>
  </w:style>
  <w:style w:type="paragraph" w:customStyle="1" w:styleId="Normalny1">
    <w:name w:val="Normalny1"/>
    <w:basedOn w:val="Normalny"/>
    <w:uiPriority w:val="99"/>
    <w:rsid w:val="000A6C69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2A3818"/>
    <w:pPr>
      <w:ind w:left="720"/>
      <w:contextualSpacing/>
    </w:pPr>
  </w:style>
  <w:style w:type="paragraph" w:customStyle="1" w:styleId="Normalny2">
    <w:name w:val="Normalny2"/>
    <w:basedOn w:val="Normalny"/>
    <w:uiPriority w:val="99"/>
    <w:rsid w:val="00413C23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character" w:styleId="Uwydatnienie">
    <w:name w:val="Emphasis"/>
    <w:uiPriority w:val="99"/>
    <w:qFormat/>
    <w:rsid w:val="000B3AF5"/>
    <w:rPr>
      <w:rFonts w:cs="Times New Roman"/>
      <w:i/>
      <w:iCs/>
    </w:rPr>
  </w:style>
  <w:style w:type="paragraph" w:customStyle="1" w:styleId="Default">
    <w:name w:val="Default"/>
    <w:rsid w:val="000A3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uiPriority w:val="99"/>
    <w:rsid w:val="00C97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ny3">
    <w:name w:val="Normalny3"/>
    <w:basedOn w:val="Normalny"/>
    <w:rsid w:val="00DE357B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27B4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27B4A"/>
    <w:rPr>
      <w:sz w:val="16"/>
      <w:szCs w:val="16"/>
    </w:rPr>
  </w:style>
  <w:style w:type="character" w:customStyle="1" w:styleId="changed-paragraph">
    <w:name w:val="changed-paragraph"/>
    <w:rsid w:val="006E0028"/>
  </w:style>
  <w:style w:type="paragraph" w:customStyle="1" w:styleId="Tekstpodstawowywcity21">
    <w:name w:val="Tekst podstawowy wcięty 21"/>
    <w:basedOn w:val="Normalny"/>
    <w:rsid w:val="00DE08BB"/>
    <w:pPr>
      <w:suppressAutoHyphens/>
      <w:ind w:firstLine="284"/>
      <w:jc w:val="both"/>
    </w:pPr>
    <w:rPr>
      <w:sz w:val="22"/>
      <w:lang w:eastAsia="ar-SA"/>
    </w:rPr>
  </w:style>
  <w:style w:type="paragraph" w:customStyle="1" w:styleId="Standard">
    <w:name w:val="Standard"/>
    <w:rsid w:val="00B847A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1D1009"/>
  </w:style>
  <w:style w:type="table" w:styleId="Tabela-Siatka">
    <w:name w:val="Table Grid"/>
    <w:basedOn w:val="Standardowy"/>
    <w:locked/>
    <w:rsid w:val="0000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00986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F463D"/>
  </w:style>
  <w:style w:type="character" w:styleId="Tekstzastpczy">
    <w:name w:val="Placeholder Text"/>
    <w:basedOn w:val="Domylnaczcionkaakapitu"/>
    <w:uiPriority w:val="99"/>
    <w:semiHidden/>
    <w:rsid w:val="001B36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oznan@poznan.rdo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B414-FEE8-4B75-95EF-89114A7A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List_pl.dot</Template>
  <TotalTime>2</TotalTime>
  <Pages>6</Pages>
  <Words>3173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22170</CharactersWithSpaces>
  <SharedDoc>false</SharedDoc>
  <HLinks>
    <vt:vector size="6" baseType="variant">
      <vt:variant>
        <vt:i4>4063241</vt:i4>
      </vt:variant>
      <vt:variant>
        <vt:i4>12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Michał Iwanicki</cp:lastModifiedBy>
  <cp:revision>2</cp:revision>
  <cp:lastPrinted>2024-01-19T10:16:00Z</cp:lastPrinted>
  <dcterms:created xsi:type="dcterms:W3CDTF">2024-02-27T08:34:00Z</dcterms:created>
  <dcterms:modified xsi:type="dcterms:W3CDTF">2024-02-27T08:34:00Z</dcterms:modified>
</cp:coreProperties>
</file>