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490320" w14:textId="77777777" w:rsidR="002E43ED" w:rsidRPr="00CD5BD6" w:rsidRDefault="00097030" w:rsidP="00286964">
      <w:pPr>
        <w:jc w:val="both"/>
        <w:rPr>
          <w:rFonts w:ascii="Arial" w:hAnsi="Arial" w:cs="Arial"/>
          <w:sz w:val="22"/>
          <w:szCs w:val="22"/>
        </w:rPr>
      </w:pPr>
      <w:r w:rsidRPr="00CD5BD6">
        <w:rPr>
          <w:rFonts w:ascii="Arial" w:hAnsi="Arial" w:cs="Arial"/>
          <w:sz w:val="22"/>
          <w:szCs w:val="22"/>
        </w:rPr>
        <w:t>WOO-IV.4220.</w:t>
      </w:r>
      <w:r w:rsidR="00CD5BD6" w:rsidRPr="00CD5BD6">
        <w:rPr>
          <w:rFonts w:ascii="Arial" w:hAnsi="Arial" w:cs="Arial"/>
          <w:sz w:val="22"/>
          <w:szCs w:val="22"/>
        </w:rPr>
        <w:t>765.</w:t>
      </w:r>
      <w:r w:rsidR="00805D1B" w:rsidRPr="00CD5BD6">
        <w:rPr>
          <w:rFonts w:ascii="Arial" w:hAnsi="Arial" w:cs="Arial"/>
          <w:sz w:val="22"/>
          <w:szCs w:val="22"/>
        </w:rPr>
        <w:t>2024</w:t>
      </w:r>
      <w:r w:rsidR="00465A51" w:rsidRPr="00CD5BD6">
        <w:rPr>
          <w:rFonts w:ascii="Arial" w:hAnsi="Arial" w:cs="Arial"/>
          <w:sz w:val="22"/>
          <w:szCs w:val="22"/>
        </w:rPr>
        <w:t>.MDK.</w:t>
      </w:r>
      <w:r w:rsidR="00D94C09">
        <w:rPr>
          <w:rFonts w:ascii="Arial" w:hAnsi="Arial" w:cs="Arial"/>
          <w:sz w:val="22"/>
          <w:szCs w:val="22"/>
        </w:rPr>
        <w:t>4</w:t>
      </w:r>
    </w:p>
    <w:p w14:paraId="6409AC94" w14:textId="77777777" w:rsidR="002C1773" w:rsidRPr="00CD5BD6" w:rsidRDefault="002C1773" w:rsidP="0028696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22E8E51" w14:textId="77777777" w:rsidR="00F412E0" w:rsidRPr="00CD5BD6" w:rsidRDefault="00F412E0" w:rsidP="00F412E0">
      <w:pPr>
        <w:pStyle w:val="Nagwek3"/>
        <w:tabs>
          <w:tab w:val="left" w:pos="0"/>
        </w:tabs>
        <w:jc w:val="center"/>
        <w:rPr>
          <w:rFonts w:ascii="Arial" w:hAnsi="Arial" w:cs="Arial"/>
          <w:i w:val="0"/>
          <w:sz w:val="22"/>
          <w:szCs w:val="22"/>
        </w:rPr>
      </w:pPr>
      <w:r w:rsidRPr="00CD5BD6">
        <w:rPr>
          <w:rFonts w:ascii="Arial" w:hAnsi="Arial" w:cs="Arial"/>
          <w:i w:val="0"/>
          <w:sz w:val="22"/>
          <w:szCs w:val="22"/>
        </w:rPr>
        <w:t>POSTANOWIENIE</w:t>
      </w:r>
    </w:p>
    <w:p w14:paraId="2F16B07D" w14:textId="77777777" w:rsidR="00F412E0" w:rsidRPr="00CD5BD6" w:rsidRDefault="00F412E0" w:rsidP="00885281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</w:p>
    <w:p w14:paraId="147D76F1" w14:textId="77777777" w:rsidR="00AC206E" w:rsidRPr="00CD5BD6" w:rsidRDefault="00F412E0" w:rsidP="00895235">
      <w:pPr>
        <w:pStyle w:val="Podtytu"/>
        <w:jc w:val="both"/>
        <w:rPr>
          <w:rFonts w:ascii="Arial" w:hAnsi="Arial" w:cs="Arial"/>
          <w:color w:val="auto"/>
          <w:spacing w:val="0"/>
        </w:rPr>
      </w:pPr>
      <w:r w:rsidRPr="00CD5BD6">
        <w:rPr>
          <w:rFonts w:ascii="Arial" w:hAnsi="Arial" w:cs="Arial"/>
          <w:color w:val="auto"/>
          <w:spacing w:val="0"/>
        </w:rPr>
        <w:t xml:space="preserve">Na podstawie art. 123 </w:t>
      </w:r>
      <w:r w:rsidR="000B3DEB" w:rsidRPr="00CD5BD6">
        <w:rPr>
          <w:rFonts w:ascii="Arial" w:hAnsi="Arial" w:cs="Arial"/>
          <w:color w:val="auto"/>
          <w:spacing w:val="0"/>
        </w:rPr>
        <w:t xml:space="preserve">§ 1 </w:t>
      </w:r>
      <w:r w:rsidRPr="00CD5BD6">
        <w:rPr>
          <w:rFonts w:ascii="Arial" w:hAnsi="Arial" w:cs="Arial"/>
          <w:color w:val="auto"/>
          <w:spacing w:val="0"/>
        </w:rPr>
        <w:t>ustawy z dnia 14 czerwca 1960 r. - Kodeks postępowania administracyjnego</w:t>
      </w:r>
      <w:r w:rsidR="006C39AD" w:rsidRPr="00CD5BD6">
        <w:rPr>
          <w:rFonts w:ascii="Arial" w:hAnsi="Arial" w:cs="Arial"/>
          <w:color w:val="auto"/>
          <w:spacing w:val="0"/>
        </w:rPr>
        <w:t xml:space="preserve"> (Dz.</w:t>
      </w:r>
      <w:r w:rsidR="00805D1B" w:rsidRPr="00CD5BD6">
        <w:rPr>
          <w:rFonts w:ascii="Arial" w:hAnsi="Arial" w:cs="Arial"/>
          <w:color w:val="auto"/>
          <w:spacing w:val="0"/>
        </w:rPr>
        <w:t xml:space="preserve"> U. z 2024</w:t>
      </w:r>
      <w:r w:rsidR="006C39AD" w:rsidRPr="00CD5BD6">
        <w:rPr>
          <w:rFonts w:ascii="Arial" w:hAnsi="Arial" w:cs="Arial"/>
          <w:color w:val="auto"/>
          <w:spacing w:val="0"/>
        </w:rPr>
        <w:t xml:space="preserve"> r. poz. </w:t>
      </w:r>
      <w:r w:rsidR="00805D1B" w:rsidRPr="00CD5BD6">
        <w:rPr>
          <w:rFonts w:ascii="Arial" w:hAnsi="Arial" w:cs="Arial"/>
          <w:color w:val="auto"/>
          <w:spacing w:val="0"/>
        </w:rPr>
        <w:t>572</w:t>
      </w:r>
      <w:r w:rsidR="006C39AD" w:rsidRPr="00CD5BD6">
        <w:rPr>
          <w:rFonts w:ascii="Arial" w:hAnsi="Arial" w:cs="Arial"/>
          <w:color w:val="auto"/>
          <w:spacing w:val="0"/>
        </w:rPr>
        <w:t xml:space="preserve">), w związku z </w:t>
      </w:r>
      <w:r w:rsidR="00885281" w:rsidRPr="00CD5BD6">
        <w:rPr>
          <w:rFonts w:ascii="Arial" w:hAnsi="Arial" w:cs="Arial"/>
          <w:color w:val="auto"/>
          <w:spacing w:val="0"/>
        </w:rPr>
        <w:t>art. 64 ust. 1 pkt 1</w:t>
      </w:r>
      <w:r w:rsidR="0093750C" w:rsidRPr="00CD5BD6">
        <w:rPr>
          <w:rFonts w:ascii="Arial" w:hAnsi="Arial" w:cs="Arial"/>
          <w:color w:val="auto"/>
          <w:spacing w:val="0"/>
        </w:rPr>
        <w:t>,</w:t>
      </w:r>
      <w:r w:rsidR="00885281" w:rsidRPr="00CD5BD6">
        <w:rPr>
          <w:rFonts w:ascii="Arial" w:hAnsi="Arial" w:cs="Arial"/>
          <w:color w:val="auto"/>
          <w:spacing w:val="0"/>
        </w:rPr>
        <w:t xml:space="preserve"> ust. 3 i ust. 3a </w:t>
      </w:r>
      <w:bookmarkStart w:id="0" w:name="_Hlk55887914"/>
      <w:r w:rsidR="00885281" w:rsidRPr="00CD5BD6">
        <w:rPr>
          <w:rFonts w:ascii="Arial" w:hAnsi="Arial" w:cs="Arial"/>
          <w:color w:val="auto"/>
          <w:spacing w:val="0"/>
        </w:rPr>
        <w:t>ustawy z dnia 3 października 2008 r. o udostępnianiu informacji o środowisku i jego ochronie, udziale społeczeństwa w ochronie środowiska oraz o ocenach oddziaływania na środowisko (Dz. U. z 20</w:t>
      </w:r>
      <w:r w:rsidR="009100B3" w:rsidRPr="00CD5BD6">
        <w:rPr>
          <w:rFonts w:ascii="Arial" w:hAnsi="Arial" w:cs="Arial"/>
          <w:color w:val="auto"/>
          <w:spacing w:val="0"/>
        </w:rPr>
        <w:t>24</w:t>
      </w:r>
      <w:r w:rsidR="00ED6642" w:rsidRPr="00CD5BD6">
        <w:rPr>
          <w:rFonts w:ascii="Arial" w:hAnsi="Arial" w:cs="Arial"/>
          <w:color w:val="auto"/>
          <w:spacing w:val="0"/>
        </w:rPr>
        <w:t xml:space="preserve"> r</w:t>
      </w:r>
      <w:r w:rsidR="004C36B1" w:rsidRPr="00CD5BD6">
        <w:rPr>
          <w:rFonts w:ascii="Arial" w:hAnsi="Arial" w:cs="Arial"/>
          <w:color w:val="auto"/>
          <w:spacing w:val="0"/>
        </w:rPr>
        <w:t>. poz</w:t>
      </w:r>
      <w:r w:rsidR="009100B3" w:rsidRPr="00CD5BD6">
        <w:rPr>
          <w:rFonts w:ascii="Arial" w:hAnsi="Arial" w:cs="Arial"/>
          <w:color w:val="auto"/>
          <w:spacing w:val="0"/>
        </w:rPr>
        <w:t>. 1112</w:t>
      </w:r>
      <w:r w:rsidR="00885281" w:rsidRPr="00CD5BD6">
        <w:rPr>
          <w:rFonts w:ascii="Arial" w:hAnsi="Arial" w:cs="Arial"/>
          <w:color w:val="auto"/>
          <w:spacing w:val="0"/>
        </w:rPr>
        <w:t xml:space="preserve">), </w:t>
      </w:r>
      <w:bookmarkEnd w:id="0"/>
      <w:r w:rsidR="006C39AD" w:rsidRPr="00CD5BD6">
        <w:rPr>
          <w:rFonts w:ascii="Arial" w:hAnsi="Arial" w:cs="Arial"/>
          <w:color w:val="auto"/>
          <w:spacing w:val="0"/>
        </w:rPr>
        <w:t>po roz</w:t>
      </w:r>
      <w:r w:rsidR="007D10B8" w:rsidRPr="00CD5BD6">
        <w:rPr>
          <w:rFonts w:ascii="Arial" w:hAnsi="Arial" w:cs="Arial"/>
          <w:color w:val="auto"/>
          <w:spacing w:val="0"/>
        </w:rPr>
        <w:t>p</w:t>
      </w:r>
      <w:r w:rsidR="00CD5BD6" w:rsidRPr="00CD5BD6">
        <w:rPr>
          <w:rFonts w:ascii="Arial" w:hAnsi="Arial" w:cs="Arial"/>
          <w:color w:val="auto"/>
          <w:spacing w:val="0"/>
        </w:rPr>
        <w:t>atrzeniu wystąpienia Wójta Gminy Czarnków</w:t>
      </w:r>
      <w:r w:rsidR="00805D1B" w:rsidRPr="00CD5BD6">
        <w:rPr>
          <w:rFonts w:ascii="Arial" w:hAnsi="Arial" w:cs="Arial"/>
          <w:color w:val="auto"/>
          <w:spacing w:val="0"/>
        </w:rPr>
        <w:t xml:space="preserve"> </w:t>
      </w:r>
      <w:r w:rsidR="00894D39" w:rsidRPr="00CD5BD6">
        <w:rPr>
          <w:rFonts w:ascii="Arial" w:hAnsi="Arial" w:cs="Arial"/>
          <w:color w:val="auto"/>
          <w:spacing w:val="0"/>
        </w:rPr>
        <w:t>z </w:t>
      </w:r>
      <w:r w:rsidR="00887A3A" w:rsidRPr="00CD5BD6">
        <w:rPr>
          <w:rFonts w:ascii="Arial" w:hAnsi="Arial" w:cs="Arial"/>
          <w:color w:val="auto"/>
          <w:spacing w:val="0"/>
        </w:rPr>
        <w:t>1</w:t>
      </w:r>
      <w:r w:rsidR="00553A14" w:rsidRPr="00CD5BD6">
        <w:rPr>
          <w:rFonts w:ascii="Arial" w:hAnsi="Arial" w:cs="Arial"/>
          <w:color w:val="auto"/>
          <w:spacing w:val="0"/>
        </w:rPr>
        <w:t>7</w:t>
      </w:r>
      <w:r w:rsidR="00CD5BD6" w:rsidRPr="00CD5BD6">
        <w:rPr>
          <w:rFonts w:ascii="Arial" w:hAnsi="Arial" w:cs="Arial"/>
          <w:color w:val="auto"/>
          <w:spacing w:val="0"/>
        </w:rPr>
        <w:t xml:space="preserve"> czerwca </w:t>
      </w:r>
      <w:r w:rsidR="00097030" w:rsidRPr="00CD5BD6">
        <w:rPr>
          <w:rFonts w:ascii="Arial" w:hAnsi="Arial" w:cs="Arial"/>
          <w:color w:val="auto"/>
          <w:spacing w:val="0"/>
        </w:rPr>
        <w:t>2</w:t>
      </w:r>
      <w:r w:rsidR="00757223" w:rsidRPr="00CD5BD6">
        <w:rPr>
          <w:rFonts w:ascii="Arial" w:hAnsi="Arial" w:cs="Arial"/>
          <w:color w:val="auto"/>
          <w:spacing w:val="0"/>
        </w:rPr>
        <w:t>0</w:t>
      </w:r>
      <w:r w:rsidR="00805D1B" w:rsidRPr="00CD5BD6">
        <w:rPr>
          <w:rFonts w:ascii="Arial" w:hAnsi="Arial" w:cs="Arial"/>
          <w:color w:val="auto"/>
          <w:spacing w:val="0"/>
        </w:rPr>
        <w:t>24</w:t>
      </w:r>
      <w:r w:rsidR="009100B3" w:rsidRPr="00CD5BD6">
        <w:rPr>
          <w:rFonts w:ascii="Arial" w:hAnsi="Arial" w:cs="Arial"/>
          <w:color w:val="auto"/>
          <w:spacing w:val="0"/>
        </w:rPr>
        <w:t> </w:t>
      </w:r>
      <w:r w:rsidR="007A0F78" w:rsidRPr="00CD5BD6">
        <w:rPr>
          <w:rFonts w:ascii="Arial" w:hAnsi="Arial" w:cs="Arial"/>
          <w:color w:val="auto"/>
          <w:spacing w:val="0"/>
        </w:rPr>
        <w:t>r</w:t>
      </w:r>
      <w:r w:rsidR="00A30B4A" w:rsidRPr="00CD5BD6">
        <w:rPr>
          <w:rFonts w:ascii="Arial" w:hAnsi="Arial" w:cs="Arial"/>
          <w:color w:val="auto"/>
          <w:spacing w:val="0"/>
        </w:rPr>
        <w:t xml:space="preserve">., </w:t>
      </w:r>
      <w:r w:rsidR="00CD5BD6" w:rsidRPr="00CD5BD6">
        <w:rPr>
          <w:rFonts w:ascii="Arial" w:hAnsi="Arial" w:cs="Arial"/>
          <w:color w:val="auto"/>
          <w:spacing w:val="0"/>
        </w:rPr>
        <w:t>znak GROŚ.6220.8.2024</w:t>
      </w:r>
      <w:r w:rsidR="00FB75F3" w:rsidRPr="00CD5BD6">
        <w:rPr>
          <w:rFonts w:ascii="Arial" w:hAnsi="Arial" w:cs="Arial"/>
          <w:color w:val="auto"/>
          <w:spacing w:val="0"/>
        </w:rPr>
        <w:t>,</w:t>
      </w:r>
      <w:r w:rsidR="00CD5BD6" w:rsidRPr="00CD5BD6">
        <w:rPr>
          <w:rFonts w:ascii="Arial" w:hAnsi="Arial" w:cs="Arial"/>
          <w:color w:val="auto"/>
          <w:spacing w:val="0"/>
        </w:rPr>
        <w:t xml:space="preserve"> uzupełnionego 29 lipca 2024 r., 9 września 2024 r. i 1 października 2024 r.  </w:t>
      </w:r>
      <w:r w:rsidR="00FB75F3" w:rsidRPr="00CD5BD6">
        <w:rPr>
          <w:rFonts w:ascii="Arial" w:hAnsi="Arial" w:cs="Arial"/>
          <w:color w:val="auto"/>
          <w:spacing w:val="0"/>
        </w:rPr>
        <w:t xml:space="preserve"> </w:t>
      </w:r>
    </w:p>
    <w:p w14:paraId="2C48B2A0" w14:textId="77777777" w:rsidR="00885281" w:rsidRPr="00943050" w:rsidRDefault="00885281" w:rsidP="00885281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943050">
        <w:rPr>
          <w:rFonts w:ascii="Arial" w:hAnsi="Arial" w:cs="Arial"/>
          <w:b/>
          <w:bCs/>
          <w:sz w:val="22"/>
          <w:szCs w:val="22"/>
        </w:rPr>
        <w:t>postanawiam wyrazić opinię</w:t>
      </w:r>
      <w:r w:rsidRPr="00943050">
        <w:rPr>
          <w:rFonts w:ascii="Arial" w:hAnsi="Arial" w:cs="Arial"/>
          <w:b/>
          <w:sz w:val="22"/>
          <w:szCs w:val="22"/>
        </w:rPr>
        <w:t>,</w:t>
      </w:r>
    </w:p>
    <w:p w14:paraId="7BF96B01" w14:textId="77777777" w:rsidR="00885281" w:rsidRPr="00943050" w:rsidRDefault="00885281" w:rsidP="00953932">
      <w:pPr>
        <w:spacing w:after="200"/>
        <w:jc w:val="both"/>
        <w:rPr>
          <w:rFonts w:ascii="Arial" w:hAnsi="Arial" w:cs="Arial"/>
          <w:iCs/>
          <w:sz w:val="22"/>
          <w:szCs w:val="22"/>
        </w:rPr>
      </w:pPr>
      <w:r w:rsidRPr="00943050">
        <w:rPr>
          <w:rFonts w:ascii="Arial" w:hAnsi="Arial" w:cs="Arial"/>
          <w:sz w:val="22"/>
          <w:szCs w:val="22"/>
        </w:rPr>
        <w:t xml:space="preserve">że dla </w:t>
      </w:r>
      <w:r w:rsidR="00DE43E3" w:rsidRPr="00943050">
        <w:rPr>
          <w:rFonts w:ascii="Arial" w:hAnsi="Arial" w:cs="Arial"/>
          <w:sz w:val="22"/>
          <w:szCs w:val="22"/>
        </w:rPr>
        <w:t xml:space="preserve">przedsięwzięcia </w:t>
      </w:r>
      <w:r w:rsidR="00246D25" w:rsidRPr="00943050">
        <w:rPr>
          <w:rFonts w:ascii="Arial" w:hAnsi="Arial" w:cs="Arial"/>
          <w:iCs/>
          <w:sz w:val="22"/>
          <w:szCs w:val="22"/>
        </w:rPr>
        <w:t xml:space="preserve">polegającego na </w:t>
      </w:r>
      <w:r w:rsidR="00CD5BD6" w:rsidRPr="00943050">
        <w:rPr>
          <w:rFonts w:ascii="Arial" w:hAnsi="Arial" w:cs="Arial"/>
          <w:iCs/>
          <w:sz w:val="22"/>
          <w:szCs w:val="22"/>
        </w:rPr>
        <w:t xml:space="preserve">zbieraniu odpadów na terenie działek nr </w:t>
      </w:r>
      <w:proofErr w:type="spellStart"/>
      <w:r w:rsidR="00CD5BD6" w:rsidRPr="00943050">
        <w:rPr>
          <w:rFonts w:ascii="Arial" w:hAnsi="Arial" w:cs="Arial"/>
          <w:iCs/>
          <w:sz w:val="22"/>
          <w:szCs w:val="22"/>
        </w:rPr>
        <w:t>ewid</w:t>
      </w:r>
      <w:proofErr w:type="spellEnd"/>
      <w:r w:rsidR="00CD5BD6" w:rsidRPr="00943050">
        <w:rPr>
          <w:rFonts w:ascii="Arial" w:hAnsi="Arial" w:cs="Arial"/>
          <w:iCs/>
          <w:sz w:val="22"/>
          <w:szCs w:val="22"/>
        </w:rPr>
        <w:t>. 257/49 i 257/51</w:t>
      </w:r>
      <w:r w:rsidR="00943050" w:rsidRPr="00943050">
        <w:rPr>
          <w:rFonts w:ascii="Arial" w:hAnsi="Arial" w:cs="Arial"/>
          <w:iCs/>
          <w:sz w:val="22"/>
          <w:szCs w:val="22"/>
        </w:rPr>
        <w:t>,</w:t>
      </w:r>
      <w:r w:rsidR="00246D25" w:rsidRPr="00943050">
        <w:rPr>
          <w:rFonts w:ascii="Arial" w:hAnsi="Arial" w:cs="Arial"/>
          <w:iCs/>
          <w:sz w:val="22"/>
          <w:szCs w:val="22"/>
        </w:rPr>
        <w:t xml:space="preserve"> </w:t>
      </w:r>
      <w:r w:rsidR="00943050" w:rsidRPr="00943050">
        <w:rPr>
          <w:rFonts w:ascii="Arial" w:hAnsi="Arial" w:cs="Arial"/>
          <w:iCs/>
          <w:sz w:val="22"/>
          <w:szCs w:val="22"/>
        </w:rPr>
        <w:t>obręb Brzeźno, gmina Czarnków</w:t>
      </w:r>
      <w:r w:rsidR="009100B3" w:rsidRPr="00943050">
        <w:rPr>
          <w:rFonts w:ascii="Arial" w:hAnsi="Arial" w:cs="Arial"/>
          <w:iCs/>
          <w:sz w:val="22"/>
          <w:szCs w:val="22"/>
        </w:rPr>
        <w:t xml:space="preserve">, </w:t>
      </w:r>
      <w:r w:rsidRPr="00943050">
        <w:rPr>
          <w:rFonts w:ascii="Arial" w:hAnsi="Arial" w:cs="Arial"/>
          <w:sz w:val="22"/>
          <w:szCs w:val="22"/>
        </w:rPr>
        <w:t>nie ma potrzeby przeprowadzenia ocen</w:t>
      </w:r>
      <w:r w:rsidR="00FE40F6" w:rsidRPr="00943050">
        <w:rPr>
          <w:rFonts w:ascii="Arial" w:hAnsi="Arial" w:cs="Arial"/>
          <w:sz w:val="22"/>
          <w:szCs w:val="22"/>
        </w:rPr>
        <w:t xml:space="preserve">y oddziaływania na środowisko i </w:t>
      </w:r>
      <w:r w:rsidRPr="00943050">
        <w:rPr>
          <w:rFonts w:ascii="Arial" w:hAnsi="Arial" w:cs="Arial"/>
          <w:sz w:val="22"/>
          <w:szCs w:val="22"/>
        </w:rPr>
        <w:t>wskazuję</w:t>
      </w:r>
      <w:r w:rsidR="00A5469E" w:rsidRPr="00943050">
        <w:rPr>
          <w:rFonts w:ascii="Arial" w:hAnsi="Arial" w:cs="Arial"/>
          <w:sz w:val="22"/>
          <w:szCs w:val="22"/>
        </w:rPr>
        <w:t xml:space="preserve"> </w:t>
      </w:r>
      <w:r w:rsidRPr="00943050">
        <w:rPr>
          <w:rFonts w:ascii="Arial" w:hAnsi="Arial" w:cs="Arial"/>
          <w:sz w:val="22"/>
          <w:szCs w:val="22"/>
        </w:rPr>
        <w:t>na konieczność uwzględnienia w decyzji o</w:t>
      </w:r>
      <w:r w:rsidR="001815C9" w:rsidRPr="00943050">
        <w:rPr>
          <w:rFonts w:ascii="Arial" w:hAnsi="Arial" w:cs="Arial"/>
          <w:sz w:val="22"/>
          <w:szCs w:val="22"/>
        </w:rPr>
        <w:t> </w:t>
      </w:r>
      <w:r w:rsidRPr="00943050">
        <w:rPr>
          <w:rFonts w:ascii="Arial" w:hAnsi="Arial" w:cs="Arial"/>
          <w:sz w:val="22"/>
          <w:szCs w:val="22"/>
        </w:rPr>
        <w:t>środowiskowych uwarunkowaniach następujących warunków i wymagań:</w:t>
      </w:r>
    </w:p>
    <w:p w14:paraId="2A8AFF20" w14:textId="77777777" w:rsidR="00BE1FCA" w:rsidRPr="00F122C3" w:rsidRDefault="00BE1FCA" w:rsidP="00C76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122C3">
        <w:rPr>
          <w:rFonts w:ascii="Arial" w:hAnsi="Arial" w:cs="Arial"/>
          <w:sz w:val="22"/>
          <w:szCs w:val="22"/>
          <w:shd w:val="clear" w:color="auto" w:fill="FFFFFF"/>
        </w:rPr>
        <w:t xml:space="preserve">Na terenie zakładu zbierać odpady </w:t>
      </w:r>
      <w:bookmarkStart w:id="1" w:name="_Hlk55886626"/>
      <w:r w:rsidR="00A10FAE" w:rsidRPr="00F122C3">
        <w:rPr>
          <w:rFonts w:ascii="Arial" w:hAnsi="Arial" w:cs="Arial"/>
          <w:sz w:val="22"/>
          <w:szCs w:val="22"/>
          <w:shd w:val="clear" w:color="auto" w:fill="FFFFFF"/>
        </w:rPr>
        <w:t xml:space="preserve">inne niż niebezpieczne </w:t>
      </w:r>
      <w:r w:rsidR="00B24C38" w:rsidRPr="00F122C3">
        <w:rPr>
          <w:rFonts w:ascii="Arial" w:hAnsi="Arial" w:cs="Arial"/>
          <w:sz w:val="22"/>
          <w:szCs w:val="22"/>
          <w:shd w:val="clear" w:color="auto" w:fill="FFFFFF"/>
        </w:rPr>
        <w:t>w </w:t>
      </w:r>
      <w:r w:rsidRPr="00F122C3">
        <w:rPr>
          <w:rFonts w:ascii="Arial" w:hAnsi="Arial" w:cs="Arial"/>
          <w:sz w:val="22"/>
          <w:szCs w:val="22"/>
          <w:shd w:val="clear" w:color="auto" w:fill="FFFFFF"/>
        </w:rPr>
        <w:t xml:space="preserve">maksymalnej ilości do </w:t>
      </w:r>
      <w:r w:rsidR="00F122C3" w:rsidRPr="00F122C3">
        <w:rPr>
          <w:rFonts w:ascii="Arial" w:hAnsi="Arial" w:cs="Arial"/>
          <w:sz w:val="22"/>
          <w:szCs w:val="22"/>
          <w:shd w:val="clear" w:color="auto" w:fill="FFFFFF"/>
        </w:rPr>
        <w:t>293</w:t>
      </w:r>
      <w:r w:rsidR="009E2667" w:rsidRPr="00F122C3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AC4103" w:rsidRPr="00F122C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122C3">
        <w:rPr>
          <w:rFonts w:ascii="Arial" w:hAnsi="Arial" w:cs="Arial"/>
          <w:sz w:val="22"/>
          <w:szCs w:val="22"/>
          <w:shd w:val="clear" w:color="auto" w:fill="FFFFFF"/>
        </w:rPr>
        <w:t>Mg/rok.</w:t>
      </w:r>
    </w:p>
    <w:bookmarkEnd w:id="1"/>
    <w:p w14:paraId="316A288C" w14:textId="77777777" w:rsidR="00F31F9F" w:rsidRPr="00F054A1" w:rsidRDefault="00BE1FCA" w:rsidP="004D55E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054A1">
        <w:rPr>
          <w:rFonts w:ascii="Arial" w:hAnsi="Arial" w:cs="Arial"/>
          <w:sz w:val="22"/>
          <w:szCs w:val="22"/>
          <w:shd w:val="clear" w:color="auto" w:fill="FFFFFF"/>
        </w:rPr>
        <w:t>Odpad</w:t>
      </w:r>
      <w:r w:rsidR="00124EB2" w:rsidRPr="00F054A1">
        <w:rPr>
          <w:rFonts w:ascii="Arial" w:hAnsi="Arial" w:cs="Arial"/>
          <w:sz w:val="22"/>
          <w:szCs w:val="22"/>
          <w:shd w:val="clear" w:color="auto" w:fill="FFFFFF"/>
        </w:rPr>
        <w:t xml:space="preserve">y magazynować </w:t>
      </w:r>
      <w:r w:rsidR="00E62628" w:rsidRPr="00F054A1">
        <w:rPr>
          <w:rFonts w:ascii="Arial" w:hAnsi="Arial" w:cs="Arial"/>
          <w:sz w:val="22"/>
          <w:szCs w:val="22"/>
        </w:rPr>
        <w:t>w ko</w:t>
      </w:r>
      <w:r w:rsidR="00654895" w:rsidRPr="00F054A1">
        <w:rPr>
          <w:rFonts w:ascii="Arial" w:hAnsi="Arial" w:cs="Arial"/>
          <w:sz w:val="22"/>
          <w:szCs w:val="22"/>
        </w:rPr>
        <w:t>ntenerach, pojemnikach</w:t>
      </w:r>
      <w:r w:rsidR="00F122C3" w:rsidRPr="00F054A1">
        <w:rPr>
          <w:rFonts w:ascii="Arial" w:hAnsi="Arial" w:cs="Arial"/>
          <w:sz w:val="22"/>
          <w:szCs w:val="22"/>
        </w:rPr>
        <w:t>, big-</w:t>
      </w:r>
      <w:proofErr w:type="spellStart"/>
      <w:r w:rsidR="00F122C3" w:rsidRPr="00F054A1">
        <w:rPr>
          <w:rFonts w:ascii="Arial" w:hAnsi="Arial" w:cs="Arial"/>
          <w:sz w:val="22"/>
          <w:szCs w:val="22"/>
        </w:rPr>
        <w:t>bagach</w:t>
      </w:r>
      <w:proofErr w:type="spellEnd"/>
      <w:r w:rsidR="00F122C3" w:rsidRPr="00F054A1">
        <w:rPr>
          <w:rFonts w:ascii="Arial" w:hAnsi="Arial" w:cs="Arial"/>
          <w:sz w:val="22"/>
          <w:szCs w:val="22"/>
        </w:rPr>
        <w:t xml:space="preserve"> </w:t>
      </w:r>
      <w:r w:rsidR="00F054A1" w:rsidRPr="00F054A1">
        <w:rPr>
          <w:rFonts w:ascii="Arial" w:hAnsi="Arial" w:cs="Arial"/>
          <w:sz w:val="22"/>
          <w:szCs w:val="22"/>
        </w:rPr>
        <w:t xml:space="preserve">w budynku magazynowym </w:t>
      </w:r>
      <w:r w:rsidR="00654895" w:rsidRPr="00F054A1">
        <w:rPr>
          <w:rFonts w:ascii="Arial" w:hAnsi="Arial" w:cs="Arial"/>
          <w:sz w:val="22"/>
          <w:szCs w:val="22"/>
          <w:shd w:val="clear" w:color="auto" w:fill="FFFFFF"/>
        </w:rPr>
        <w:t xml:space="preserve">oraz </w:t>
      </w:r>
      <w:r w:rsidR="00F054A1" w:rsidRPr="00F054A1">
        <w:rPr>
          <w:rFonts w:ascii="Arial" w:hAnsi="Arial" w:cs="Arial"/>
          <w:sz w:val="22"/>
          <w:szCs w:val="22"/>
          <w:shd w:val="clear" w:color="auto" w:fill="FFFFFF"/>
        </w:rPr>
        <w:t>na utwardzonym podłożu pod wiatą</w:t>
      </w:r>
      <w:r w:rsidR="00654895" w:rsidRPr="00F054A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DB17D5" w:rsidRPr="00F054A1">
        <w:rPr>
          <w:rFonts w:ascii="Arial" w:hAnsi="Arial" w:cs="Arial"/>
          <w:kern w:val="3"/>
          <w:sz w:val="22"/>
          <w:szCs w:val="22"/>
        </w:rPr>
        <w:t>zgodnie z wymaganiami określonymi przepisami szczegółowymi.</w:t>
      </w:r>
      <w:r w:rsidR="00526F73" w:rsidRPr="00F054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0A245FF" w14:textId="77777777" w:rsidR="00374DE9" w:rsidRPr="0000280A" w:rsidRDefault="00374DE9" w:rsidP="00374DE9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0280A">
        <w:rPr>
          <w:rFonts w:ascii="Arial" w:hAnsi="Arial" w:cs="Arial"/>
          <w:sz w:val="22"/>
          <w:szCs w:val="22"/>
        </w:rPr>
        <w:t>Na terenie zakładu nie prowadzić procesów przetwarzania odpadów.</w:t>
      </w:r>
    </w:p>
    <w:p w14:paraId="7C6417E2" w14:textId="77777777" w:rsidR="00A35266" w:rsidRPr="00740340" w:rsidRDefault="00A35266" w:rsidP="00374DE9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40340">
        <w:rPr>
          <w:rFonts w:ascii="Arial" w:hAnsi="Arial" w:cs="Arial"/>
          <w:sz w:val="22"/>
          <w:szCs w:val="22"/>
        </w:rPr>
        <w:t>Zakład zaopatrywać w wodę z sieci wodociągowej.</w:t>
      </w:r>
    </w:p>
    <w:p w14:paraId="26F5278C" w14:textId="77777777" w:rsidR="007D0CAE" w:rsidRPr="00077B12" w:rsidRDefault="007D0CAE" w:rsidP="00377857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77B12">
        <w:rPr>
          <w:rFonts w:ascii="Arial" w:hAnsi="Arial" w:cs="Arial"/>
          <w:sz w:val="22"/>
          <w:szCs w:val="22"/>
        </w:rPr>
        <w:t>Obiekt wyposażyć w sorbenty do neutralizacji potencjalnych zanieczyszczeń.</w:t>
      </w:r>
    </w:p>
    <w:p w14:paraId="25FAF5CF" w14:textId="77777777" w:rsidR="00E41BCC" w:rsidRPr="00D2581F" w:rsidRDefault="00E41BCC" w:rsidP="00E41BCC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D2581F">
        <w:rPr>
          <w:rFonts w:ascii="Arial" w:eastAsia="Luxi Sans" w:hAnsi="Arial" w:cs="Arial"/>
          <w:kern w:val="1"/>
          <w:sz w:val="22"/>
          <w:szCs w:val="22"/>
          <w:lang w:eastAsia="ar-SA"/>
        </w:rPr>
        <w:t>Prace realizacyjne oraz ruch pojazdów związanych z realizacją przedsięwzięcia ograniczyć do pory dnia, to jest:  6:00 – 22:00</w:t>
      </w:r>
      <w:r w:rsidRPr="00D2581F">
        <w:rPr>
          <w:rFonts w:ascii="Arial" w:hAnsi="Arial" w:cs="Arial"/>
          <w:sz w:val="22"/>
          <w:szCs w:val="22"/>
        </w:rPr>
        <w:t>.</w:t>
      </w:r>
    </w:p>
    <w:p w14:paraId="27B4D8C6" w14:textId="77777777" w:rsidR="002C1773" w:rsidRPr="006D351A" w:rsidRDefault="008223ED" w:rsidP="00937A7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D351A">
        <w:rPr>
          <w:rFonts w:ascii="Arial" w:hAnsi="Arial" w:cs="Arial"/>
          <w:sz w:val="22"/>
          <w:szCs w:val="22"/>
          <w:shd w:val="clear" w:color="auto" w:fill="FFFFFF"/>
        </w:rPr>
        <w:t>Działalność zakładu ograniczyć do pory dnia, tj. 6:00-22:00.</w:t>
      </w:r>
    </w:p>
    <w:p w14:paraId="5FECDDD9" w14:textId="77777777" w:rsidR="00BE3B51" w:rsidRPr="00BE3B51" w:rsidRDefault="00BE3B51" w:rsidP="00BE3B5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E3B51">
        <w:rPr>
          <w:rFonts w:ascii="Arial" w:hAnsi="Arial" w:cs="Arial"/>
          <w:sz w:val="22"/>
          <w:szCs w:val="22"/>
        </w:rPr>
        <w:t>W związku z realizacją przedsięwzięcia nie prowadzić wycinki drzew i krzewów. Wycinki nie należy prowadzić niezależnie od tego czy na jej przeprowadzenie jest wymagane zezwolenie.</w:t>
      </w:r>
    </w:p>
    <w:p w14:paraId="1D07B755" w14:textId="77777777" w:rsidR="00BE3B51" w:rsidRPr="00BE3B51" w:rsidRDefault="00BE3B51" w:rsidP="00BE3B51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4C110820" w14:textId="77777777" w:rsidR="00CB0130" w:rsidRPr="00CD5BD6" w:rsidRDefault="00CB0130" w:rsidP="00937A73">
      <w:pPr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</w:p>
    <w:p w14:paraId="4471A212" w14:textId="77777777" w:rsidR="00B7547D" w:rsidRPr="00943050" w:rsidRDefault="00984D60" w:rsidP="00B14904">
      <w:pPr>
        <w:jc w:val="both"/>
        <w:rPr>
          <w:rFonts w:ascii="Arial" w:hAnsi="Arial" w:cs="Arial"/>
          <w:sz w:val="22"/>
          <w:szCs w:val="22"/>
          <w:u w:val="single"/>
        </w:rPr>
      </w:pPr>
      <w:r w:rsidRPr="00943050">
        <w:rPr>
          <w:rFonts w:ascii="Arial" w:hAnsi="Arial" w:cs="Arial"/>
          <w:sz w:val="22"/>
          <w:szCs w:val="22"/>
          <w:u w:val="single"/>
        </w:rPr>
        <w:t>Wnioskodawca</w:t>
      </w:r>
      <w:r w:rsidR="0093750C" w:rsidRPr="00943050">
        <w:rPr>
          <w:rFonts w:ascii="Arial" w:hAnsi="Arial" w:cs="Arial"/>
          <w:sz w:val="22"/>
          <w:szCs w:val="22"/>
          <w:u w:val="single"/>
        </w:rPr>
        <w:t>:</w:t>
      </w:r>
    </w:p>
    <w:p w14:paraId="56635C56" w14:textId="77777777" w:rsidR="00246D25" w:rsidRPr="00943050" w:rsidRDefault="00943050" w:rsidP="00B14904">
      <w:pPr>
        <w:jc w:val="both"/>
        <w:rPr>
          <w:rFonts w:ascii="Arial" w:hAnsi="Arial" w:cs="Arial"/>
          <w:sz w:val="22"/>
          <w:szCs w:val="22"/>
        </w:rPr>
      </w:pPr>
      <w:r w:rsidRPr="00943050">
        <w:rPr>
          <w:rFonts w:ascii="Arial" w:hAnsi="Arial" w:cs="Arial"/>
          <w:sz w:val="22"/>
          <w:szCs w:val="22"/>
        </w:rPr>
        <w:t xml:space="preserve">PHU </w:t>
      </w:r>
      <w:proofErr w:type="spellStart"/>
      <w:r w:rsidRPr="00943050">
        <w:rPr>
          <w:rFonts w:ascii="Arial" w:hAnsi="Arial" w:cs="Arial"/>
          <w:sz w:val="22"/>
          <w:szCs w:val="22"/>
        </w:rPr>
        <w:t>Agrospaw</w:t>
      </w:r>
      <w:proofErr w:type="spellEnd"/>
      <w:r w:rsidRPr="00943050">
        <w:rPr>
          <w:rFonts w:ascii="Arial" w:hAnsi="Arial" w:cs="Arial"/>
          <w:sz w:val="22"/>
          <w:szCs w:val="22"/>
        </w:rPr>
        <w:t xml:space="preserve"> s.c.</w:t>
      </w:r>
    </w:p>
    <w:p w14:paraId="3CDA3A3E" w14:textId="77777777" w:rsidR="00984D60" w:rsidRPr="00943050" w:rsidRDefault="00943050" w:rsidP="00B14904">
      <w:pPr>
        <w:jc w:val="both"/>
        <w:rPr>
          <w:rFonts w:ascii="Arial" w:hAnsi="Arial" w:cs="Arial"/>
          <w:sz w:val="22"/>
          <w:szCs w:val="22"/>
        </w:rPr>
      </w:pPr>
      <w:r w:rsidRPr="00943050">
        <w:rPr>
          <w:rFonts w:ascii="Arial" w:hAnsi="Arial" w:cs="Arial"/>
          <w:sz w:val="22"/>
          <w:szCs w:val="22"/>
        </w:rPr>
        <w:t xml:space="preserve">Brzeźno,  ul. Krótka </w:t>
      </w:r>
    </w:p>
    <w:p w14:paraId="1AF91EB0" w14:textId="77777777" w:rsidR="00984D60" w:rsidRPr="00943050" w:rsidRDefault="00943050" w:rsidP="00B1490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43050">
        <w:rPr>
          <w:rFonts w:ascii="Arial" w:hAnsi="Arial" w:cs="Arial"/>
          <w:sz w:val="22"/>
          <w:szCs w:val="22"/>
          <w:shd w:val="clear" w:color="auto" w:fill="FFFFFF"/>
        </w:rPr>
        <w:t>64-700 Czarnków</w:t>
      </w:r>
    </w:p>
    <w:p w14:paraId="621B0852" w14:textId="77777777" w:rsidR="00CB0130" w:rsidRPr="00943050" w:rsidRDefault="00CB0130" w:rsidP="00937A7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21B2F72" w14:textId="77777777" w:rsidR="00B35233" w:rsidRPr="00943050" w:rsidRDefault="007D1B34" w:rsidP="00665EF7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943050">
        <w:rPr>
          <w:rFonts w:ascii="Arial" w:hAnsi="Arial" w:cs="Arial"/>
          <w:b/>
          <w:sz w:val="22"/>
          <w:szCs w:val="22"/>
        </w:rPr>
        <w:t>Uzasadnienie</w:t>
      </w:r>
    </w:p>
    <w:p w14:paraId="27F7F358" w14:textId="77777777" w:rsidR="00AB09BE" w:rsidRPr="00BE3B51" w:rsidRDefault="00684167" w:rsidP="00B7547D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BE3B51">
        <w:rPr>
          <w:rFonts w:ascii="Arial" w:hAnsi="Arial" w:cs="Arial"/>
          <w:iCs/>
          <w:sz w:val="22"/>
          <w:szCs w:val="22"/>
        </w:rPr>
        <w:t>19</w:t>
      </w:r>
      <w:r w:rsidR="00943050" w:rsidRPr="00BE3B51">
        <w:rPr>
          <w:rFonts w:ascii="Arial" w:hAnsi="Arial" w:cs="Arial"/>
          <w:iCs/>
          <w:sz w:val="22"/>
          <w:szCs w:val="22"/>
        </w:rPr>
        <w:t xml:space="preserve"> czerwca</w:t>
      </w:r>
      <w:r w:rsidR="00240C86" w:rsidRPr="00BE3B51">
        <w:rPr>
          <w:rFonts w:ascii="Arial" w:hAnsi="Arial" w:cs="Arial"/>
          <w:iCs/>
          <w:sz w:val="22"/>
          <w:szCs w:val="22"/>
        </w:rPr>
        <w:t xml:space="preserve"> </w:t>
      </w:r>
      <w:r w:rsidR="00D20F7A" w:rsidRPr="00BE3B51">
        <w:rPr>
          <w:rFonts w:ascii="Arial" w:hAnsi="Arial" w:cs="Arial"/>
          <w:iCs/>
          <w:sz w:val="22"/>
          <w:szCs w:val="22"/>
        </w:rPr>
        <w:t>2024</w:t>
      </w:r>
      <w:r w:rsidR="00DB594D" w:rsidRPr="00BE3B51">
        <w:rPr>
          <w:rFonts w:ascii="Arial" w:hAnsi="Arial" w:cs="Arial"/>
          <w:iCs/>
          <w:sz w:val="22"/>
          <w:szCs w:val="22"/>
        </w:rPr>
        <w:t xml:space="preserve"> </w:t>
      </w:r>
      <w:r w:rsidR="00B14904" w:rsidRPr="00BE3B51">
        <w:rPr>
          <w:rFonts w:ascii="Arial" w:hAnsi="Arial" w:cs="Arial"/>
          <w:iCs/>
          <w:sz w:val="22"/>
          <w:szCs w:val="22"/>
        </w:rPr>
        <w:t xml:space="preserve">r. </w:t>
      </w:r>
      <w:r w:rsidR="00B35233" w:rsidRPr="00BE3B51">
        <w:rPr>
          <w:rFonts w:ascii="Arial" w:hAnsi="Arial" w:cs="Arial"/>
          <w:iCs/>
          <w:sz w:val="22"/>
          <w:szCs w:val="22"/>
        </w:rPr>
        <w:t>do</w:t>
      </w:r>
      <w:r w:rsidR="00B35233" w:rsidRPr="00BE3B51">
        <w:rPr>
          <w:rFonts w:ascii="Arial" w:hAnsi="Arial" w:cs="Arial"/>
          <w:sz w:val="22"/>
          <w:szCs w:val="22"/>
        </w:rPr>
        <w:t xml:space="preserve"> Regionalnego Dyrektora Ochrony Środowiska w Poznaniu</w:t>
      </w:r>
      <w:r w:rsidR="006D124B" w:rsidRPr="00BE3B51">
        <w:rPr>
          <w:rFonts w:ascii="Arial" w:hAnsi="Arial" w:cs="Arial"/>
          <w:sz w:val="22"/>
          <w:szCs w:val="22"/>
        </w:rPr>
        <w:t>, dalej Regionalnego Dyrektora</w:t>
      </w:r>
      <w:r w:rsidR="00B35233" w:rsidRPr="00BE3B51">
        <w:rPr>
          <w:rFonts w:ascii="Arial" w:hAnsi="Arial" w:cs="Arial"/>
          <w:sz w:val="22"/>
          <w:szCs w:val="22"/>
        </w:rPr>
        <w:t xml:space="preserve"> wpłynęło</w:t>
      </w:r>
      <w:r w:rsidR="00B7547D" w:rsidRPr="00BE3B51">
        <w:rPr>
          <w:rFonts w:ascii="Arial" w:hAnsi="Arial" w:cs="Arial"/>
          <w:sz w:val="22"/>
          <w:szCs w:val="22"/>
        </w:rPr>
        <w:t xml:space="preserve"> </w:t>
      </w:r>
      <w:r w:rsidR="00B35233" w:rsidRPr="00BE3B51">
        <w:rPr>
          <w:rFonts w:ascii="Arial" w:hAnsi="Arial" w:cs="Arial"/>
          <w:sz w:val="22"/>
          <w:szCs w:val="22"/>
        </w:rPr>
        <w:t xml:space="preserve">wystąpienie </w:t>
      </w:r>
      <w:r w:rsidR="00943050" w:rsidRPr="00BE3B51">
        <w:rPr>
          <w:rFonts w:ascii="Arial" w:hAnsi="Arial" w:cs="Arial"/>
          <w:sz w:val="22"/>
          <w:szCs w:val="22"/>
        </w:rPr>
        <w:t>Wójta Gminy Czarnków z 17 czerwca 2024 r., znak GROŚ.6220.8.2024</w:t>
      </w:r>
      <w:r w:rsidR="00943050" w:rsidRPr="00BE3B51">
        <w:rPr>
          <w:rFonts w:ascii="Arial" w:hAnsi="Arial" w:cs="Arial"/>
        </w:rPr>
        <w:t xml:space="preserve">, </w:t>
      </w:r>
      <w:r w:rsidR="00B35233" w:rsidRPr="00BE3B51">
        <w:rPr>
          <w:rFonts w:ascii="Arial" w:hAnsi="Arial" w:cs="Arial"/>
          <w:sz w:val="22"/>
          <w:szCs w:val="22"/>
        </w:rPr>
        <w:t>w sprawie wyrażenia opinii co do potrzeby przeprowadzenia oc</w:t>
      </w:r>
      <w:r w:rsidR="009B088F" w:rsidRPr="00BE3B51">
        <w:rPr>
          <w:rFonts w:ascii="Arial" w:hAnsi="Arial" w:cs="Arial"/>
          <w:sz w:val="22"/>
          <w:szCs w:val="22"/>
        </w:rPr>
        <w:t>eny oddzi</w:t>
      </w:r>
      <w:r w:rsidR="00BE3B51" w:rsidRPr="00BE3B51">
        <w:rPr>
          <w:rFonts w:ascii="Arial" w:hAnsi="Arial" w:cs="Arial"/>
          <w:sz w:val="22"/>
          <w:szCs w:val="22"/>
        </w:rPr>
        <w:t>aływania na środowisko</w:t>
      </w:r>
      <w:r w:rsidR="00984D60" w:rsidRPr="00BE3B51">
        <w:rPr>
          <w:rFonts w:ascii="Arial" w:hAnsi="Arial" w:cs="Arial"/>
          <w:sz w:val="22"/>
          <w:szCs w:val="22"/>
        </w:rPr>
        <w:t xml:space="preserve"> </w:t>
      </w:r>
      <w:r w:rsidR="00BE3B51" w:rsidRPr="00BE3B51">
        <w:rPr>
          <w:rFonts w:ascii="Arial" w:hAnsi="Arial" w:cs="Arial"/>
          <w:sz w:val="22"/>
          <w:szCs w:val="22"/>
        </w:rPr>
        <w:t xml:space="preserve">dla przedsięwzięcia </w:t>
      </w:r>
      <w:r w:rsidR="00BE3B51" w:rsidRPr="00BE3B51">
        <w:rPr>
          <w:rFonts w:ascii="Arial" w:hAnsi="Arial" w:cs="Arial"/>
          <w:iCs/>
          <w:sz w:val="22"/>
          <w:szCs w:val="22"/>
        </w:rPr>
        <w:t xml:space="preserve">polegającego na zbieraniu odpadów na terenie działek nr </w:t>
      </w:r>
      <w:proofErr w:type="spellStart"/>
      <w:r w:rsidR="00BE3B51" w:rsidRPr="00BE3B51">
        <w:rPr>
          <w:rFonts w:ascii="Arial" w:hAnsi="Arial" w:cs="Arial"/>
          <w:iCs/>
          <w:sz w:val="22"/>
          <w:szCs w:val="22"/>
        </w:rPr>
        <w:t>ewid</w:t>
      </w:r>
      <w:proofErr w:type="spellEnd"/>
      <w:r w:rsidR="00BE3B51" w:rsidRPr="00BE3B51">
        <w:rPr>
          <w:rFonts w:ascii="Arial" w:hAnsi="Arial" w:cs="Arial"/>
          <w:iCs/>
          <w:sz w:val="22"/>
          <w:szCs w:val="22"/>
        </w:rPr>
        <w:t>. 257/49 i 257/51, obręb Brzeźno, gmina Czarnków.</w:t>
      </w:r>
    </w:p>
    <w:p w14:paraId="6E3F4305" w14:textId="77777777" w:rsidR="00E21FCC" w:rsidRDefault="000958E6" w:rsidP="00B7547D">
      <w:pPr>
        <w:spacing w:after="100" w:afterAutospacing="1"/>
        <w:ind w:firstLine="567"/>
        <w:jc w:val="both"/>
        <w:rPr>
          <w:rFonts w:ascii="Arial" w:hAnsi="Arial" w:cs="Arial"/>
          <w:sz w:val="22"/>
          <w:szCs w:val="22"/>
        </w:rPr>
      </w:pPr>
      <w:r w:rsidRPr="00BE3B51">
        <w:rPr>
          <w:rFonts w:ascii="Arial" w:hAnsi="Arial" w:cs="Arial"/>
          <w:kern w:val="3"/>
          <w:sz w:val="22"/>
          <w:szCs w:val="22"/>
          <w:lang w:eastAsia="ar-SA"/>
        </w:rPr>
        <w:t xml:space="preserve">Do wystąpienia załączono: </w:t>
      </w:r>
      <w:r w:rsidRPr="00BE3B51">
        <w:rPr>
          <w:rFonts w:ascii="Arial" w:hAnsi="Arial" w:cs="Arial"/>
          <w:kern w:val="3"/>
          <w:sz w:val="22"/>
          <w:szCs w:val="22"/>
          <w:lang w:eastAsia="pl-PL"/>
        </w:rPr>
        <w:t xml:space="preserve">kopię wniosku o wydanie decyzji o </w:t>
      </w:r>
      <w:r w:rsidR="009B088F" w:rsidRPr="00BE3B51">
        <w:rPr>
          <w:rFonts w:ascii="Arial" w:hAnsi="Arial" w:cs="Arial"/>
          <w:kern w:val="3"/>
          <w:sz w:val="22"/>
          <w:szCs w:val="22"/>
          <w:lang w:eastAsia="pl-PL"/>
        </w:rPr>
        <w:t>środ</w:t>
      </w:r>
      <w:r w:rsidR="00822416" w:rsidRPr="00BE3B51">
        <w:rPr>
          <w:rFonts w:ascii="Arial" w:hAnsi="Arial" w:cs="Arial"/>
          <w:kern w:val="3"/>
          <w:sz w:val="22"/>
          <w:szCs w:val="22"/>
          <w:lang w:eastAsia="pl-PL"/>
        </w:rPr>
        <w:t xml:space="preserve">owiskowych </w:t>
      </w:r>
      <w:r w:rsidR="00B30EC6" w:rsidRPr="00BE3B51">
        <w:rPr>
          <w:rFonts w:ascii="Arial" w:hAnsi="Arial" w:cs="Arial"/>
          <w:kern w:val="3"/>
          <w:sz w:val="22"/>
          <w:szCs w:val="22"/>
          <w:lang w:eastAsia="pl-PL"/>
        </w:rPr>
        <w:t xml:space="preserve">uwarunkowaniach, </w:t>
      </w:r>
      <w:r w:rsidR="004D5EFF" w:rsidRPr="00BE3B51">
        <w:rPr>
          <w:rFonts w:ascii="Arial" w:hAnsi="Arial" w:cs="Arial"/>
          <w:kern w:val="3"/>
          <w:sz w:val="22"/>
          <w:szCs w:val="22"/>
          <w:lang w:eastAsia="pl-PL"/>
        </w:rPr>
        <w:t>kartę informacyjną przedsięwzięcia</w:t>
      </w:r>
      <w:r w:rsidR="00BE3B51">
        <w:rPr>
          <w:rFonts w:ascii="Arial" w:hAnsi="Arial" w:cs="Arial"/>
          <w:kern w:val="3"/>
          <w:sz w:val="22"/>
          <w:szCs w:val="22"/>
          <w:lang w:eastAsia="pl-PL"/>
        </w:rPr>
        <w:t xml:space="preserve">, dalej </w:t>
      </w:r>
      <w:proofErr w:type="spellStart"/>
      <w:r w:rsidR="00BE3B51">
        <w:rPr>
          <w:rFonts w:ascii="Arial" w:hAnsi="Arial" w:cs="Arial"/>
          <w:kern w:val="3"/>
          <w:sz w:val="22"/>
          <w:szCs w:val="22"/>
          <w:lang w:eastAsia="pl-PL"/>
        </w:rPr>
        <w:t>k.i.</w:t>
      </w:r>
      <w:r w:rsidR="00BE3B51" w:rsidRPr="00BE3B51">
        <w:rPr>
          <w:rFonts w:ascii="Arial" w:hAnsi="Arial" w:cs="Arial"/>
          <w:kern w:val="3"/>
          <w:sz w:val="22"/>
          <w:szCs w:val="22"/>
          <w:lang w:eastAsia="pl-PL"/>
        </w:rPr>
        <w:t>p</w:t>
      </w:r>
      <w:proofErr w:type="spellEnd"/>
      <w:r w:rsidR="00BE3B51" w:rsidRPr="00BE3B51">
        <w:rPr>
          <w:rFonts w:ascii="Arial" w:hAnsi="Arial" w:cs="Arial"/>
          <w:kern w:val="3"/>
          <w:sz w:val="22"/>
          <w:szCs w:val="22"/>
          <w:lang w:eastAsia="pl-PL"/>
        </w:rPr>
        <w:t xml:space="preserve">. </w:t>
      </w:r>
      <w:r w:rsidR="007D10B8" w:rsidRPr="00BE3B51">
        <w:rPr>
          <w:rFonts w:ascii="Arial" w:hAnsi="Arial" w:cs="Arial"/>
          <w:kern w:val="3"/>
          <w:sz w:val="22"/>
          <w:szCs w:val="22"/>
          <w:lang w:eastAsia="pl-PL"/>
        </w:rPr>
        <w:t xml:space="preserve">oraz </w:t>
      </w:r>
      <w:r w:rsidR="00B30EC6" w:rsidRPr="00BE3B51">
        <w:rPr>
          <w:rFonts w:ascii="Arial" w:hAnsi="Arial" w:cs="Arial"/>
          <w:kern w:val="3"/>
          <w:sz w:val="22"/>
          <w:szCs w:val="22"/>
          <w:lang w:eastAsia="pl-PL"/>
        </w:rPr>
        <w:t xml:space="preserve">oświadczenie, że </w:t>
      </w:r>
      <w:r w:rsidR="00B30EC6" w:rsidRPr="00BE3B51">
        <w:rPr>
          <w:rFonts w:ascii="Arial" w:hAnsi="Arial" w:cs="Arial"/>
          <w:sz w:val="22"/>
          <w:szCs w:val="22"/>
        </w:rPr>
        <w:lastRenderedPageBreak/>
        <w:t>wnioskodawca nie jest podmiotem zależnym od jednostki samorządu terytorialnego, dla której organem wykonawczym w rozumieniu art. 24m ust. 2 ustawy z dnia 8 marca 1990 r. o samorządzie gminnym (</w:t>
      </w:r>
      <w:r w:rsidR="00BE3B51" w:rsidRPr="00BE3B51">
        <w:rPr>
          <w:rFonts w:ascii="Arial" w:hAnsi="Arial" w:cs="Arial"/>
          <w:kern w:val="3"/>
          <w:sz w:val="22"/>
          <w:szCs w:val="22"/>
        </w:rPr>
        <w:t>Dz. U. z 2024 r. poz. 1465</w:t>
      </w:r>
      <w:r w:rsidR="00B30EC6" w:rsidRPr="00BE3B51">
        <w:rPr>
          <w:rFonts w:ascii="Arial" w:hAnsi="Arial" w:cs="Arial"/>
          <w:kern w:val="3"/>
          <w:sz w:val="22"/>
          <w:szCs w:val="22"/>
        </w:rPr>
        <w:t>),</w:t>
      </w:r>
      <w:r w:rsidR="00B30EC6" w:rsidRPr="00BE3B51">
        <w:rPr>
          <w:rFonts w:ascii="Arial" w:hAnsi="Arial" w:cs="Arial"/>
          <w:sz w:val="22"/>
          <w:szCs w:val="22"/>
        </w:rPr>
        <w:t xml:space="preserve"> jest organ właściwy do wydania decyzji </w:t>
      </w:r>
      <w:r w:rsidR="006D7537" w:rsidRPr="00BE3B51">
        <w:rPr>
          <w:rFonts w:ascii="Arial" w:hAnsi="Arial" w:cs="Arial"/>
          <w:sz w:val="22"/>
          <w:szCs w:val="22"/>
        </w:rPr>
        <w:t>o środowiskowych uwarunkowan</w:t>
      </w:r>
      <w:r w:rsidR="00373DA2" w:rsidRPr="00BE3B51">
        <w:rPr>
          <w:rFonts w:ascii="Arial" w:hAnsi="Arial" w:cs="Arial"/>
          <w:sz w:val="22"/>
          <w:szCs w:val="22"/>
        </w:rPr>
        <w:t>iach</w:t>
      </w:r>
      <w:r w:rsidR="00A430C7" w:rsidRPr="00BE3B51">
        <w:rPr>
          <w:rFonts w:ascii="Arial" w:hAnsi="Arial" w:cs="Arial"/>
          <w:sz w:val="22"/>
          <w:szCs w:val="22"/>
        </w:rPr>
        <w:t>. W treści wystąpienia wskazano, iż</w:t>
      </w:r>
      <w:r w:rsidR="00373DA2" w:rsidRPr="00BE3B51">
        <w:rPr>
          <w:rFonts w:ascii="Arial" w:hAnsi="Arial" w:cs="Arial"/>
          <w:sz w:val="22"/>
          <w:szCs w:val="22"/>
        </w:rPr>
        <w:t xml:space="preserve"> </w:t>
      </w:r>
      <w:r w:rsidR="00A430C7" w:rsidRPr="00BE3B51">
        <w:rPr>
          <w:rFonts w:ascii="Arial" w:hAnsi="Arial" w:cs="Arial"/>
          <w:sz w:val="22"/>
          <w:szCs w:val="22"/>
        </w:rPr>
        <w:t>te</w:t>
      </w:r>
      <w:r w:rsidR="00BE3B51" w:rsidRPr="00BE3B51">
        <w:rPr>
          <w:rFonts w:ascii="Arial" w:hAnsi="Arial" w:cs="Arial"/>
          <w:sz w:val="22"/>
          <w:szCs w:val="22"/>
        </w:rPr>
        <w:t>ren planowanego przedsięwzięcia</w:t>
      </w:r>
      <w:r w:rsidR="00E40110" w:rsidRPr="00BE3B51">
        <w:rPr>
          <w:rFonts w:ascii="Arial" w:hAnsi="Arial" w:cs="Arial"/>
          <w:sz w:val="22"/>
          <w:szCs w:val="22"/>
        </w:rPr>
        <w:t xml:space="preserve"> jest objęty </w:t>
      </w:r>
      <w:r w:rsidR="00A430C7" w:rsidRPr="00BE3B51">
        <w:rPr>
          <w:rFonts w:ascii="Arial" w:hAnsi="Arial" w:cs="Arial"/>
          <w:sz w:val="22"/>
          <w:szCs w:val="22"/>
        </w:rPr>
        <w:t xml:space="preserve">miejscowym planem </w:t>
      </w:r>
      <w:r w:rsidR="00E40110" w:rsidRPr="00BE3B51">
        <w:rPr>
          <w:rFonts w:ascii="Arial" w:hAnsi="Arial" w:cs="Arial"/>
          <w:sz w:val="22"/>
          <w:szCs w:val="22"/>
        </w:rPr>
        <w:t>zagospodarowania przestrzennego</w:t>
      </w:r>
      <w:r w:rsidR="00225FC6" w:rsidRPr="00BE3B51">
        <w:rPr>
          <w:rFonts w:ascii="Arial" w:hAnsi="Arial" w:cs="Arial"/>
          <w:sz w:val="22"/>
          <w:szCs w:val="22"/>
        </w:rPr>
        <w:t>.</w:t>
      </w:r>
    </w:p>
    <w:p w14:paraId="0BFAFEAC" w14:textId="77777777" w:rsidR="00BE3B51" w:rsidRPr="00CD5BD6" w:rsidRDefault="00BE3B51" w:rsidP="00B7547D">
      <w:pPr>
        <w:spacing w:after="100" w:afterAutospacing="1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toku prowadzonego postępowania Regionalny Dyrektor pismem z </w:t>
      </w:r>
      <w:r w:rsidR="00B46483">
        <w:rPr>
          <w:rFonts w:ascii="Arial" w:hAnsi="Arial" w:cs="Arial"/>
          <w:sz w:val="22"/>
          <w:szCs w:val="22"/>
        </w:rPr>
        <w:t>17 lipca 2024 r. znak WOO-IV.4220.765.2024.MDK.2 zwrócił się do Wójta Gminy Czarnków o przedstawienie wypisu i wyrysu z miejscowego planu zagospodarowania przestrzennego, o przedstawienie informacji na temat sposobu zagospodarowania terenu w otoczeniu przedsięwzięcia oraz o </w:t>
      </w:r>
      <w:r w:rsidR="008315E0">
        <w:rPr>
          <w:rFonts w:ascii="Arial" w:hAnsi="Arial" w:cs="Arial"/>
          <w:sz w:val="22"/>
          <w:szCs w:val="22"/>
        </w:rPr>
        <w:t xml:space="preserve"> </w:t>
      </w:r>
      <w:r w:rsidR="00B46483">
        <w:rPr>
          <w:rFonts w:ascii="Arial" w:hAnsi="Arial" w:cs="Arial"/>
          <w:sz w:val="22"/>
          <w:szCs w:val="22"/>
        </w:rPr>
        <w:t xml:space="preserve">wezwanie wnioskodawcy do uzupełnienia </w:t>
      </w:r>
      <w:proofErr w:type="spellStart"/>
      <w:r w:rsidR="00B46483">
        <w:rPr>
          <w:rFonts w:ascii="Arial" w:hAnsi="Arial" w:cs="Arial"/>
          <w:sz w:val="22"/>
          <w:szCs w:val="22"/>
        </w:rPr>
        <w:t>k.i.p</w:t>
      </w:r>
      <w:proofErr w:type="spellEnd"/>
      <w:r w:rsidR="00B46483">
        <w:rPr>
          <w:rFonts w:ascii="Arial" w:hAnsi="Arial" w:cs="Arial"/>
          <w:sz w:val="22"/>
          <w:szCs w:val="22"/>
        </w:rPr>
        <w:t xml:space="preserve">. </w:t>
      </w:r>
      <w:r w:rsidR="00D94C09" w:rsidRPr="00D94C09">
        <w:rPr>
          <w:rFonts w:ascii="Arial" w:hAnsi="Arial" w:cs="Arial"/>
          <w:sz w:val="22"/>
          <w:szCs w:val="22"/>
        </w:rPr>
        <w:t xml:space="preserve">Pismem z 23 września 2024 r. zwrócono się o przesłanie </w:t>
      </w:r>
      <w:r w:rsidR="00D94C09">
        <w:rPr>
          <w:rFonts w:ascii="Arial" w:hAnsi="Arial" w:cs="Arial"/>
          <w:sz w:val="22"/>
          <w:szCs w:val="22"/>
        </w:rPr>
        <w:t xml:space="preserve">uzupełnienia </w:t>
      </w:r>
      <w:proofErr w:type="spellStart"/>
      <w:r w:rsidR="00D94C09" w:rsidRPr="00D94C09">
        <w:rPr>
          <w:rFonts w:ascii="Arial" w:hAnsi="Arial" w:cs="Arial"/>
          <w:sz w:val="22"/>
          <w:szCs w:val="22"/>
        </w:rPr>
        <w:t>k.i.p</w:t>
      </w:r>
      <w:proofErr w:type="spellEnd"/>
      <w:r w:rsidR="00D94C09" w:rsidRPr="00D94C09">
        <w:rPr>
          <w:rFonts w:ascii="Arial" w:hAnsi="Arial" w:cs="Arial"/>
          <w:sz w:val="22"/>
          <w:szCs w:val="22"/>
        </w:rPr>
        <w:t xml:space="preserve">. na informatycznym nośniku danych. </w:t>
      </w:r>
      <w:r w:rsidR="008315E0">
        <w:rPr>
          <w:rFonts w:ascii="Arial" w:hAnsi="Arial" w:cs="Arial"/>
          <w:sz w:val="22"/>
          <w:szCs w:val="22"/>
        </w:rPr>
        <w:t xml:space="preserve">Odpowiedzi na powyższe zostały przesłane 29 lipca 2024 r. i 9 września 2024 r. </w:t>
      </w:r>
      <w:r w:rsidR="001F0D71">
        <w:rPr>
          <w:rFonts w:ascii="Arial" w:hAnsi="Arial" w:cs="Arial"/>
          <w:sz w:val="22"/>
          <w:szCs w:val="22"/>
        </w:rPr>
        <w:t>i 1 października 2024 r</w:t>
      </w:r>
      <w:r w:rsidR="00090CEC">
        <w:rPr>
          <w:rFonts w:ascii="Arial" w:hAnsi="Arial" w:cs="Arial"/>
          <w:sz w:val="22"/>
          <w:szCs w:val="22"/>
        </w:rPr>
        <w:t xml:space="preserve">. </w:t>
      </w:r>
      <w:r w:rsidR="001F0D71">
        <w:rPr>
          <w:rFonts w:ascii="Arial" w:hAnsi="Arial" w:cs="Arial"/>
          <w:sz w:val="22"/>
          <w:szCs w:val="22"/>
        </w:rPr>
        <w:t>Z przesłanego wypisu i wyrysu z </w:t>
      </w:r>
      <w:r w:rsidR="00090CEC">
        <w:rPr>
          <w:rFonts w:ascii="Arial" w:hAnsi="Arial" w:cs="Arial"/>
          <w:sz w:val="22"/>
          <w:szCs w:val="22"/>
        </w:rPr>
        <w:t>miejscowego planu zagospodarowania przestrzennego wynika, iż dz. nr 257/51</w:t>
      </w:r>
      <w:r w:rsidR="001C0D7B">
        <w:rPr>
          <w:rFonts w:ascii="Arial" w:hAnsi="Arial" w:cs="Arial"/>
          <w:sz w:val="22"/>
          <w:szCs w:val="22"/>
        </w:rPr>
        <w:t xml:space="preserve"> w części stanowi teren działalności produkcyjnej i usługowej – P, a w części układ ulic lokalnych – K2. Działka nr 257/49 stanowi teren działalności produkcyjnej i usługowej – P. </w:t>
      </w:r>
      <w:r w:rsidR="00BC457B">
        <w:rPr>
          <w:rFonts w:ascii="Arial" w:hAnsi="Arial" w:cs="Arial"/>
          <w:sz w:val="22"/>
          <w:szCs w:val="22"/>
        </w:rPr>
        <w:t>Z</w:t>
      </w:r>
      <w:r w:rsidR="00D94C09">
        <w:rPr>
          <w:rFonts w:ascii="Arial" w:hAnsi="Arial" w:cs="Arial"/>
          <w:sz w:val="22"/>
          <w:szCs w:val="22"/>
        </w:rPr>
        <w:t> </w:t>
      </w:r>
      <w:r w:rsidR="00BC457B">
        <w:rPr>
          <w:rFonts w:ascii="Arial" w:hAnsi="Arial" w:cs="Arial"/>
          <w:sz w:val="22"/>
          <w:szCs w:val="22"/>
        </w:rPr>
        <w:t xml:space="preserve">załączonego do dokumentacji skanu pisma Wójta Gminy Czarnków z 28 sierpnia 2023 r. znak IGROŚ.6727.2.188.2023 wynika, iż realizacja przedsięwzięcia nie jest zakazana ustaleniami ww. planu. </w:t>
      </w:r>
    </w:p>
    <w:p w14:paraId="3708B6AB" w14:textId="77777777" w:rsidR="00943604" w:rsidRPr="00014036" w:rsidRDefault="00014036" w:rsidP="00B7547D">
      <w:pPr>
        <w:spacing w:after="100" w:afterAutospacing="1"/>
        <w:ind w:firstLine="567"/>
        <w:jc w:val="both"/>
        <w:rPr>
          <w:rFonts w:ascii="Arial" w:hAnsi="Arial" w:cs="Arial"/>
          <w:kern w:val="3"/>
          <w:sz w:val="22"/>
          <w:szCs w:val="22"/>
          <w:lang w:eastAsia="pl-PL"/>
        </w:rPr>
      </w:pPr>
      <w:r w:rsidRPr="00014036">
        <w:rPr>
          <w:rFonts w:ascii="Arial" w:hAnsi="Arial" w:cs="Arial"/>
          <w:kern w:val="3"/>
          <w:sz w:val="22"/>
          <w:szCs w:val="22"/>
          <w:lang w:eastAsia="pl-PL"/>
        </w:rPr>
        <w:t>Wójt Gminy Czarnków</w:t>
      </w:r>
      <w:r w:rsidR="002A3527" w:rsidRPr="00014036">
        <w:rPr>
          <w:rFonts w:ascii="Arial" w:hAnsi="Arial" w:cs="Arial"/>
          <w:kern w:val="3"/>
          <w:sz w:val="22"/>
          <w:szCs w:val="22"/>
          <w:lang w:eastAsia="pl-PL"/>
        </w:rPr>
        <w:t xml:space="preserve"> </w:t>
      </w:r>
      <w:r w:rsidR="006504E4" w:rsidRPr="00014036">
        <w:rPr>
          <w:rFonts w:ascii="Arial" w:hAnsi="Arial" w:cs="Arial"/>
          <w:sz w:val="22"/>
          <w:szCs w:val="22"/>
          <w:lang w:eastAsia="ar-SA"/>
        </w:rPr>
        <w:t>zakwalifikował przedmiotowe przedsięwzięcie</w:t>
      </w:r>
      <w:r w:rsidR="0031646D" w:rsidRPr="00014036">
        <w:rPr>
          <w:rFonts w:ascii="Arial" w:hAnsi="Arial" w:cs="Arial"/>
          <w:sz w:val="22"/>
          <w:szCs w:val="22"/>
        </w:rPr>
        <w:t xml:space="preserve"> </w:t>
      </w:r>
      <w:r w:rsidR="006504E4" w:rsidRPr="00014036">
        <w:rPr>
          <w:rFonts w:ascii="Arial" w:hAnsi="Arial" w:cs="Arial"/>
          <w:sz w:val="22"/>
          <w:szCs w:val="22"/>
        </w:rPr>
        <w:t xml:space="preserve">do przedsięwzięć wymienionych w </w:t>
      </w:r>
      <w:bookmarkStart w:id="2" w:name="_Hlk55889092"/>
      <w:r w:rsidR="00661D53" w:rsidRPr="00014036">
        <w:rPr>
          <w:rFonts w:ascii="Arial" w:hAnsi="Arial" w:cs="Arial"/>
          <w:sz w:val="22"/>
          <w:szCs w:val="22"/>
        </w:rPr>
        <w:t>§ 3 ust. 1 pkt 83</w:t>
      </w:r>
      <w:r w:rsidR="00100F6F" w:rsidRPr="00014036">
        <w:rPr>
          <w:rFonts w:ascii="Arial" w:hAnsi="Arial" w:cs="Arial"/>
          <w:sz w:val="22"/>
          <w:szCs w:val="22"/>
        </w:rPr>
        <w:t xml:space="preserve"> </w:t>
      </w:r>
      <w:bookmarkEnd w:id="2"/>
      <w:r w:rsidR="006504E4" w:rsidRPr="00014036">
        <w:rPr>
          <w:rFonts w:ascii="Arial" w:hAnsi="Arial" w:cs="Arial"/>
          <w:sz w:val="22"/>
          <w:szCs w:val="22"/>
        </w:rPr>
        <w:t xml:space="preserve">rozporządzenia </w:t>
      </w:r>
      <w:r w:rsidR="00953932" w:rsidRPr="00014036">
        <w:rPr>
          <w:rFonts w:ascii="Arial" w:hAnsi="Arial" w:cs="Arial"/>
          <w:sz w:val="22"/>
          <w:szCs w:val="22"/>
        </w:rPr>
        <w:t>Rady Ministrów z </w:t>
      </w:r>
      <w:r w:rsidR="0031646D" w:rsidRPr="00014036">
        <w:rPr>
          <w:rFonts w:ascii="Arial" w:hAnsi="Arial" w:cs="Arial"/>
          <w:sz w:val="22"/>
          <w:szCs w:val="22"/>
        </w:rPr>
        <w:t>dnia 10 </w:t>
      </w:r>
      <w:r w:rsidR="006504E4" w:rsidRPr="00014036">
        <w:rPr>
          <w:rFonts w:ascii="Arial" w:hAnsi="Arial" w:cs="Arial"/>
          <w:sz w:val="22"/>
          <w:szCs w:val="22"/>
        </w:rPr>
        <w:t>września 2019 r. w sprawie przedsięwzięć mogących znacząco oddz</w:t>
      </w:r>
      <w:r w:rsidR="00C767E8" w:rsidRPr="00014036">
        <w:rPr>
          <w:rFonts w:ascii="Arial" w:hAnsi="Arial" w:cs="Arial"/>
          <w:sz w:val="22"/>
          <w:szCs w:val="22"/>
        </w:rPr>
        <w:t>iaływać na środowisko (Dz. U. z </w:t>
      </w:r>
      <w:r w:rsidR="006504E4" w:rsidRPr="00014036">
        <w:rPr>
          <w:rFonts w:ascii="Arial" w:hAnsi="Arial" w:cs="Arial"/>
          <w:sz w:val="22"/>
          <w:szCs w:val="22"/>
        </w:rPr>
        <w:t>2019 r. poz. 1839</w:t>
      </w:r>
      <w:r w:rsidR="009B088F" w:rsidRPr="00014036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9B088F" w:rsidRPr="00014036">
        <w:rPr>
          <w:rFonts w:ascii="Arial" w:hAnsi="Arial" w:cs="Arial"/>
          <w:sz w:val="22"/>
          <w:szCs w:val="22"/>
        </w:rPr>
        <w:t>późn</w:t>
      </w:r>
      <w:proofErr w:type="spellEnd"/>
      <w:r w:rsidR="009B088F" w:rsidRPr="00014036">
        <w:rPr>
          <w:rFonts w:ascii="Arial" w:hAnsi="Arial" w:cs="Arial"/>
          <w:sz w:val="22"/>
          <w:szCs w:val="22"/>
        </w:rPr>
        <w:t>. zm.</w:t>
      </w:r>
      <w:r w:rsidR="006504E4" w:rsidRPr="00014036">
        <w:rPr>
          <w:rFonts w:ascii="Arial" w:hAnsi="Arial" w:cs="Arial"/>
          <w:sz w:val="22"/>
          <w:szCs w:val="22"/>
        </w:rPr>
        <w:t>)</w:t>
      </w:r>
      <w:r w:rsidR="009B088F" w:rsidRPr="00014036">
        <w:rPr>
          <w:rFonts w:ascii="Arial" w:hAnsi="Arial" w:cs="Arial"/>
          <w:sz w:val="22"/>
          <w:szCs w:val="22"/>
        </w:rPr>
        <w:t>,</w:t>
      </w:r>
      <w:r w:rsidR="006504E4" w:rsidRPr="00014036">
        <w:rPr>
          <w:rFonts w:ascii="Arial" w:hAnsi="Arial" w:cs="Arial"/>
          <w:sz w:val="22"/>
          <w:szCs w:val="22"/>
        </w:rPr>
        <w:t xml:space="preserve"> to jest do przedsięwzięć mogących potencjalnie znacząco oddziaływać na środowisko, dla których obowiązek przeprowadzenia oceny oddziaływania na środowisko może być stwierdzony.</w:t>
      </w:r>
      <w:r w:rsidR="00DF33EA" w:rsidRPr="00014036">
        <w:rPr>
          <w:rFonts w:ascii="Arial" w:hAnsi="Arial" w:cs="Arial"/>
          <w:sz w:val="22"/>
          <w:szCs w:val="22"/>
        </w:rPr>
        <w:t xml:space="preserve"> </w:t>
      </w:r>
      <w:r w:rsidR="00A430C7" w:rsidRPr="00014036">
        <w:rPr>
          <w:rFonts w:ascii="Arial" w:hAnsi="Arial" w:cs="Arial"/>
          <w:sz w:val="22"/>
          <w:szCs w:val="22"/>
        </w:rPr>
        <w:t xml:space="preserve">Doprecyzowując, przedsięwzięcie kwalifikuje się do przepisów § 3 ust. 1 pkt 83 lit. a i lit b. ww. rozporządzenia. </w:t>
      </w:r>
    </w:p>
    <w:p w14:paraId="6454A213" w14:textId="77777777" w:rsidR="00DF33EA" w:rsidRPr="00014036" w:rsidRDefault="00DF33EA" w:rsidP="00DF33EA">
      <w:pPr>
        <w:spacing w:before="200" w:after="200"/>
        <w:ind w:firstLine="567"/>
        <w:jc w:val="both"/>
        <w:rPr>
          <w:rFonts w:ascii="Arial" w:hAnsi="Arial" w:cs="Arial"/>
          <w:lang w:eastAsia="en-US"/>
        </w:rPr>
      </w:pPr>
      <w:r w:rsidRPr="00014036">
        <w:rPr>
          <w:rFonts w:ascii="Arial" w:hAnsi="Arial" w:cs="Arial"/>
          <w:sz w:val="22"/>
          <w:szCs w:val="22"/>
        </w:rPr>
        <w:t>Biorąc pod uwagę kryteria wymienione w art. 63 ust. 1 ustawy z dnia 3 października 2008 r. o udostępnianiu informacji o środowisku i jego ochronie, udziale społeczeństwa w ochronie środowiska oraz o ocenach oddziaływa</w:t>
      </w:r>
      <w:r w:rsidR="004C2DB2" w:rsidRPr="00014036">
        <w:rPr>
          <w:rFonts w:ascii="Arial" w:hAnsi="Arial" w:cs="Arial"/>
          <w:sz w:val="22"/>
          <w:szCs w:val="22"/>
        </w:rPr>
        <w:t>nia na środowisko (Dz. U. z 2024 r. poz. 1112</w:t>
      </w:r>
      <w:r w:rsidRPr="00014036">
        <w:rPr>
          <w:rFonts w:ascii="Arial" w:hAnsi="Arial" w:cs="Arial"/>
          <w:sz w:val="22"/>
          <w:szCs w:val="22"/>
        </w:rPr>
        <w:t xml:space="preserve">), dalej ustawy </w:t>
      </w:r>
      <w:proofErr w:type="spellStart"/>
      <w:r w:rsidRPr="00014036">
        <w:rPr>
          <w:rFonts w:ascii="Arial" w:hAnsi="Arial" w:cs="Arial"/>
          <w:sz w:val="22"/>
          <w:szCs w:val="22"/>
        </w:rPr>
        <w:t>ooś</w:t>
      </w:r>
      <w:proofErr w:type="spellEnd"/>
      <w:r w:rsidRPr="00014036">
        <w:rPr>
          <w:rFonts w:ascii="Arial" w:hAnsi="Arial" w:cs="Arial"/>
          <w:sz w:val="22"/>
          <w:szCs w:val="22"/>
        </w:rPr>
        <w:t>, przeanalizowano: rodzaj, skalę i cechy przedsięwzięcia, wielkość zajmowanego terenu, zakres robót związanych z jego realizacją, prawdopodobieństwo, czas trwania, zasięg oddziaływania, możliwości ograniczenia oddziaływania oraz odwracalność oddziaływania, powiązania z innymi przedsięwzięciami</w:t>
      </w:r>
      <w:r w:rsidR="004D16E3" w:rsidRPr="00014036">
        <w:rPr>
          <w:rFonts w:ascii="Arial" w:hAnsi="Arial" w:cs="Arial"/>
          <w:sz w:val="22"/>
          <w:szCs w:val="22"/>
        </w:rPr>
        <w:t>, a </w:t>
      </w:r>
      <w:r w:rsidRPr="00014036">
        <w:rPr>
          <w:rFonts w:ascii="Arial" w:hAnsi="Arial" w:cs="Arial"/>
          <w:sz w:val="22"/>
          <w:szCs w:val="22"/>
        </w:rPr>
        <w:t>także wykorzystanie zasobów naturalnych, różnorodność biologiczną, emisję i uciążliwości związane z eksploatacją przedsięwzięcia, gęstość zaludnienia wokół przedsięwzięcia oraz usytuowanie przedsięwzięcia z uwzględnieniem możliwego zagrożenia dla środowiska m.in. względem obszarów objętych ochroną, w tym stref ochronnych ujęć wód i obszarów ochronnych zbiorników wód śródlądowych, obszarów wymagających specjalnej ochrony ze względu na występowanie gatunków roślin, grzybów i zwierząt, ich siedlisk lub siedlisk przyrodniczych objętych ochroną, w tym obszarów Natura 2000, a także wpływ na krajobraz</w:t>
      </w:r>
      <w:r w:rsidRPr="00014036">
        <w:rPr>
          <w:rFonts w:ascii="Arial" w:hAnsi="Arial" w:cs="Arial"/>
        </w:rPr>
        <w:t xml:space="preserve">. </w:t>
      </w:r>
    </w:p>
    <w:p w14:paraId="1DDA9895" w14:textId="77777777" w:rsidR="004E52B8" w:rsidRPr="00CD5BD6" w:rsidRDefault="003B2995" w:rsidP="009F12CE">
      <w:pPr>
        <w:pStyle w:val="Default"/>
        <w:ind w:firstLine="567"/>
        <w:jc w:val="both"/>
        <w:rPr>
          <w:iCs/>
          <w:color w:val="FF0000"/>
          <w:sz w:val="22"/>
          <w:szCs w:val="22"/>
        </w:rPr>
      </w:pPr>
      <w:r w:rsidRPr="00014036">
        <w:rPr>
          <w:color w:val="auto"/>
          <w:spacing w:val="-4"/>
          <w:sz w:val="22"/>
          <w:szCs w:val="22"/>
        </w:rPr>
        <w:t xml:space="preserve">Odnosząc się do art. 63 ust. 1 pkt 1 lit. a i f oraz pkt 3 lit. g ustawy </w:t>
      </w:r>
      <w:proofErr w:type="spellStart"/>
      <w:r w:rsidRPr="00014036">
        <w:rPr>
          <w:color w:val="auto"/>
          <w:spacing w:val="-4"/>
          <w:sz w:val="22"/>
          <w:szCs w:val="22"/>
        </w:rPr>
        <w:t>ooś</w:t>
      </w:r>
      <w:proofErr w:type="spellEnd"/>
      <w:r w:rsidRPr="00014036">
        <w:rPr>
          <w:color w:val="auto"/>
          <w:spacing w:val="-4"/>
          <w:sz w:val="22"/>
          <w:szCs w:val="22"/>
        </w:rPr>
        <w:t xml:space="preserve"> na podstawie </w:t>
      </w:r>
      <w:proofErr w:type="spellStart"/>
      <w:r w:rsidRPr="00014036">
        <w:rPr>
          <w:color w:val="auto"/>
          <w:spacing w:val="-4"/>
          <w:sz w:val="22"/>
          <w:szCs w:val="22"/>
        </w:rPr>
        <w:t>k.i.p</w:t>
      </w:r>
      <w:proofErr w:type="spellEnd"/>
      <w:r w:rsidRPr="00014036">
        <w:rPr>
          <w:color w:val="auto"/>
          <w:spacing w:val="-4"/>
          <w:sz w:val="22"/>
          <w:szCs w:val="22"/>
        </w:rPr>
        <w:t>.</w:t>
      </w:r>
      <w:r w:rsidR="004D16E3" w:rsidRPr="00014036">
        <w:rPr>
          <w:color w:val="auto"/>
          <w:spacing w:val="-4"/>
          <w:sz w:val="22"/>
          <w:szCs w:val="22"/>
        </w:rPr>
        <w:t xml:space="preserve"> </w:t>
      </w:r>
      <w:r w:rsidR="00D94C09">
        <w:rPr>
          <w:color w:val="auto"/>
          <w:spacing w:val="-4"/>
          <w:sz w:val="22"/>
          <w:szCs w:val="22"/>
        </w:rPr>
        <w:t>i </w:t>
      </w:r>
      <w:r w:rsidR="00014036" w:rsidRPr="00014036">
        <w:rPr>
          <w:color w:val="auto"/>
          <w:spacing w:val="-4"/>
          <w:sz w:val="22"/>
          <w:szCs w:val="22"/>
        </w:rPr>
        <w:t xml:space="preserve">jej uzupełnienia </w:t>
      </w:r>
      <w:r w:rsidRPr="00014036">
        <w:rPr>
          <w:color w:val="auto"/>
          <w:spacing w:val="-4"/>
          <w:sz w:val="22"/>
          <w:szCs w:val="22"/>
        </w:rPr>
        <w:t xml:space="preserve">ustalono, </w:t>
      </w:r>
      <w:r w:rsidRPr="00014036">
        <w:rPr>
          <w:rFonts w:eastAsia="ArialMT"/>
          <w:color w:val="auto"/>
          <w:sz w:val="22"/>
          <w:szCs w:val="22"/>
        </w:rPr>
        <w:t xml:space="preserve">że </w:t>
      </w:r>
      <w:r w:rsidRPr="00014036">
        <w:rPr>
          <w:color w:val="auto"/>
          <w:sz w:val="22"/>
          <w:szCs w:val="22"/>
        </w:rPr>
        <w:t>przedmiotowe przedsięwzięci</w:t>
      </w:r>
      <w:r w:rsidR="00991C52" w:rsidRPr="00014036">
        <w:rPr>
          <w:color w:val="auto"/>
          <w:sz w:val="22"/>
          <w:szCs w:val="22"/>
        </w:rPr>
        <w:t xml:space="preserve">e polegać będzie na </w:t>
      </w:r>
      <w:r w:rsidR="00C44083" w:rsidRPr="00014036">
        <w:rPr>
          <w:color w:val="auto"/>
          <w:sz w:val="22"/>
          <w:szCs w:val="22"/>
        </w:rPr>
        <w:t xml:space="preserve">zbieraniu </w:t>
      </w:r>
      <w:r w:rsidR="00C44083" w:rsidRPr="00B728BE">
        <w:rPr>
          <w:color w:val="auto"/>
          <w:sz w:val="22"/>
          <w:szCs w:val="22"/>
        </w:rPr>
        <w:t>odpadów</w:t>
      </w:r>
      <w:r w:rsidR="003648AD" w:rsidRPr="00B728BE">
        <w:rPr>
          <w:color w:val="auto"/>
          <w:sz w:val="22"/>
          <w:szCs w:val="22"/>
        </w:rPr>
        <w:t xml:space="preserve"> </w:t>
      </w:r>
      <w:r w:rsidR="00C44083" w:rsidRPr="00B728BE">
        <w:rPr>
          <w:iCs/>
          <w:color w:val="auto"/>
          <w:sz w:val="22"/>
          <w:szCs w:val="22"/>
        </w:rPr>
        <w:t xml:space="preserve">na terenie </w:t>
      </w:r>
      <w:r w:rsidR="00014036" w:rsidRPr="00B728BE">
        <w:rPr>
          <w:iCs/>
          <w:color w:val="auto"/>
          <w:sz w:val="22"/>
          <w:szCs w:val="22"/>
        </w:rPr>
        <w:t xml:space="preserve">działek o nr </w:t>
      </w:r>
      <w:proofErr w:type="spellStart"/>
      <w:r w:rsidR="00014036" w:rsidRPr="00B728BE">
        <w:rPr>
          <w:iCs/>
          <w:color w:val="auto"/>
          <w:sz w:val="22"/>
          <w:szCs w:val="22"/>
        </w:rPr>
        <w:t>ewid</w:t>
      </w:r>
      <w:proofErr w:type="spellEnd"/>
      <w:r w:rsidR="00014036" w:rsidRPr="00B728BE">
        <w:rPr>
          <w:iCs/>
          <w:color w:val="auto"/>
          <w:sz w:val="22"/>
          <w:szCs w:val="22"/>
        </w:rPr>
        <w:t>. 257/49 i 257/51, obręb Brzeźno, gmina Czarnków</w:t>
      </w:r>
      <w:r w:rsidR="00E40110" w:rsidRPr="00B728BE">
        <w:rPr>
          <w:iCs/>
          <w:color w:val="auto"/>
          <w:sz w:val="22"/>
          <w:szCs w:val="22"/>
        </w:rPr>
        <w:t xml:space="preserve">. </w:t>
      </w:r>
      <w:r w:rsidR="009704B7" w:rsidRPr="00B728BE">
        <w:rPr>
          <w:bCs/>
          <w:color w:val="auto"/>
          <w:sz w:val="22"/>
          <w:szCs w:val="22"/>
        </w:rPr>
        <w:t xml:space="preserve">Na </w:t>
      </w:r>
      <w:r w:rsidR="00225FC6" w:rsidRPr="00B728BE">
        <w:rPr>
          <w:bCs/>
          <w:color w:val="auto"/>
          <w:sz w:val="22"/>
          <w:szCs w:val="22"/>
        </w:rPr>
        <w:t>potrzeby przedsięwzięcia wykorzystywany będzie</w:t>
      </w:r>
      <w:r w:rsidR="00B728BE" w:rsidRPr="00B728BE">
        <w:rPr>
          <w:bCs/>
          <w:color w:val="auto"/>
          <w:sz w:val="22"/>
          <w:szCs w:val="22"/>
        </w:rPr>
        <w:t xml:space="preserve"> budynek magazynowy </w:t>
      </w:r>
      <w:r w:rsidR="00B13D31" w:rsidRPr="00B728BE">
        <w:rPr>
          <w:bCs/>
          <w:color w:val="auto"/>
          <w:sz w:val="22"/>
          <w:szCs w:val="22"/>
        </w:rPr>
        <w:t xml:space="preserve">oraz </w:t>
      </w:r>
      <w:r w:rsidR="00B728BE" w:rsidRPr="00B728BE">
        <w:rPr>
          <w:bCs/>
          <w:color w:val="auto"/>
          <w:sz w:val="22"/>
          <w:szCs w:val="22"/>
        </w:rPr>
        <w:t xml:space="preserve">wiata magazynowa. </w:t>
      </w:r>
      <w:r w:rsidR="00225FC6" w:rsidRPr="00AD246E">
        <w:rPr>
          <w:bCs/>
          <w:color w:val="auto"/>
          <w:sz w:val="22"/>
          <w:szCs w:val="22"/>
        </w:rPr>
        <w:t xml:space="preserve">Teren </w:t>
      </w:r>
      <w:r w:rsidR="001134F0" w:rsidRPr="00AD246E">
        <w:rPr>
          <w:bCs/>
          <w:color w:val="auto"/>
          <w:sz w:val="22"/>
          <w:szCs w:val="22"/>
        </w:rPr>
        <w:t xml:space="preserve">przedsięwzięcia jest </w:t>
      </w:r>
      <w:r w:rsidR="00124EB2" w:rsidRPr="00AD246E">
        <w:rPr>
          <w:bCs/>
          <w:color w:val="auto"/>
          <w:sz w:val="22"/>
          <w:szCs w:val="22"/>
        </w:rPr>
        <w:t>ogrodzony.</w:t>
      </w:r>
      <w:r w:rsidR="00440FD2" w:rsidRPr="00AD246E">
        <w:rPr>
          <w:bCs/>
          <w:color w:val="auto"/>
          <w:sz w:val="22"/>
          <w:szCs w:val="22"/>
        </w:rPr>
        <w:t xml:space="preserve"> Planowany jest montaż monitoringu wizyjnego.</w:t>
      </w:r>
      <w:r w:rsidR="00124EB2" w:rsidRPr="00AD246E">
        <w:rPr>
          <w:bCs/>
          <w:color w:val="auto"/>
          <w:sz w:val="22"/>
          <w:szCs w:val="22"/>
        </w:rPr>
        <w:t xml:space="preserve"> </w:t>
      </w:r>
      <w:r w:rsidR="00B13D31" w:rsidRPr="00014036">
        <w:rPr>
          <w:bCs/>
          <w:color w:val="auto"/>
          <w:sz w:val="22"/>
          <w:szCs w:val="22"/>
        </w:rPr>
        <w:t>Przewiduje się</w:t>
      </w:r>
      <w:r w:rsidR="00507914" w:rsidRPr="00014036">
        <w:rPr>
          <w:bCs/>
          <w:color w:val="auto"/>
          <w:sz w:val="22"/>
          <w:szCs w:val="22"/>
        </w:rPr>
        <w:t xml:space="preserve"> zbieranie odpadów </w:t>
      </w:r>
      <w:r w:rsidR="00DC24BA" w:rsidRPr="00014036">
        <w:rPr>
          <w:bCs/>
          <w:color w:val="auto"/>
          <w:sz w:val="22"/>
          <w:szCs w:val="22"/>
        </w:rPr>
        <w:t>innych niż niebezpieczne.</w:t>
      </w:r>
      <w:r w:rsidR="00F3373A">
        <w:rPr>
          <w:bCs/>
          <w:color w:val="auto"/>
          <w:sz w:val="22"/>
          <w:szCs w:val="22"/>
        </w:rPr>
        <w:t xml:space="preserve"> </w:t>
      </w:r>
      <w:r w:rsidR="00F85693" w:rsidRPr="00F054A1">
        <w:rPr>
          <w:bCs/>
          <w:color w:val="auto"/>
          <w:sz w:val="22"/>
          <w:szCs w:val="22"/>
        </w:rPr>
        <w:t>Odpady</w:t>
      </w:r>
      <w:r w:rsidR="00B13D31" w:rsidRPr="00F054A1">
        <w:rPr>
          <w:bCs/>
          <w:color w:val="auto"/>
          <w:sz w:val="22"/>
          <w:szCs w:val="22"/>
        </w:rPr>
        <w:t xml:space="preserve"> magazynowane</w:t>
      </w:r>
      <w:r w:rsidR="00F85693" w:rsidRPr="00F054A1">
        <w:rPr>
          <w:bCs/>
          <w:color w:val="auto"/>
          <w:sz w:val="22"/>
          <w:szCs w:val="22"/>
        </w:rPr>
        <w:t xml:space="preserve"> będą w </w:t>
      </w:r>
      <w:r w:rsidR="00F3373A" w:rsidRPr="00F054A1">
        <w:rPr>
          <w:bCs/>
          <w:color w:val="auto"/>
          <w:sz w:val="22"/>
          <w:szCs w:val="22"/>
        </w:rPr>
        <w:t xml:space="preserve">obiekcie magazynowym </w:t>
      </w:r>
      <w:r w:rsidR="00F85693" w:rsidRPr="00F054A1">
        <w:rPr>
          <w:bCs/>
          <w:color w:val="auto"/>
          <w:sz w:val="22"/>
          <w:szCs w:val="22"/>
        </w:rPr>
        <w:t xml:space="preserve"> oraz na </w:t>
      </w:r>
      <w:r w:rsidR="00C426D4" w:rsidRPr="00F054A1">
        <w:rPr>
          <w:bCs/>
          <w:color w:val="auto"/>
          <w:sz w:val="22"/>
          <w:szCs w:val="22"/>
        </w:rPr>
        <w:t>utwardzonym</w:t>
      </w:r>
      <w:r w:rsidR="00F3373A" w:rsidRPr="00F054A1">
        <w:rPr>
          <w:bCs/>
          <w:color w:val="auto"/>
          <w:sz w:val="22"/>
          <w:szCs w:val="22"/>
        </w:rPr>
        <w:t xml:space="preserve"> podłożu pod wiatą</w:t>
      </w:r>
      <w:r w:rsidR="00F85693" w:rsidRPr="00F054A1">
        <w:rPr>
          <w:bCs/>
          <w:color w:val="auto"/>
          <w:sz w:val="22"/>
          <w:szCs w:val="22"/>
        </w:rPr>
        <w:t xml:space="preserve">. </w:t>
      </w:r>
      <w:r w:rsidR="00A10FAE" w:rsidRPr="00740340">
        <w:rPr>
          <w:bCs/>
          <w:color w:val="auto"/>
          <w:sz w:val="22"/>
          <w:szCs w:val="22"/>
        </w:rPr>
        <w:t>Z </w:t>
      </w:r>
      <w:proofErr w:type="spellStart"/>
      <w:r w:rsidR="00C95EE7" w:rsidRPr="00740340">
        <w:rPr>
          <w:bCs/>
          <w:color w:val="auto"/>
          <w:sz w:val="22"/>
          <w:szCs w:val="22"/>
        </w:rPr>
        <w:t>k.i.p</w:t>
      </w:r>
      <w:proofErr w:type="spellEnd"/>
      <w:r w:rsidR="00C95EE7" w:rsidRPr="00740340">
        <w:rPr>
          <w:bCs/>
          <w:color w:val="auto"/>
          <w:sz w:val="22"/>
          <w:szCs w:val="22"/>
        </w:rPr>
        <w:t>. wynika, iż odpady magazynowane</w:t>
      </w:r>
      <w:r w:rsidR="00E62628" w:rsidRPr="00740340">
        <w:rPr>
          <w:bCs/>
          <w:color w:val="auto"/>
          <w:sz w:val="22"/>
          <w:szCs w:val="22"/>
        </w:rPr>
        <w:t xml:space="preserve"> będą selektywnie w </w:t>
      </w:r>
      <w:r w:rsidR="00C426D4" w:rsidRPr="00740340">
        <w:rPr>
          <w:bCs/>
          <w:color w:val="auto"/>
          <w:sz w:val="22"/>
          <w:szCs w:val="22"/>
        </w:rPr>
        <w:t>kontenerach, pojemnika</w:t>
      </w:r>
      <w:r w:rsidR="00270418">
        <w:rPr>
          <w:bCs/>
          <w:color w:val="auto"/>
          <w:sz w:val="22"/>
          <w:szCs w:val="22"/>
        </w:rPr>
        <w:t xml:space="preserve"> i big-</w:t>
      </w:r>
      <w:proofErr w:type="spellStart"/>
      <w:r w:rsidR="00270418">
        <w:rPr>
          <w:bCs/>
          <w:color w:val="auto"/>
          <w:sz w:val="22"/>
          <w:szCs w:val="22"/>
        </w:rPr>
        <w:t>bagach</w:t>
      </w:r>
      <w:proofErr w:type="spellEnd"/>
      <w:r w:rsidR="00C426D4" w:rsidRPr="00740340">
        <w:rPr>
          <w:bCs/>
          <w:color w:val="auto"/>
          <w:sz w:val="22"/>
          <w:szCs w:val="22"/>
        </w:rPr>
        <w:t>.</w:t>
      </w:r>
      <w:r w:rsidR="00E62628" w:rsidRPr="00740340">
        <w:rPr>
          <w:bCs/>
          <w:color w:val="auto"/>
          <w:sz w:val="22"/>
          <w:szCs w:val="22"/>
        </w:rPr>
        <w:t xml:space="preserve"> </w:t>
      </w:r>
      <w:r w:rsidR="00A547C3" w:rsidRPr="00F3373A">
        <w:rPr>
          <w:color w:val="auto"/>
          <w:sz w:val="22"/>
          <w:szCs w:val="22"/>
        </w:rPr>
        <w:t xml:space="preserve">Magazynowanie odpadów winno być </w:t>
      </w:r>
      <w:r w:rsidR="00FB3D5F" w:rsidRPr="00F3373A">
        <w:rPr>
          <w:color w:val="auto"/>
          <w:sz w:val="22"/>
          <w:szCs w:val="22"/>
        </w:rPr>
        <w:t>zgodne</w:t>
      </w:r>
      <w:r w:rsidR="00E62628" w:rsidRPr="00F3373A">
        <w:rPr>
          <w:color w:val="auto"/>
          <w:sz w:val="22"/>
          <w:szCs w:val="22"/>
        </w:rPr>
        <w:t xml:space="preserve"> </w:t>
      </w:r>
      <w:r w:rsidR="0065075B" w:rsidRPr="00F3373A">
        <w:rPr>
          <w:color w:val="auto"/>
          <w:sz w:val="22"/>
          <w:szCs w:val="22"/>
        </w:rPr>
        <w:t>z </w:t>
      </w:r>
      <w:r w:rsidR="0065075B" w:rsidRPr="00F3373A">
        <w:rPr>
          <w:color w:val="auto"/>
          <w:sz w:val="22"/>
          <w:szCs w:val="22"/>
          <w:shd w:val="clear" w:color="auto" w:fill="FFFFFF"/>
        </w:rPr>
        <w:t>roz</w:t>
      </w:r>
      <w:r w:rsidR="00270418">
        <w:rPr>
          <w:color w:val="auto"/>
          <w:sz w:val="22"/>
          <w:szCs w:val="22"/>
          <w:shd w:val="clear" w:color="auto" w:fill="FFFFFF"/>
        </w:rPr>
        <w:t>porządzeniem Ministra Klimatu z </w:t>
      </w:r>
      <w:r w:rsidR="0065075B" w:rsidRPr="00F3373A">
        <w:rPr>
          <w:color w:val="auto"/>
          <w:sz w:val="22"/>
          <w:szCs w:val="22"/>
          <w:shd w:val="clear" w:color="auto" w:fill="FFFFFF"/>
        </w:rPr>
        <w:t>dnia 11 września 2020 r. w sprawie szczegółowych wymagań dla magazynowa</w:t>
      </w:r>
      <w:r w:rsidR="006806CE" w:rsidRPr="00F3373A">
        <w:rPr>
          <w:color w:val="auto"/>
          <w:sz w:val="22"/>
          <w:szCs w:val="22"/>
          <w:shd w:val="clear" w:color="auto" w:fill="FFFFFF"/>
        </w:rPr>
        <w:t>nia odpadów (Dz. U. poz. 1742)</w:t>
      </w:r>
      <w:r w:rsidR="00374DE9" w:rsidRPr="00F3373A">
        <w:rPr>
          <w:color w:val="auto"/>
          <w:sz w:val="22"/>
          <w:szCs w:val="22"/>
          <w:shd w:val="clear" w:color="auto" w:fill="FFFFFF"/>
        </w:rPr>
        <w:t xml:space="preserve">. </w:t>
      </w:r>
      <w:r w:rsidRPr="009C2943">
        <w:rPr>
          <w:color w:val="auto"/>
          <w:sz w:val="22"/>
          <w:szCs w:val="22"/>
        </w:rPr>
        <w:t>Na terenie zakładu</w:t>
      </w:r>
      <w:r w:rsidR="00CB7C83" w:rsidRPr="009C2943">
        <w:rPr>
          <w:color w:val="auto"/>
          <w:sz w:val="22"/>
          <w:szCs w:val="22"/>
        </w:rPr>
        <w:t xml:space="preserve"> </w:t>
      </w:r>
      <w:r w:rsidRPr="009C2943">
        <w:rPr>
          <w:color w:val="auto"/>
          <w:sz w:val="22"/>
          <w:szCs w:val="22"/>
        </w:rPr>
        <w:t>planowane je</w:t>
      </w:r>
      <w:r w:rsidR="00955122" w:rsidRPr="009C2943">
        <w:rPr>
          <w:color w:val="auto"/>
          <w:sz w:val="22"/>
          <w:szCs w:val="22"/>
        </w:rPr>
        <w:t>st zbieranie odpadów o </w:t>
      </w:r>
      <w:r w:rsidR="00176521" w:rsidRPr="009C2943">
        <w:rPr>
          <w:color w:val="auto"/>
          <w:sz w:val="22"/>
          <w:szCs w:val="22"/>
        </w:rPr>
        <w:t xml:space="preserve">kodach: </w:t>
      </w:r>
      <w:r w:rsidR="00D77D39" w:rsidRPr="009C2943">
        <w:rPr>
          <w:color w:val="auto"/>
          <w:sz w:val="22"/>
          <w:szCs w:val="22"/>
        </w:rPr>
        <w:t>02 01 10,</w:t>
      </w:r>
      <w:r w:rsidR="00D204D5" w:rsidRPr="009C2943">
        <w:rPr>
          <w:color w:val="auto"/>
          <w:sz w:val="22"/>
          <w:szCs w:val="22"/>
        </w:rPr>
        <w:t xml:space="preserve"> 12 01 01</w:t>
      </w:r>
      <w:r w:rsidR="00124EB2" w:rsidRPr="009C2943">
        <w:rPr>
          <w:color w:val="auto"/>
          <w:sz w:val="22"/>
          <w:szCs w:val="22"/>
        </w:rPr>
        <w:t>, 12 01 02, 12 01 03, 12 01 04,</w:t>
      </w:r>
      <w:r w:rsidR="00D204D5" w:rsidRPr="009C2943">
        <w:rPr>
          <w:color w:val="auto"/>
          <w:sz w:val="22"/>
          <w:szCs w:val="22"/>
        </w:rPr>
        <w:t xml:space="preserve"> </w:t>
      </w:r>
      <w:r w:rsidR="009C2943" w:rsidRPr="009C2943">
        <w:rPr>
          <w:color w:val="auto"/>
          <w:sz w:val="22"/>
          <w:szCs w:val="22"/>
        </w:rPr>
        <w:t xml:space="preserve">12 01 13, </w:t>
      </w:r>
      <w:r w:rsidR="00D77D39" w:rsidRPr="009C2943">
        <w:rPr>
          <w:color w:val="auto"/>
          <w:sz w:val="22"/>
          <w:szCs w:val="22"/>
        </w:rPr>
        <w:t xml:space="preserve">15 01 04, </w:t>
      </w:r>
      <w:r w:rsidR="00D204D5" w:rsidRPr="009C2943">
        <w:rPr>
          <w:color w:val="auto"/>
          <w:sz w:val="22"/>
          <w:szCs w:val="22"/>
        </w:rPr>
        <w:t>1</w:t>
      </w:r>
      <w:r w:rsidR="00F23B75" w:rsidRPr="009C2943">
        <w:rPr>
          <w:color w:val="auto"/>
          <w:sz w:val="22"/>
          <w:szCs w:val="22"/>
        </w:rPr>
        <w:t xml:space="preserve">6 01 17, 16 01 18, </w:t>
      </w:r>
      <w:r w:rsidR="009C2943">
        <w:rPr>
          <w:color w:val="auto"/>
          <w:sz w:val="22"/>
          <w:szCs w:val="22"/>
        </w:rPr>
        <w:t>17 </w:t>
      </w:r>
      <w:r w:rsidR="00F23B75" w:rsidRPr="009C2943">
        <w:rPr>
          <w:color w:val="auto"/>
          <w:sz w:val="22"/>
          <w:szCs w:val="22"/>
        </w:rPr>
        <w:t>04 01, 17 </w:t>
      </w:r>
      <w:r w:rsidR="00D204D5" w:rsidRPr="009C2943">
        <w:rPr>
          <w:color w:val="auto"/>
          <w:sz w:val="22"/>
          <w:szCs w:val="22"/>
        </w:rPr>
        <w:t xml:space="preserve">04 02, 17 04 03, 17 04 04, 17 04 05, </w:t>
      </w:r>
      <w:r w:rsidR="00D77D39" w:rsidRPr="009C2943">
        <w:rPr>
          <w:color w:val="auto"/>
          <w:sz w:val="22"/>
          <w:szCs w:val="22"/>
        </w:rPr>
        <w:t>17 </w:t>
      </w:r>
      <w:r w:rsidR="00D204D5" w:rsidRPr="009C2943">
        <w:rPr>
          <w:color w:val="auto"/>
          <w:sz w:val="22"/>
          <w:szCs w:val="22"/>
        </w:rPr>
        <w:t xml:space="preserve">04 06, </w:t>
      </w:r>
      <w:r w:rsidR="00124EB2" w:rsidRPr="009C2943">
        <w:rPr>
          <w:color w:val="auto"/>
          <w:sz w:val="22"/>
          <w:szCs w:val="22"/>
        </w:rPr>
        <w:t>17 04 07,</w:t>
      </w:r>
      <w:r w:rsidR="00B13D31" w:rsidRPr="009C2943">
        <w:rPr>
          <w:color w:val="auto"/>
          <w:sz w:val="22"/>
          <w:szCs w:val="22"/>
        </w:rPr>
        <w:t xml:space="preserve"> 19 </w:t>
      </w:r>
      <w:r w:rsidR="00D204D5" w:rsidRPr="009C2943">
        <w:rPr>
          <w:color w:val="auto"/>
          <w:sz w:val="22"/>
          <w:szCs w:val="22"/>
        </w:rPr>
        <w:t xml:space="preserve">10 01, 19 10 02, </w:t>
      </w:r>
      <w:r w:rsidR="00270418">
        <w:rPr>
          <w:color w:val="auto"/>
          <w:sz w:val="22"/>
          <w:szCs w:val="22"/>
        </w:rPr>
        <w:t>19 12 02 i </w:t>
      </w:r>
      <w:r w:rsidR="00F23B75" w:rsidRPr="009C2943">
        <w:rPr>
          <w:color w:val="auto"/>
          <w:sz w:val="22"/>
          <w:szCs w:val="22"/>
        </w:rPr>
        <w:t>19 </w:t>
      </w:r>
      <w:r w:rsidR="00AF65E9" w:rsidRPr="009C2943">
        <w:rPr>
          <w:color w:val="auto"/>
          <w:sz w:val="22"/>
          <w:szCs w:val="22"/>
        </w:rPr>
        <w:t xml:space="preserve">12 </w:t>
      </w:r>
      <w:r w:rsidR="00AF65E9" w:rsidRPr="00F122C3">
        <w:rPr>
          <w:color w:val="auto"/>
          <w:sz w:val="22"/>
          <w:szCs w:val="22"/>
        </w:rPr>
        <w:t>03</w:t>
      </w:r>
      <w:r w:rsidR="00D77D39" w:rsidRPr="00F122C3">
        <w:rPr>
          <w:color w:val="auto"/>
          <w:sz w:val="22"/>
          <w:szCs w:val="22"/>
          <w:shd w:val="clear" w:color="auto" w:fill="FFFFFF"/>
        </w:rPr>
        <w:t xml:space="preserve"> </w:t>
      </w:r>
      <w:r w:rsidR="003032B8" w:rsidRPr="00F122C3">
        <w:rPr>
          <w:color w:val="auto"/>
          <w:sz w:val="22"/>
          <w:szCs w:val="22"/>
          <w:shd w:val="clear" w:color="auto" w:fill="FFFFFF"/>
        </w:rPr>
        <w:t>w </w:t>
      </w:r>
      <w:r w:rsidR="0079757E" w:rsidRPr="00F122C3">
        <w:rPr>
          <w:color w:val="auto"/>
          <w:sz w:val="22"/>
          <w:szCs w:val="22"/>
          <w:shd w:val="clear" w:color="auto" w:fill="FFFFFF"/>
        </w:rPr>
        <w:t xml:space="preserve">maksymalnej </w:t>
      </w:r>
      <w:r w:rsidR="00A547C3" w:rsidRPr="00F122C3">
        <w:rPr>
          <w:color w:val="auto"/>
          <w:sz w:val="22"/>
          <w:szCs w:val="22"/>
          <w:shd w:val="clear" w:color="auto" w:fill="FFFFFF"/>
        </w:rPr>
        <w:t>ilości do</w:t>
      </w:r>
      <w:r w:rsidR="00F122C3" w:rsidRPr="00F122C3">
        <w:rPr>
          <w:color w:val="auto"/>
          <w:sz w:val="22"/>
          <w:szCs w:val="22"/>
          <w:shd w:val="clear" w:color="auto" w:fill="FFFFFF"/>
        </w:rPr>
        <w:t xml:space="preserve"> 2930</w:t>
      </w:r>
      <w:r w:rsidR="00BE63C9" w:rsidRPr="00F122C3">
        <w:rPr>
          <w:color w:val="auto"/>
          <w:sz w:val="22"/>
          <w:szCs w:val="22"/>
          <w:shd w:val="clear" w:color="auto" w:fill="FFFFFF"/>
        </w:rPr>
        <w:t> </w:t>
      </w:r>
      <w:r w:rsidR="00863053" w:rsidRPr="00F122C3">
        <w:rPr>
          <w:color w:val="auto"/>
          <w:sz w:val="22"/>
          <w:szCs w:val="22"/>
          <w:shd w:val="clear" w:color="auto" w:fill="FFFFFF"/>
        </w:rPr>
        <w:t>Mg/rok.</w:t>
      </w:r>
      <w:r w:rsidR="0006529F" w:rsidRPr="00F122C3">
        <w:rPr>
          <w:color w:val="auto"/>
          <w:sz w:val="22"/>
          <w:szCs w:val="22"/>
        </w:rPr>
        <w:t xml:space="preserve"> </w:t>
      </w:r>
      <w:r w:rsidR="005225C0">
        <w:rPr>
          <w:color w:val="auto"/>
          <w:sz w:val="22"/>
          <w:szCs w:val="22"/>
        </w:rPr>
        <w:t xml:space="preserve">W tym samym czasie przewiduje się </w:t>
      </w:r>
      <w:r w:rsidR="005225C0">
        <w:rPr>
          <w:color w:val="auto"/>
          <w:sz w:val="22"/>
          <w:szCs w:val="22"/>
        </w:rPr>
        <w:lastRenderedPageBreak/>
        <w:t xml:space="preserve">magazynowanie do 79 Mg odpadów. </w:t>
      </w:r>
      <w:r w:rsidR="00955122" w:rsidRPr="00740340">
        <w:rPr>
          <w:color w:val="auto"/>
          <w:sz w:val="22"/>
          <w:szCs w:val="22"/>
        </w:rPr>
        <w:t>W </w:t>
      </w:r>
      <w:r w:rsidRPr="00740340">
        <w:rPr>
          <w:color w:val="auto"/>
          <w:sz w:val="22"/>
          <w:szCs w:val="22"/>
        </w:rPr>
        <w:t>ramach planowanej działalności wnio</w:t>
      </w:r>
      <w:r w:rsidR="001241BE" w:rsidRPr="00740340">
        <w:rPr>
          <w:color w:val="auto"/>
          <w:sz w:val="22"/>
          <w:szCs w:val="22"/>
        </w:rPr>
        <w:t>skodawca przewiduje zbieranie</w:t>
      </w:r>
      <w:r w:rsidRPr="00740340">
        <w:rPr>
          <w:color w:val="auto"/>
          <w:sz w:val="22"/>
          <w:szCs w:val="22"/>
        </w:rPr>
        <w:t xml:space="preserve"> odpadów</w:t>
      </w:r>
      <w:r w:rsidR="001241BE" w:rsidRPr="00740340">
        <w:rPr>
          <w:color w:val="auto"/>
          <w:sz w:val="22"/>
          <w:szCs w:val="22"/>
        </w:rPr>
        <w:t xml:space="preserve">, </w:t>
      </w:r>
      <w:r w:rsidRPr="00740340">
        <w:rPr>
          <w:color w:val="auto"/>
          <w:sz w:val="22"/>
          <w:szCs w:val="22"/>
        </w:rPr>
        <w:t xml:space="preserve">następnie selektywne ich magazynowanie do czasu zebrania ilości uzasadniającej transport oraz przekazywanie zainteresowanym odbiorcom, </w:t>
      </w:r>
      <w:r w:rsidR="004C36B1" w:rsidRPr="00740340">
        <w:rPr>
          <w:color w:val="auto"/>
          <w:sz w:val="22"/>
          <w:szCs w:val="22"/>
        </w:rPr>
        <w:t>celem dalszego zagospodarowania.</w:t>
      </w:r>
      <w:r w:rsidR="00D94C09">
        <w:rPr>
          <w:color w:val="FF0000"/>
          <w:sz w:val="22"/>
          <w:szCs w:val="22"/>
        </w:rPr>
        <w:t xml:space="preserve"> </w:t>
      </w:r>
      <w:r w:rsidR="001B668C" w:rsidRPr="00D94C09">
        <w:rPr>
          <w:color w:val="auto"/>
          <w:sz w:val="22"/>
          <w:szCs w:val="22"/>
        </w:rPr>
        <w:t>Biorąc</w:t>
      </w:r>
      <w:r w:rsidR="00F85693" w:rsidRPr="00D94C09">
        <w:rPr>
          <w:color w:val="auto"/>
          <w:sz w:val="22"/>
          <w:szCs w:val="22"/>
        </w:rPr>
        <w:t xml:space="preserve"> pod uwagę </w:t>
      </w:r>
      <w:r w:rsidR="00374DE9" w:rsidRPr="00D94C09">
        <w:rPr>
          <w:color w:val="auto"/>
          <w:sz w:val="22"/>
          <w:szCs w:val="22"/>
        </w:rPr>
        <w:t>rodzaje planowanych do zbierania odpadów, w warunkach niniejszej opinii wskazano, aby nie prowadzić procesów przetwarzania odpadów.</w:t>
      </w:r>
      <w:r w:rsidR="00B13D31" w:rsidRPr="00D94C09">
        <w:rPr>
          <w:color w:val="auto"/>
          <w:sz w:val="22"/>
          <w:szCs w:val="22"/>
        </w:rPr>
        <w:t xml:space="preserve"> </w:t>
      </w:r>
      <w:r w:rsidR="00BA7DF3" w:rsidRPr="00D94C09">
        <w:rPr>
          <w:color w:val="auto"/>
          <w:sz w:val="22"/>
          <w:szCs w:val="22"/>
        </w:rPr>
        <w:t>P</w:t>
      </w:r>
      <w:r w:rsidRPr="00D94C09">
        <w:rPr>
          <w:color w:val="auto"/>
          <w:sz w:val="22"/>
          <w:szCs w:val="22"/>
        </w:rPr>
        <w:t xml:space="preserve">rzyjęte przez wnioskodawcę założenia co do rodzajów zbieranych odpadów oraz </w:t>
      </w:r>
      <w:r w:rsidR="003032B8" w:rsidRPr="00D94C09">
        <w:rPr>
          <w:color w:val="auto"/>
          <w:sz w:val="22"/>
          <w:szCs w:val="22"/>
        </w:rPr>
        <w:t>miejsc i </w:t>
      </w:r>
      <w:r w:rsidRPr="00D94C09">
        <w:rPr>
          <w:color w:val="auto"/>
          <w:sz w:val="22"/>
          <w:szCs w:val="22"/>
        </w:rPr>
        <w:t>sposobów ich magaz</w:t>
      </w:r>
      <w:r w:rsidR="008A7983" w:rsidRPr="00D94C09">
        <w:rPr>
          <w:color w:val="auto"/>
          <w:sz w:val="22"/>
          <w:szCs w:val="22"/>
        </w:rPr>
        <w:t>ynowania zostały uwzględnione w </w:t>
      </w:r>
      <w:r w:rsidR="006C1C91" w:rsidRPr="00D94C09">
        <w:rPr>
          <w:color w:val="auto"/>
          <w:sz w:val="22"/>
          <w:szCs w:val="22"/>
        </w:rPr>
        <w:t xml:space="preserve">warunkach niniejszej opinii. </w:t>
      </w:r>
      <w:r w:rsidRPr="00D94C09">
        <w:rPr>
          <w:color w:val="auto"/>
          <w:sz w:val="22"/>
          <w:szCs w:val="22"/>
        </w:rPr>
        <w:t>Czas magazynowania odpadów nie</w:t>
      </w:r>
      <w:r w:rsidR="00B839FF" w:rsidRPr="00D94C09">
        <w:rPr>
          <w:color w:val="auto"/>
          <w:sz w:val="22"/>
          <w:szCs w:val="22"/>
        </w:rPr>
        <w:t xml:space="preserve"> będzie</w:t>
      </w:r>
      <w:r w:rsidR="00990B5F" w:rsidRPr="00D94C09">
        <w:rPr>
          <w:color w:val="auto"/>
          <w:sz w:val="22"/>
          <w:szCs w:val="22"/>
        </w:rPr>
        <w:t xml:space="preserve"> </w:t>
      </w:r>
      <w:r w:rsidR="00B839FF" w:rsidRPr="00D94C09">
        <w:rPr>
          <w:color w:val="auto"/>
          <w:sz w:val="22"/>
          <w:szCs w:val="22"/>
        </w:rPr>
        <w:t xml:space="preserve">przekraczał </w:t>
      </w:r>
      <w:r w:rsidR="007904E1" w:rsidRPr="00D94C09">
        <w:rPr>
          <w:color w:val="auto"/>
          <w:sz w:val="22"/>
          <w:szCs w:val="22"/>
        </w:rPr>
        <w:t xml:space="preserve">maksymalnego okresu określonego </w:t>
      </w:r>
      <w:r w:rsidRPr="00D94C09">
        <w:rPr>
          <w:color w:val="auto"/>
          <w:sz w:val="22"/>
          <w:szCs w:val="22"/>
        </w:rPr>
        <w:t>w</w:t>
      </w:r>
      <w:r w:rsidR="007877D6" w:rsidRPr="00D94C09">
        <w:rPr>
          <w:color w:val="auto"/>
          <w:sz w:val="22"/>
          <w:szCs w:val="22"/>
        </w:rPr>
        <w:t> </w:t>
      </w:r>
      <w:r w:rsidRPr="00D94C09">
        <w:rPr>
          <w:color w:val="auto"/>
          <w:sz w:val="22"/>
          <w:szCs w:val="22"/>
        </w:rPr>
        <w:t xml:space="preserve">przepisach </w:t>
      </w:r>
      <w:r w:rsidR="001F1929" w:rsidRPr="00D94C09">
        <w:rPr>
          <w:color w:val="auto"/>
          <w:sz w:val="22"/>
          <w:szCs w:val="22"/>
          <w:shd w:val="clear" w:color="auto" w:fill="FFFFFF"/>
        </w:rPr>
        <w:t>ustawy z </w:t>
      </w:r>
      <w:r w:rsidR="007904E1" w:rsidRPr="00D94C09">
        <w:rPr>
          <w:color w:val="auto"/>
          <w:sz w:val="22"/>
          <w:szCs w:val="22"/>
          <w:shd w:val="clear" w:color="auto" w:fill="FFFFFF"/>
        </w:rPr>
        <w:t>dnia 14 g</w:t>
      </w:r>
      <w:r w:rsidR="004A4111" w:rsidRPr="00D94C09">
        <w:rPr>
          <w:color w:val="auto"/>
          <w:sz w:val="22"/>
          <w:szCs w:val="22"/>
          <w:shd w:val="clear" w:color="auto" w:fill="FFFFFF"/>
        </w:rPr>
        <w:t>ru</w:t>
      </w:r>
      <w:r w:rsidR="009D0622" w:rsidRPr="00D94C09">
        <w:rPr>
          <w:color w:val="auto"/>
          <w:sz w:val="22"/>
          <w:szCs w:val="22"/>
          <w:shd w:val="clear" w:color="auto" w:fill="FFFFFF"/>
        </w:rPr>
        <w:t>dnia 2012 </w:t>
      </w:r>
      <w:r w:rsidR="008A7983" w:rsidRPr="00D94C09">
        <w:rPr>
          <w:color w:val="auto"/>
          <w:sz w:val="22"/>
          <w:szCs w:val="22"/>
          <w:shd w:val="clear" w:color="auto" w:fill="FFFFFF"/>
        </w:rPr>
        <w:t>r. o </w:t>
      </w:r>
      <w:r w:rsidR="009C1E3C" w:rsidRPr="00D94C09">
        <w:rPr>
          <w:color w:val="auto"/>
          <w:sz w:val="22"/>
          <w:szCs w:val="22"/>
          <w:shd w:val="clear" w:color="auto" w:fill="FFFFFF"/>
        </w:rPr>
        <w:t xml:space="preserve">odpadach </w:t>
      </w:r>
      <w:r w:rsidR="00F3566D" w:rsidRPr="00D94C09">
        <w:rPr>
          <w:color w:val="auto"/>
          <w:sz w:val="22"/>
          <w:szCs w:val="22"/>
          <w:shd w:val="clear" w:color="auto" w:fill="FFFFFF"/>
        </w:rPr>
        <w:t>(Dz. U. z </w:t>
      </w:r>
      <w:r w:rsidR="00010E66" w:rsidRPr="00D94C09">
        <w:rPr>
          <w:color w:val="auto"/>
          <w:sz w:val="22"/>
          <w:szCs w:val="22"/>
          <w:shd w:val="clear" w:color="auto" w:fill="FFFFFF"/>
        </w:rPr>
        <w:t>2023 r. poz.</w:t>
      </w:r>
      <w:r w:rsidR="0095707E" w:rsidRPr="00D94C09">
        <w:rPr>
          <w:color w:val="auto"/>
          <w:sz w:val="22"/>
          <w:szCs w:val="22"/>
          <w:shd w:val="clear" w:color="auto" w:fill="FFFFFF"/>
        </w:rPr>
        <w:t xml:space="preserve"> </w:t>
      </w:r>
      <w:r w:rsidR="00010E66" w:rsidRPr="00D94C09">
        <w:rPr>
          <w:color w:val="auto"/>
          <w:sz w:val="22"/>
          <w:szCs w:val="22"/>
          <w:shd w:val="clear" w:color="auto" w:fill="FFFFFF"/>
        </w:rPr>
        <w:t>1587</w:t>
      </w:r>
      <w:r w:rsidR="00A5161B" w:rsidRPr="00D94C09">
        <w:rPr>
          <w:color w:val="auto"/>
          <w:sz w:val="22"/>
          <w:szCs w:val="22"/>
          <w:shd w:val="clear" w:color="auto" w:fill="FFFFFF"/>
        </w:rPr>
        <w:t xml:space="preserve"> z </w:t>
      </w:r>
      <w:proofErr w:type="spellStart"/>
      <w:r w:rsidR="00A5161B" w:rsidRPr="00D94C09">
        <w:rPr>
          <w:color w:val="auto"/>
          <w:sz w:val="22"/>
          <w:szCs w:val="22"/>
          <w:shd w:val="clear" w:color="auto" w:fill="FFFFFF"/>
        </w:rPr>
        <w:t>późn</w:t>
      </w:r>
      <w:proofErr w:type="spellEnd"/>
      <w:r w:rsidR="00A5161B" w:rsidRPr="00D94C09">
        <w:rPr>
          <w:color w:val="auto"/>
          <w:sz w:val="22"/>
          <w:szCs w:val="22"/>
          <w:shd w:val="clear" w:color="auto" w:fill="FFFFFF"/>
        </w:rPr>
        <w:t>. zm.</w:t>
      </w:r>
      <w:r w:rsidR="0041424E" w:rsidRPr="00D94C09">
        <w:rPr>
          <w:color w:val="auto"/>
          <w:sz w:val="22"/>
          <w:szCs w:val="22"/>
          <w:shd w:val="clear" w:color="auto" w:fill="FFFFFF"/>
        </w:rPr>
        <w:t>)</w:t>
      </w:r>
      <w:r w:rsidR="00991F84" w:rsidRPr="00D94C09">
        <w:rPr>
          <w:color w:val="auto"/>
          <w:sz w:val="22"/>
          <w:szCs w:val="22"/>
        </w:rPr>
        <w:t>.</w:t>
      </w:r>
      <w:r w:rsidR="00A547C3" w:rsidRPr="00D94C09">
        <w:rPr>
          <w:color w:val="auto"/>
          <w:sz w:val="22"/>
          <w:szCs w:val="22"/>
        </w:rPr>
        <w:t xml:space="preserve"> </w:t>
      </w:r>
    </w:p>
    <w:p w14:paraId="661C5243" w14:textId="77777777" w:rsidR="004E52B8" w:rsidRPr="00077B12" w:rsidRDefault="004E52B8" w:rsidP="004E52B8">
      <w:pPr>
        <w:pStyle w:val="Default"/>
        <w:jc w:val="both"/>
        <w:rPr>
          <w:color w:val="auto"/>
          <w:sz w:val="22"/>
          <w:szCs w:val="22"/>
        </w:rPr>
      </w:pPr>
    </w:p>
    <w:p w14:paraId="678CAEC7" w14:textId="77777777" w:rsidR="004E52B8" w:rsidRPr="00CD5BD6" w:rsidRDefault="003B2995" w:rsidP="004E52B8">
      <w:pPr>
        <w:pStyle w:val="Default"/>
        <w:ind w:firstLine="567"/>
        <w:jc w:val="both"/>
        <w:rPr>
          <w:color w:val="FF0000"/>
          <w:sz w:val="22"/>
          <w:szCs w:val="22"/>
          <w:shd w:val="clear" w:color="auto" w:fill="FFFFFF"/>
        </w:rPr>
      </w:pPr>
      <w:r w:rsidRPr="00077B12">
        <w:rPr>
          <w:color w:val="auto"/>
          <w:sz w:val="22"/>
          <w:szCs w:val="22"/>
        </w:rPr>
        <w:t>Wytwarzane podczas eksploatacji planowanego przedsięwzięcia odpady związane będą z prowadzoną działalnością i będą pochodziły m.in. z obsług</w:t>
      </w:r>
      <w:r w:rsidR="000F73B4" w:rsidRPr="00077B12">
        <w:rPr>
          <w:color w:val="auto"/>
          <w:sz w:val="22"/>
          <w:szCs w:val="22"/>
        </w:rPr>
        <w:t>i socjalno-</w:t>
      </w:r>
      <w:r w:rsidR="000D426B" w:rsidRPr="00077B12">
        <w:rPr>
          <w:color w:val="auto"/>
          <w:sz w:val="22"/>
          <w:szCs w:val="22"/>
        </w:rPr>
        <w:t>bytowej oraz z zaplecza technicznego</w:t>
      </w:r>
      <w:r w:rsidR="00990B5F" w:rsidRPr="00077B12">
        <w:rPr>
          <w:color w:val="auto"/>
          <w:sz w:val="22"/>
          <w:szCs w:val="22"/>
        </w:rPr>
        <w:t xml:space="preserve">. </w:t>
      </w:r>
      <w:r w:rsidR="00C767E8" w:rsidRPr="00077B12">
        <w:rPr>
          <w:color w:val="auto"/>
          <w:sz w:val="22"/>
          <w:szCs w:val="22"/>
        </w:rPr>
        <w:t>Wytwarzane odpady</w:t>
      </w:r>
      <w:r w:rsidR="00292E45" w:rsidRPr="00077B12">
        <w:rPr>
          <w:color w:val="auto"/>
          <w:sz w:val="22"/>
          <w:szCs w:val="22"/>
        </w:rPr>
        <w:t>, po czasowym magazynowaniu będą</w:t>
      </w:r>
      <w:r w:rsidR="00662956" w:rsidRPr="00077B12">
        <w:rPr>
          <w:color w:val="auto"/>
          <w:sz w:val="22"/>
          <w:szCs w:val="22"/>
        </w:rPr>
        <w:t xml:space="preserve"> </w:t>
      </w:r>
      <w:r w:rsidR="00292E45" w:rsidRPr="00077B12">
        <w:rPr>
          <w:color w:val="auto"/>
          <w:sz w:val="22"/>
          <w:szCs w:val="22"/>
        </w:rPr>
        <w:t>przekazywane</w:t>
      </w:r>
      <w:r w:rsidRPr="00077B12">
        <w:rPr>
          <w:color w:val="auto"/>
          <w:sz w:val="22"/>
          <w:szCs w:val="22"/>
          <w:shd w:val="clear" w:color="auto" w:fill="FFFFFF"/>
        </w:rPr>
        <w:t xml:space="preserve"> do dalszego zagospodarowania uprawnionym </w:t>
      </w:r>
      <w:r w:rsidRPr="00D94C09">
        <w:rPr>
          <w:color w:val="auto"/>
          <w:sz w:val="22"/>
          <w:szCs w:val="22"/>
          <w:shd w:val="clear" w:color="auto" w:fill="FFFFFF"/>
        </w:rPr>
        <w:t>w tym zakresie podmiotom</w:t>
      </w:r>
      <w:r w:rsidR="00A940D8" w:rsidRPr="00D94C09">
        <w:rPr>
          <w:color w:val="auto"/>
          <w:sz w:val="22"/>
          <w:szCs w:val="22"/>
        </w:rPr>
        <w:t xml:space="preserve">. Odpady </w:t>
      </w:r>
      <w:r w:rsidR="0073478B" w:rsidRPr="00D94C09">
        <w:rPr>
          <w:color w:val="auto"/>
          <w:sz w:val="22"/>
          <w:szCs w:val="22"/>
          <w:shd w:val="clear" w:color="auto" w:fill="FFFFFF"/>
        </w:rPr>
        <w:t>w</w:t>
      </w:r>
      <w:r w:rsidR="000B1978" w:rsidRPr="00D94C09">
        <w:rPr>
          <w:color w:val="auto"/>
          <w:sz w:val="22"/>
          <w:szCs w:val="22"/>
          <w:shd w:val="clear" w:color="auto" w:fill="FFFFFF"/>
        </w:rPr>
        <w:t>ytwarzane na etapie ewentualnej li</w:t>
      </w:r>
      <w:r w:rsidR="00B6251A" w:rsidRPr="00D94C09">
        <w:rPr>
          <w:color w:val="auto"/>
          <w:sz w:val="22"/>
          <w:szCs w:val="22"/>
          <w:shd w:val="clear" w:color="auto" w:fill="FFFFFF"/>
        </w:rPr>
        <w:t>kwidacji przedsięwzięcia winny być</w:t>
      </w:r>
      <w:r w:rsidR="00B7424C" w:rsidRPr="00D94C09">
        <w:rPr>
          <w:color w:val="auto"/>
          <w:sz w:val="22"/>
          <w:szCs w:val="22"/>
          <w:shd w:val="clear" w:color="auto" w:fill="FFFFFF"/>
        </w:rPr>
        <w:t xml:space="preserve"> </w:t>
      </w:r>
      <w:r w:rsidR="000B1978" w:rsidRPr="00D94C09">
        <w:rPr>
          <w:color w:val="auto"/>
          <w:sz w:val="22"/>
          <w:szCs w:val="22"/>
          <w:shd w:val="clear" w:color="auto" w:fill="FFFFFF"/>
        </w:rPr>
        <w:t>przekazywane do dalszego zagospodarowania uprawnionym podmiotom.</w:t>
      </w:r>
    </w:p>
    <w:p w14:paraId="1B19EB5A" w14:textId="77777777" w:rsidR="004E52B8" w:rsidRPr="00CD5BD6" w:rsidRDefault="004E52B8" w:rsidP="004E52B8">
      <w:pPr>
        <w:pStyle w:val="Default"/>
        <w:ind w:firstLine="567"/>
        <w:jc w:val="both"/>
        <w:rPr>
          <w:color w:val="FF0000"/>
          <w:sz w:val="22"/>
          <w:szCs w:val="22"/>
          <w:shd w:val="clear" w:color="auto" w:fill="FFFFFF"/>
        </w:rPr>
      </w:pPr>
    </w:p>
    <w:p w14:paraId="4C66941E" w14:textId="77777777" w:rsidR="004E52B8" w:rsidRPr="00077B12" w:rsidRDefault="003B2995" w:rsidP="004643FE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40340">
        <w:rPr>
          <w:color w:val="auto"/>
          <w:sz w:val="22"/>
          <w:szCs w:val="22"/>
        </w:rPr>
        <w:t xml:space="preserve">Analizując kryteria wskazane w </w:t>
      </w:r>
      <w:r w:rsidRPr="00740340">
        <w:rPr>
          <w:color w:val="auto"/>
          <w:spacing w:val="-4"/>
          <w:sz w:val="22"/>
          <w:szCs w:val="22"/>
        </w:rPr>
        <w:t xml:space="preserve">art. 63 ust. 1 pkt 3 lit. g ustawy </w:t>
      </w:r>
      <w:proofErr w:type="spellStart"/>
      <w:r w:rsidRPr="00740340">
        <w:rPr>
          <w:color w:val="auto"/>
          <w:spacing w:val="-4"/>
          <w:sz w:val="22"/>
          <w:szCs w:val="22"/>
        </w:rPr>
        <w:t>ooś</w:t>
      </w:r>
      <w:proofErr w:type="spellEnd"/>
      <w:r w:rsidRPr="00740340">
        <w:rPr>
          <w:color w:val="auto"/>
          <w:spacing w:val="-4"/>
          <w:sz w:val="22"/>
          <w:szCs w:val="22"/>
        </w:rPr>
        <w:t>, z</w:t>
      </w:r>
      <w:r w:rsidR="00C43ABD" w:rsidRPr="00740340">
        <w:rPr>
          <w:color w:val="auto"/>
          <w:sz w:val="22"/>
          <w:szCs w:val="22"/>
        </w:rPr>
        <w:t xml:space="preserve"> </w:t>
      </w:r>
      <w:proofErr w:type="spellStart"/>
      <w:r w:rsidR="00C43ABD" w:rsidRPr="00740340">
        <w:rPr>
          <w:color w:val="auto"/>
          <w:sz w:val="22"/>
          <w:szCs w:val="22"/>
        </w:rPr>
        <w:t>k.i.p</w:t>
      </w:r>
      <w:proofErr w:type="spellEnd"/>
      <w:r w:rsidR="00C43ABD" w:rsidRPr="00740340">
        <w:rPr>
          <w:color w:val="auto"/>
          <w:sz w:val="22"/>
          <w:szCs w:val="22"/>
        </w:rPr>
        <w:t xml:space="preserve">. wynika, </w:t>
      </w:r>
      <w:r w:rsidR="00537A91" w:rsidRPr="00740340">
        <w:rPr>
          <w:color w:val="auto"/>
          <w:sz w:val="22"/>
          <w:szCs w:val="22"/>
        </w:rPr>
        <w:t>iż w</w:t>
      </w:r>
      <w:r w:rsidR="00F7655C" w:rsidRPr="00740340">
        <w:rPr>
          <w:color w:val="auto"/>
          <w:sz w:val="22"/>
          <w:szCs w:val="22"/>
        </w:rPr>
        <w:t xml:space="preserve">oda </w:t>
      </w:r>
      <w:r w:rsidR="00DF274A" w:rsidRPr="00740340">
        <w:rPr>
          <w:color w:val="auto"/>
          <w:sz w:val="22"/>
          <w:szCs w:val="22"/>
        </w:rPr>
        <w:t xml:space="preserve">na potrzeby przedsięwzięcia </w:t>
      </w:r>
      <w:r w:rsidR="0028730F" w:rsidRPr="00740340">
        <w:rPr>
          <w:color w:val="auto"/>
          <w:sz w:val="22"/>
          <w:szCs w:val="22"/>
        </w:rPr>
        <w:t>pobierana</w:t>
      </w:r>
      <w:r w:rsidR="00DF274A" w:rsidRPr="00740340">
        <w:rPr>
          <w:color w:val="auto"/>
          <w:sz w:val="22"/>
          <w:szCs w:val="22"/>
        </w:rPr>
        <w:t xml:space="preserve"> </w:t>
      </w:r>
      <w:r w:rsidR="004E52B8" w:rsidRPr="00740340">
        <w:rPr>
          <w:color w:val="auto"/>
          <w:sz w:val="22"/>
          <w:szCs w:val="22"/>
        </w:rPr>
        <w:t xml:space="preserve">będzie </w:t>
      </w:r>
      <w:r w:rsidR="00C4089C" w:rsidRPr="00740340">
        <w:rPr>
          <w:color w:val="auto"/>
          <w:sz w:val="22"/>
          <w:szCs w:val="22"/>
        </w:rPr>
        <w:t xml:space="preserve">z </w:t>
      </w:r>
      <w:r w:rsidR="00DF274A" w:rsidRPr="00740340">
        <w:rPr>
          <w:color w:val="auto"/>
          <w:sz w:val="22"/>
          <w:szCs w:val="22"/>
        </w:rPr>
        <w:t>wodociągu</w:t>
      </w:r>
      <w:r w:rsidR="00A35266" w:rsidRPr="00740340">
        <w:rPr>
          <w:color w:val="auto"/>
          <w:sz w:val="22"/>
          <w:szCs w:val="22"/>
        </w:rPr>
        <w:t xml:space="preserve">, co ujęto w warunkach niniejszej opinii. </w:t>
      </w:r>
      <w:r w:rsidR="00865AEE" w:rsidRPr="00740340">
        <w:rPr>
          <w:color w:val="auto"/>
          <w:sz w:val="22"/>
          <w:szCs w:val="22"/>
        </w:rPr>
        <w:t xml:space="preserve">Ścieki bytowe </w:t>
      </w:r>
      <w:r w:rsidR="00225FC6" w:rsidRPr="00740340">
        <w:rPr>
          <w:color w:val="auto"/>
          <w:sz w:val="22"/>
          <w:szCs w:val="22"/>
        </w:rPr>
        <w:t>odprowadzane będą</w:t>
      </w:r>
      <w:r w:rsidR="00F23B75" w:rsidRPr="00740340">
        <w:rPr>
          <w:color w:val="auto"/>
          <w:sz w:val="22"/>
          <w:szCs w:val="22"/>
        </w:rPr>
        <w:t xml:space="preserve"> do</w:t>
      </w:r>
      <w:r w:rsidR="002B3913" w:rsidRPr="00740340">
        <w:rPr>
          <w:color w:val="auto"/>
          <w:sz w:val="22"/>
          <w:szCs w:val="22"/>
        </w:rPr>
        <w:t xml:space="preserve"> </w:t>
      </w:r>
      <w:r w:rsidR="00740340" w:rsidRPr="00740340">
        <w:rPr>
          <w:color w:val="auto"/>
          <w:sz w:val="22"/>
          <w:szCs w:val="22"/>
        </w:rPr>
        <w:t>sieci kana</w:t>
      </w:r>
      <w:r w:rsidR="00740340" w:rsidRPr="00440EC7">
        <w:rPr>
          <w:color w:val="auto"/>
          <w:sz w:val="22"/>
          <w:szCs w:val="22"/>
        </w:rPr>
        <w:t xml:space="preserve">lizacyjnej. </w:t>
      </w:r>
      <w:r w:rsidR="00440EC7" w:rsidRPr="00440EC7">
        <w:rPr>
          <w:color w:val="auto"/>
          <w:sz w:val="22"/>
          <w:szCs w:val="22"/>
        </w:rPr>
        <w:t>Odpady magazynowane będą w pojemnikach, big-</w:t>
      </w:r>
      <w:proofErr w:type="spellStart"/>
      <w:r w:rsidR="00866DE1">
        <w:rPr>
          <w:color w:val="auto"/>
          <w:sz w:val="22"/>
          <w:szCs w:val="22"/>
        </w:rPr>
        <w:t>bagach</w:t>
      </w:r>
      <w:proofErr w:type="spellEnd"/>
      <w:r w:rsidR="00866DE1">
        <w:rPr>
          <w:color w:val="auto"/>
          <w:sz w:val="22"/>
          <w:szCs w:val="22"/>
        </w:rPr>
        <w:t xml:space="preserve"> i </w:t>
      </w:r>
      <w:r w:rsidR="00617AB0">
        <w:rPr>
          <w:color w:val="auto"/>
          <w:sz w:val="22"/>
          <w:szCs w:val="22"/>
        </w:rPr>
        <w:t xml:space="preserve">kontenerach </w:t>
      </w:r>
      <w:r w:rsidR="00BC457B">
        <w:rPr>
          <w:color w:val="auto"/>
          <w:sz w:val="22"/>
          <w:szCs w:val="22"/>
        </w:rPr>
        <w:t>w budynku magazynowym oraz n</w:t>
      </w:r>
      <w:r w:rsidR="00270418">
        <w:rPr>
          <w:color w:val="auto"/>
          <w:sz w:val="22"/>
          <w:szCs w:val="22"/>
        </w:rPr>
        <w:t xml:space="preserve">a utwardzonym podłożu pod wiatą </w:t>
      </w:r>
      <w:r w:rsidR="00BC457B">
        <w:rPr>
          <w:color w:val="auto"/>
          <w:sz w:val="22"/>
          <w:szCs w:val="22"/>
        </w:rPr>
        <w:t>magazynową.</w:t>
      </w:r>
      <w:r w:rsidR="00440EC7" w:rsidRPr="00440EC7">
        <w:rPr>
          <w:color w:val="1F497D" w:themeColor="text2"/>
          <w:sz w:val="22"/>
          <w:szCs w:val="22"/>
        </w:rPr>
        <w:t xml:space="preserve"> </w:t>
      </w:r>
      <w:r w:rsidR="00BC457B">
        <w:rPr>
          <w:color w:val="auto"/>
          <w:sz w:val="22"/>
          <w:szCs w:val="22"/>
        </w:rPr>
        <w:t>Powyższe</w:t>
      </w:r>
      <w:r w:rsidR="00440EC7" w:rsidRPr="00440EC7">
        <w:rPr>
          <w:color w:val="auto"/>
          <w:sz w:val="22"/>
          <w:szCs w:val="22"/>
        </w:rPr>
        <w:t xml:space="preserve"> sposoby magazynowania odpadów służyć będą eliminacji wystąpienia potencjalnych odcieków. </w:t>
      </w:r>
      <w:r w:rsidR="007F6639" w:rsidRPr="00F77B0D">
        <w:rPr>
          <w:color w:val="auto"/>
          <w:sz w:val="22"/>
          <w:szCs w:val="22"/>
        </w:rPr>
        <w:t xml:space="preserve">Wody opadowe i roztopowe </w:t>
      </w:r>
      <w:r w:rsidR="00F77B0D" w:rsidRPr="00F77B0D">
        <w:rPr>
          <w:color w:val="auto"/>
          <w:sz w:val="22"/>
          <w:szCs w:val="22"/>
        </w:rPr>
        <w:t xml:space="preserve">odprowadzane będą do istniejącej sieci kanalizacji deszczowej lub w sposób niezorganizowany </w:t>
      </w:r>
      <w:r w:rsidR="007F6639" w:rsidRPr="00F77B0D">
        <w:rPr>
          <w:color w:val="auto"/>
          <w:sz w:val="22"/>
          <w:szCs w:val="22"/>
        </w:rPr>
        <w:t>w obrębie zakładu</w:t>
      </w:r>
      <w:r w:rsidR="008238EF" w:rsidRPr="00F77B0D">
        <w:rPr>
          <w:color w:val="auto"/>
          <w:sz w:val="22"/>
          <w:szCs w:val="22"/>
        </w:rPr>
        <w:t xml:space="preserve">. </w:t>
      </w:r>
      <w:r w:rsidRPr="00077B12">
        <w:rPr>
          <w:color w:val="auto"/>
          <w:sz w:val="22"/>
          <w:szCs w:val="22"/>
        </w:rPr>
        <w:t>Dodatkowo, celem zabezpieczenia przed możliwym zanieczyszczeniem środowiska gruntowo-wodnego wynikaj</w:t>
      </w:r>
      <w:r w:rsidR="000F73B4" w:rsidRPr="00077B12">
        <w:rPr>
          <w:color w:val="auto"/>
          <w:sz w:val="22"/>
          <w:szCs w:val="22"/>
        </w:rPr>
        <w:t>ącym z funkcjonowania przedsięwzięcia</w:t>
      </w:r>
      <w:r w:rsidRPr="00077B12">
        <w:rPr>
          <w:color w:val="auto"/>
          <w:sz w:val="22"/>
          <w:szCs w:val="22"/>
        </w:rPr>
        <w:t>, nałożono na wnioskodawcę warunek wyposażenia obiekt</w:t>
      </w:r>
      <w:r w:rsidR="00EF7C94" w:rsidRPr="00077B12">
        <w:rPr>
          <w:color w:val="auto"/>
          <w:sz w:val="22"/>
          <w:szCs w:val="22"/>
        </w:rPr>
        <w:t xml:space="preserve">u w sorbenty do neutralizacji potencjalnych </w:t>
      </w:r>
      <w:r w:rsidRPr="00077B12">
        <w:rPr>
          <w:color w:val="auto"/>
          <w:sz w:val="22"/>
          <w:szCs w:val="22"/>
        </w:rPr>
        <w:t>zanieczyszczeń.</w:t>
      </w:r>
    </w:p>
    <w:p w14:paraId="164D1420" w14:textId="77777777" w:rsidR="004E52B8" w:rsidRPr="00D2581F" w:rsidRDefault="004E52B8" w:rsidP="004E52B8">
      <w:pPr>
        <w:pStyle w:val="Default"/>
        <w:ind w:firstLine="567"/>
        <w:jc w:val="both"/>
        <w:rPr>
          <w:color w:val="auto"/>
          <w:sz w:val="22"/>
          <w:szCs w:val="22"/>
        </w:rPr>
      </w:pPr>
    </w:p>
    <w:p w14:paraId="2609BF35" w14:textId="77777777" w:rsidR="001B7DF8" w:rsidRPr="00D2581F" w:rsidRDefault="00D8289F" w:rsidP="006C1C91">
      <w:pPr>
        <w:pStyle w:val="Default"/>
        <w:ind w:firstLine="567"/>
        <w:jc w:val="both"/>
        <w:rPr>
          <w:bCs/>
          <w:color w:val="auto"/>
          <w:sz w:val="22"/>
          <w:szCs w:val="22"/>
        </w:rPr>
      </w:pPr>
      <w:r w:rsidRPr="00D2581F">
        <w:rPr>
          <w:color w:val="auto"/>
          <w:sz w:val="22"/>
          <w:szCs w:val="22"/>
        </w:rPr>
        <w:t>M</w:t>
      </w:r>
      <w:r w:rsidRPr="00D2581F">
        <w:rPr>
          <w:bCs/>
          <w:color w:val="auto"/>
          <w:sz w:val="22"/>
          <w:szCs w:val="22"/>
        </w:rPr>
        <w:t xml:space="preserve">ając na uwadze art. 63 ust. 1 pkt 1 lit. d ustawy </w:t>
      </w:r>
      <w:proofErr w:type="spellStart"/>
      <w:r w:rsidRPr="00D2581F">
        <w:rPr>
          <w:bCs/>
          <w:color w:val="auto"/>
          <w:sz w:val="22"/>
          <w:szCs w:val="22"/>
        </w:rPr>
        <w:t>ooś</w:t>
      </w:r>
      <w:proofErr w:type="spellEnd"/>
      <w:r w:rsidRPr="00D2581F">
        <w:rPr>
          <w:bCs/>
          <w:color w:val="auto"/>
          <w:sz w:val="22"/>
          <w:szCs w:val="22"/>
        </w:rPr>
        <w:t xml:space="preserve"> stwierdza się, że na etapie realizacji przedsięwzięcia może nastąpić niewielka emisja substancji do powietrza (faza prowa</w:t>
      </w:r>
      <w:r w:rsidR="00CD3CAC" w:rsidRPr="00D2581F">
        <w:rPr>
          <w:bCs/>
          <w:color w:val="auto"/>
          <w:sz w:val="22"/>
          <w:szCs w:val="22"/>
        </w:rPr>
        <w:t>dzenia prac realizacyjnych</w:t>
      </w:r>
      <w:r w:rsidRPr="00D2581F">
        <w:rPr>
          <w:bCs/>
          <w:color w:val="auto"/>
          <w:sz w:val="22"/>
          <w:szCs w:val="22"/>
        </w:rPr>
        <w:t xml:space="preserve">). Ponadto źródłem emisji substancji do powietrza będą także procesy spalania paliw w silnikach maszyn i urządzeń pracujących na terenie przedsięwzięcia. </w:t>
      </w:r>
      <w:r w:rsidRPr="005876D3">
        <w:rPr>
          <w:bCs/>
          <w:color w:val="auto"/>
          <w:sz w:val="22"/>
          <w:szCs w:val="22"/>
        </w:rPr>
        <w:t>Na etapie eksploatacji</w:t>
      </w:r>
      <w:r w:rsidR="009E2A0E" w:rsidRPr="005876D3">
        <w:rPr>
          <w:bCs/>
          <w:color w:val="auto"/>
          <w:sz w:val="22"/>
          <w:szCs w:val="22"/>
        </w:rPr>
        <w:t xml:space="preserve"> </w:t>
      </w:r>
      <w:r w:rsidR="008238EF" w:rsidRPr="005876D3">
        <w:rPr>
          <w:rFonts w:eastAsia="TimesNewRomanPSMT"/>
          <w:color w:val="auto"/>
          <w:sz w:val="22"/>
          <w:szCs w:val="22"/>
        </w:rPr>
        <w:t>ź</w:t>
      </w:r>
      <w:r w:rsidR="009E2A0E" w:rsidRPr="005876D3">
        <w:rPr>
          <w:rFonts w:eastAsia="TimesNewRomanPSMT"/>
          <w:color w:val="auto"/>
          <w:sz w:val="22"/>
          <w:szCs w:val="22"/>
        </w:rPr>
        <w:t>r</w:t>
      </w:r>
      <w:r w:rsidR="003B2995" w:rsidRPr="005876D3">
        <w:rPr>
          <w:rFonts w:eastAsia="TimesNewRomanPSMT"/>
          <w:color w:val="auto"/>
          <w:sz w:val="22"/>
          <w:szCs w:val="22"/>
        </w:rPr>
        <w:t>ódłem emisji sub</w:t>
      </w:r>
      <w:r w:rsidR="00384DA9" w:rsidRPr="005876D3">
        <w:rPr>
          <w:rFonts w:eastAsia="TimesNewRomanPSMT"/>
          <w:color w:val="auto"/>
          <w:sz w:val="22"/>
          <w:szCs w:val="22"/>
        </w:rPr>
        <w:t xml:space="preserve">stancji do powietrza w związku z planowanym przedsięwzięciem </w:t>
      </w:r>
      <w:r w:rsidR="003B2995" w:rsidRPr="005876D3">
        <w:rPr>
          <w:rFonts w:eastAsia="TimesNewRomanPSMT"/>
          <w:color w:val="auto"/>
          <w:sz w:val="22"/>
          <w:szCs w:val="22"/>
        </w:rPr>
        <w:t xml:space="preserve">będzie </w:t>
      </w:r>
      <w:r w:rsidR="009F3A9A" w:rsidRPr="005876D3">
        <w:rPr>
          <w:rFonts w:eastAsia="TimesNewRomanPSMT"/>
          <w:color w:val="auto"/>
          <w:sz w:val="22"/>
          <w:szCs w:val="22"/>
        </w:rPr>
        <w:t xml:space="preserve">głównie </w:t>
      </w:r>
      <w:r w:rsidR="003B2995" w:rsidRPr="005876D3">
        <w:rPr>
          <w:rFonts w:eastAsia="TimesNewRomanPSMT"/>
          <w:color w:val="auto"/>
          <w:sz w:val="22"/>
          <w:szCs w:val="22"/>
        </w:rPr>
        <w:t>emisja niezorganizowana związana</w:t>
      </w:r>
      <w:r w:rsidR="007877D6" w:rsidRPr="005876D3">
        <w:rPr>
          <w:rFonts w:eastAsia="TimesNewRomanPSMT"/>
          <w:color w:val="auto"/>
          <w:sz w:val="22"/>
          <w:szCs w:val="22"/>
        </w:rPr>
        <w:t xml:space="preserve"> </w:t>
      </w:r>
      <w:r w:rsidR="003B2995" w:rsidRPr="005876D3">
        <w:rPr>
          <w:rFonts w:eastAsia="TimesNewRomanPSMT"/>
          <w:color w:val="auto"/>
          <w:sz w:val="22"/>
          <w:szCs w:val="22"/>
        </w:rPr>
        <w:t>z ruchem pojazdów</w:t>
      </w:r>
      <w:r w:rsidR="00986AA4" w:rsidRPr="005876D3">
        <w:rPr>
          <w:rFonts w:eastAsia="TimesNewRomanPSMT"/>
          <w:color w:val="auto"/>
          <w:sz w:val="22"/>
          <w:szCs w:val="22"/>
        </w:rPr>
        <w:t xml:space="preserve"> </w:t>
      </w:r>
      <w:r w:rsidR="00292E45" w:rsidRPr="005876D3">
        <w:rPr>
          <w:rFonts w:eastAsia="TimesNewRomanPSMT"/>
          <w:color w:val="auto"/>
          <w:sz w:val="22"/>
          <w:szCs w:val="22"/>
        </w:rPr>
        <w:t>dostarczających i odbierających odpady</w:t>
      </w:r>
      <w:r w:rsidRPr="005876D3">
        <w:rPr>
          <w:rFonts w:eastAsia="TimesNewRomanPSMT"/>
          <w:color w:val="auto"/>
          <w:sz w:val="22"/>
          <w:szCs w:val="22"/>
        </w:rPr>
        <w:t xml:space="preserve"> </w:t>
      </w:r>
      <w:r w:rsidRPr="00D2581F">
        <w:rPr>
          <w:rFonts w:eastAsia="TimesNewRomanPSMT"/>
          <w:color w:val="auto"/>
          <w:sz w:val="22"/>
          <w:szCs w:val="22"/>
        </w:rPr>
        <w:t>oraz ruchem wózka widłowego</w:t>
      </w:r>
      <w:r w:rsidR="00292E45" w:rsidRPr="00D2581F">
        <w:rPr>
          <w:rFonts w:eastAsia="TimesNewRomanPSMT"/>
          <w:color w:val="auto"/>
          <w:sz w:val="22"/>
          <w:szCs w:val="22"/>
        </w:rPr>
        <w:t>.</w:t>
      </w:r>
      <w:r w:rsidR="006076CF" w:rsidRPr="00D2581F">
        <w:rPr>
          <w:rFonts w:eastAsia="TimesNewRomanPSMT"/>
          <w:color w:val="auto"/>
          <w:sz w:val="22"/>
          <w:szCs w:val="22"/>
        </w:rPr>
        <w:t xml:space="preserve"> </w:t>
      </w:r>
      <w:r w:rsidR="006C1C91" w:rsidRPr="007F6539">
        <w:rPr>
          <w:rFonts w:eastAsia="TimesNewRomanPSMT"/>
          <w:color w:val="auto"/>
          <w:sz w:val="22"/>
          <w:szCs w:val="22"/>
        </w:rPr>
        <w:t xml:space="preserve">Zaplecze socjalno-bytowe </w:t>
      </w:r>
      <w:r w:rsidR="007F6539" w:rsidRPr="007F6539">
        <w:rPr>
          <w:rFonts w:eastAsia="TimesNewRomanPSMT"/>
          <w:color w:val="auto"/>
          <w:sz w:val="22"/>
          <w:szCs w:val="22"/>
        </w:rPr>
        <w:t xml:space="preserve">znajduje się w budynku zlokalizowanym na działce nr 257/49 i ogrzewane jest </w:t>
      </w:r>
      <w:r w:rsidR="00866DE1">
        <w:rPr>
          <w:rFonts w:eastAsia="TimesNewRomanPSMT"/>
          <w:color w:val="auto"/>
          <w:sz w:val="22"/>
          <w:szCs w:val="22"/>
        </w:rPr>
        <w:t>z </w:t>
      </w:r>
      <w:r w:rsidR="006C1C91" w:rsidRPr="007F6539">
        <w:rPr>
          <w:rFonts w:eastAsia="TimesNewRomanPSMT"/>
          <w:color w:val="auto"/>
          <w:sz w:val="22"/>
          <w:szCs w:val="22"/>
        </w:rPr>
        <w:t xml:space="preserve">wykorzystaniem </w:t>
      </w:r>
      <w:r w:rsidR="00613A6A" w:rsidRPr="007F6539">
        <w:rPr>
          <w:rFonts w:eastAsia="TimesNewRomanPSMT"/>
          <w:color w:val="auto"/>
          <w:sz w:val="22"/>
          <w:szCs w:val="22"/>
        </w:rPr>
        <w:t>kotła</w:t>
      </w:r>
      <w:r w:rsidR="007F6539" w:rsidRPr="007F6539">
        <w:rPr>
          <w:rFonts w:eastAsia="TimesNewRomanPSMT"/>
          <w:color w:val="auto"/>
          <w:sz w:val="22"/>
          <w:szCs w:val="22"/>
        </w:rPr>
        <w:t xml:space="preserve"> zasilanego paliwem gazowym</w:t>
      </w:r>
      <w:r w:rsidR="006C1C91" w:rsidRPr="007F6539">
        <w:rPr>
          <w:rFonts w:eastAsia="TimesNewRomanPSMT"/>
          <w:color w:val="auto"/>
          <w:sz w:val="22"/>
          <w:szCs w:val="22"/>
        </w:rPr>
        <w:t>.</w:t>
      </w:r>
      <w:r w:rsidR="00865AEE" w:rsidRPr="007F6539">
        <w:rPr>
          <w:rFonts w:eastAsia="TimesNewRomanPSMT"/>
          <w:color w:val="auto"/>
          <w:sz w:val="22"/>
          <w:szCs w:val="22"/>
        </w:rPr>
        <w:t xml:space="preserve"> </w:t>
      </w:r>
      <w:r w:rsidR="003D4EB3" w:rsidRPr="00D2581F">
        <w:rPr>
          <w:color w:val="auto"/>
          <w:sz w:val="22"/>
          <w:szCs w:val="22"/>
        </w:rPr>
        <w:t>Uwzględniając przyjęte założenia, rodzaj przedsięwzięcia, brak pro</w:t>
      </w:r>
      <w:r w:rsidR="00DA590E" w:rsidRPr="00D2581F">
        <w:rPr>
          <w:color w:val="auto"/>
          <w:sz w:val="22"/>
          <w:szCs w:val="22"/>
        </w:rPr>
        <w:t xml:space="preserve">wadzenia procesów produkcyjnych, </w:t>
      </w:r>
      <w:r w:rsidR="003D4EB3" w:rsidRPr="00D2581F">
        <w:rPr>
          <w:color w:val="auto"/>
          <w:sz w:val="22"/>
          <w:szCs w:val="22"/>
        </w:rPr>
        <w:t xml:space="preserve">należy uznać, iż realizacja przedmiotowego przedsięwzięcia nie będzie stanowiła zagrożenia dla stanu jakości powietrza w rejonie zainwestowania. </w:t>
      </w:r>
    </w:p>
    <w:p w14:paraId="5EF914D7" w14:textId="77777777" w:rsidR="001B7DF8" w:rsidRPr="00D2581F" w:rsidRDefault="001B7DF8" w:rsidP="001B7DF8">
      <w:pPr>
        <w:pStyle w:val="Default"/>
        <w:ind w:firstLine="567"/>
        <w:jc w:val="both"/>
        <w:rPr>
          <w:color w:val="auto"/>
          <w:sz w:val="22"/>
          <w:szCs w:val="22"/>
        </w:rPr>
      </w:pPr>
    </w:p>
    <w:p w14:paraId="14A16BFA" w14:textId="77777777" w:rsidR="00E64C5C" w:rsidRPr="00617AB0" w:rsidRDefault="003B2995" w:rsidP="00E26C2C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7F6539">
        <w:rPr>
          <w:rFonts w:eastAsia="TimesNewRomanPSMT"/>
          <w:color w:val="auto"/>
          <w:sz w:val="22"/>
          <w:szCs w:val="22"/>
        </w:rPr>
        <w:t xml:space="preserve">Odnosząc się do </w:t>
      </w:r>
      <w:r w:rsidRPr="007F6539">
        <w:rPr>
          <w:color w:val="auto"/>
          <w:sz w:val="22"/>
          <w:szCs w:val="22"/>
        </w:rPr>
        <w:t xml:space="preserve">art. 63 ust. 1 pkt 3 lit. c ustawy </w:t>
      </w:r>
      <w:proofErr w:type="spellStart"/>
      <w:r w:rsidRPr="007F6539">
        <w:rPr>
          <w:color w:val="auto"/>
          <w:sz w:val="22"/>
          <w:szCs w:val="22"/>
        </w:rPr>
        <w:t>ooś</w:t>
      </w:r>
      <w:proofErr w:type="spellEnd"/>
      <w:r w:rsidRPr="007F6539">
        <w:rPr>
          <w:color w:val="auto"/>
          <w:sz w:val="22"/>
          <w:szCs w:val="22"/>
        </w:rPr>
        <w:t xml:space="preserve">, z </w:t>
      </w:r>
      <w:proofErr w:type="spellStart"/>
      <w:r w:rsidRPr="007F6539">
        <w:rPr>
          <w:color w:val="auto"/>
          <w:sz w:val="22"/>
          <w:szCs w:val="22"/>
        </w:rPr>
        <w:t>k.i.p</w:t>
      </w:r>
      <w:proofErr w:type="spellEnd"/>
      <w:r w:rsidRPr="007F6539">
        <w:rPr>
          <w:color w:val="auto"/>
          <w:sz w:val="22"/>
          <w:szCs w:val="22"/>
        </w:rPr>
        <w:t xml:space="preserve">. </w:t>
      </w:r>
      <w:r w:rsidR="00DC3BF0" w:rsidRPr="007F6539">
        <w:rPr>
          <w:color w:val="auto"/>
          <w:sz w:val="22"/>
          <w:szCs w:val="22"/>
        </w:rPr>
        <w:t xml:space="preserve">oraz z analizy </w:t>
      </w:r>
      <w:proofErr w:type="spellStart"/>
      <w:r w:rsidR="00DC3BF0" w:rsidRPr="007F6539">
        <w:rPr>
          <w:color w:val="auto"/>
          <w:sz w:val="22"/>
          <w:szCs w:val="22"/>
        </w:rPr>
        <w:t>ortofotomapy</w:t>
      </w:r>
      <w:proofErr w:type="spellEnd"/>
      <w:r w:rsidR="00DC3BF0" w:rsidRPr="007F6539">
        <w:rPr>
          <w:color w:val="auto"/>
          <w:sz w:val="22"/>
          <w:szCs w:val="22"/>
        </w:rPr>
        <w:t xml:space="preserve"> </w:t>
      </w:r>
      <w:r w:rsidR="005D6EF7" w:rsidRPr="00C16B8B">
        <w:rPr>
          <w:color w:val="auto"/>
          <w:sz w:val="22"/>
          <w:szCs w:val="22"/>
        </w:rPr>
        <w:t>wynika</w:t>
      </w:r>
      <w:r w:rsidR="00E33203" w:rsidRPr="00C16B8B">
        <w:rPr>
          <w:color w:val="auto"/>
          <w:sz w:val="22"/>
          <w:szCs w:val="22"/>
        </w:rPr>
        <w:t>, że teren, na którym</w:t>
      </w:r>
      <w:r w:rsidRPr="00C16B8B">
        <w:rPr>
          <w:color w:val="auto"/>
          <w:sz w:val="22"/>
          <w:szCs w:val="22"/>
        </w:rPr>
        <w:t xml:space="preserve"> zaplanowano realizację przedsięwzięcia </w:t>
      </w:r>
      <w:r w:rsidR="00201510" w:rsidRPr="00C16B8B">
        <w:rPr>
          <w:color w:val="auto"/>
          <w:sz w:val="22"/>
          <w:szCs w:val="22"/>
        </w:rPr>
        <w:t>znajduje</w:t>
      </w:r>
      <w:r w:rsidR="00AA5E8D" w:rsidRPr="00C16B8B">
        <w:rPr>
          <w:color w:val="auto"/>
          <w:sz w:val="22"/>
          <w:szCs w:val="22"/>
        </w:rPr>
        <w:t xml:space="preserve"> się w </w:t>
      </w:r>
      <w:r w:rsidR="000D426B" w:rsidRPr="00C16B8B">
        <w:rPr>
          <w:color w:val="auto"/>
          <w:sz w:val="22"/>
          <w:szCs w:val="22"/>
        </w:rPr>
        <w:t> </w:t>
      </w:r>
      <w:r w:rsidR="00E33203" w:rsidRPr="00C16B8B">
        <w:rPr>
          <w:color w:val="auto"/>
          <w:sz w:val="22"/>
          <w:szCs w:val="22"/>
        </w:rPr>
        <w:t>otoczeniu</w:t>
      </w:r>
      <w:r w:rsidR="00431562" w:rsidRPr="00C16B8B">
        <w:rPr>
          <w:color w:val="auto"/>
          <w:sz w:val="22"/>
          <w:szCs w:val="22"/>
        </w:rPr>
        <w:t xml:space="preserve"> </w:t>
      </w:r>
      <w:r w:rsidR="00A430C7" w:rsidRPr="00C16B8B">
        <w:rPr>
          <w:color w:val="auto"/>
          <w:sz w:val="22"/>
          <w:szCs w:val="22"/>
        </w:rPr>
        <w:t>gruntów rolnych</w:t>
      </w:r>
      <w:r w:rsidR="00F23B75" w:rsidRPr="00C16B8B">
        <w:rPr>
          <w:color w:val="auto"/>
          <w:sz w:val="22"/>
          <w:szCs w:val="22"/>
        </w:rPr>
        <w:t xml:space="preserve">, </w:t>
      </w:r>
      <w:r w:rsidR="009F12CE" w:rsidRPr="00C16B8B">
        <w:rPr>
          <w:color w:val="auto"/>
          <w:sz w:val="22"/>
          <w:szCs w:val="22"/>
        </w:rPr>
        <w:t xml:space="preserve">zabudowy </w:t>
      </w:r>
      <w:r w:rsidR="007F6539" w:rsidRPr="00C16B8B">
        <w:rPr>
          <w:color w:val="auto"/>
          <w:sz w:val="22"/>
          <w:szCs w:val="22"/>
        </w:rPr>
        <w:t xml:space="preserve">usługowo-produkcyjnej </w:t>
      </w:r>
      <w:r w:rsidR="00A430C7" w:rsidRPr="00C16B8B">
        <w:rPr>
          <w:color w:val="auto"/>
          <w:sz w:val="22"/>
          <w:szCs w:val="22"/>
        </w:rPr>
        <w:t xml:space="preserve">oraz drogi. </w:t>
      </w:r>
      <w:r w:rsidR="006C5D78" w:rsidRPr="00C16B8B">
        <w:rPr>
          <w:color w:val="auto"/>
          <w:sz w:val="22"/>
          <w:szCs w:val="22"/>
        </w:rPr>
        <w:t>Z</w:t>
      </w:r>
      <w:r w:rsidR="00A430C7" w:rsidRPr="00C16B8B">
        <w:rPr>
          <w:color w:val="auto"/>
          <w:sz w:val="22"/>
          <w:szCs w:val="22"/>
        </w:rPr>
        <w:t xml:space="preserve"> </w:t>
      </w:r>
      <w:r w:rsidR="00C16B8B" w:rsidRPr="00C16B8B">
        <w:rPr>
          <w:color w:val="auto"/>
          <w:sz w:val="22"/>
          <w:szCs w:val="22"/>
        </w:rPr>
        <w:t xml:space="preserve">informacji uzyskanych od Wójta Gminy Czarnków </w:t>
      </w:r>
      <w:r w:rsidR="00C16B8B">
        <w:rPr>
          <w:color w:val="auto"/>
          <w:sz w:val="22"/>
          <w:szCs w:val="22"/>
        </w:rPr>
        <w:t xml:space="preserve">wynika, iż najbliższy teren podlegający ochronie akustycznej znajduje się w odległości ok. 75 m od dz. nr 257/51 w kierunku północno-wschodnim i jest to teren związany ze stałym lub czasowym pobytem dzieci (przedszkole) oraz zabudowa </w:t>
      </w:r>
      <w:r w:rsidR="00E9571C">
        <w:rPr>
          <w:color w:val="auto"/>
          <w:sz w:val="22"/>
          <w:szCs w:val="22"/>
        </w:rPr>
        <w:t>mieszkaniowa jednorodzinna</w:t>
      </w:r>
      <w:r w:rsidR="00E9571C" w:rsidRPr="00D2581F">
        <w:rPr>
          <w:color w:val="auto"/>
          <w:sz w:val="22"/>
          <w:szCs w:val="22"/>
        </w:rPr>
        <w:t xml:space="preserve">. </w:t>
      </w:r>
      <w:r w:rsidR="00971037" w:rsidRPr="00D2581F">
        <w:rPr>
          <w:color w:val="auto"/>
          <w:sz w:val="22"/>
          <w:szCs w:val="22"/>
        </w:rPr>
        <w:t>Chwilowe niekorzystne oddziaływanie hałasu na środowisko może wystąpić w fazie realizacji przedsięwzięcia. Będzie to jednak oddziaływanie krótkotrwałe, odwracalne i ustąpi po zakończeniu prac adaptacyjnych</w:t>
      </w:r>
      <w:r w:rsidR="00155804" w:rsidRPr="00D2581F">
        <w:rPr>
          <w:color w:val="auto"/>
          <w:spacing w:val="-4"/>
          <w:sz w:val="22"/>
          <w:szCs w:val="22"/>
        </w:rPr>
        <w:t xml:space="preserve">. </w:t>
      </w:r>
      <w:r w:rsidR="00155804" w:rsidRPr="00D2581F">
        <w:rPr>
          <w:rFonts w:eastAsia="SimSun"/>
          <w:color w:val="auto"/>
          <w:kern w:val="1"/>
          <w:sz w:val="22"/>
          <w:szCs w:val="22"/>
          <w:lang w:eastAsia="hi-IN" w:bidi="hi-IN"/>
        </w:rPr>
        <w:t>W</w:t>
      </w:r>
      <w:r w:rsidR="00971037" w:rsidRPr="00D2581F">
        <w:rPr>
          <w:rFonts w:eastAsia="SimSun"/>
          <w:color w:val="auto"/>
          <w:kern w:val="1"/>
          <w:sz w:val="22"/>
          <w:szCs w:val="22"/>
          <w:lang w:eastAsia="hi-IN" w:bidi="hi-IN"/>
        </w:rPr>
        <w:t xml:space="preserve"> warunkach niniejszej opinii ujęto, </w:t>
      </w:r>
      <w:r w:rsidR="00971037" w:rsidRPr="00D2581F">
        <w:rPr>
          <w:color w:val="auto"/>
          <w:sz w:val="22"/>
          <w:szCs w:val="22"/>
          <w:lang w:eastAsia="en-US"/>
        </w:rPr>
        <w:t xml:space="preserve">aby wszelkie prace oraz ruch pojazdów </w:t>
      </w:r>
      <w:r w:rsidR="00155804" w:rsidRPr="00D2581F">
        <w:rPr>
          <w:color w:val="auto"/>
          <w:sz w:val="22"/>
          <w:szCs w:val="22"/>
          <w:lang w:eastAsia="en-US"/>
        </w:rPr>
        <w:t xml:space="preserve">na tym etapie </w:t>
      </w:r>
      <w:r w:rsidR="00971037" w:rsidRPr="00D2581F">
        <w:rPr>
          <w:color w:val="auto"/>
          <w:sz w:val="22"/>
          <w:szCs w:val="22"/>
          <w:lang w:eastAsia="en-US"/>
        </w:rPr>
        <w:t xml:space="preserve">ograniczyć do pory dnia. </w:t>
      </w:r>
      <w:r w:rsidR="009017F7" w:rsidRPr="00D2581F">
        <w:rPr>
          <w:color w:val="auto"/>
          <w:sz w:val="22"/>
          <w:szCs w:val="22"/>
        </w:rPr>
        <w:t>Na etapie eksploatacji g</w:t>
      </w:r>
      <w:r w:rsidR="006B27EB" w:rsidRPr="00D2581F">
        <w:rPr>
          <w:color w:val="auto"/>
          <w:sz w:val="22"/>
          <w:szCs w:val="22"/>
        </w:rPr>
        <w:t xml:space="preserve">łównym źródłem hałasu emitowanego do środowiska będą poruszające się </w:t>
      </w:r>
      <w:r w:rsidR="002F4E40" w:rsidRPr="00D2581F">
        <w:rPr>
          <w:color w:val="auto"/>
          <w:sz w:val="22"/>
          <w:szCs w:val="22"/>
        </w:rPr>
        <w:t xml:space="preserve">w ciągu pory dnia </w:t>
      </w:r>
      <w:r w:rsidR="00292E45" w:rsidRPr="00D2581F">
        <w:rPr>
          <w:color w:val="auto"/>
          <w:sz w:val="22"/>
          <w:szCs w:val="22"/>
        </w:rPr>
        <w:t>pojazdy dost</w:t>
      </w:r>
      <w:r w:rsidR="00ED10D2" w:rsidRPr="00D2581F">
        <w:rPr>
          <w:color w:val="auto"/>
          <w:sz w:val="22"/>
          <w:szCs w:val="22"/>
        </w:rPr>
        <w:t>a</w:t>
      </w:r>
      <w:r w:rsidR="0011191F" w:rsidRPr="00D2581F">
        <w:rPr>
          <w:color w:val="auto"/>
          <w:sz w:val="22"/>
          <w:szCs w:val="22"/>
        </w:rPr>
        <w:t>rczające i odbierające odpady</w:t>
      </w:r>
      <w:r w:rsidR="00155804" w:rsidRPr="00D2581F">
        <w:rPr>
          <w:color w:val="auto"/>
          <w:sz w:val="22"/>
          <w:szCs w:val="22"/>
        </w:rPr>
        <w:t>,</w:t>
      </w:r>
      <w:r w:rsidR="00ED10D2" w:rsidRPr="00D2581F">
        <w:rPr>
          <w:color w:val="auto"/>
          <w:sz w:val="22"/>
          <w:szCs w:val="22"/>
        </w:rPr>
        <w:t xml:space="preserve"> pojazdy wykorzystywane do obsługi zakładu</w:t>
      </w:r>
      <w:r w:rsidR="00D2581F">
        <w:rPr>
          <w:color w:val="auto"/>
          <w:sz w:val="22"/>
          <w:szCs w:val="22"/>
        </w:rPr>
        <w:t xml:space="preserve">, tj. </w:t>
      </w:r>
      <w:r w:rsidR="00D2581F" w:rsidRPr="00E26C2C">
        <w:rPr>
          <w:color w:val="auto"/>
          <w:sz w:val="22"/>
          <w:szCs w:val="22"/>
        </w:rPr>
        <w:t xml:space="preserve">wózek widłowy. </w:t>
      </w:r>
      <w:r w:rsidR="00DB7C8B" w:rsidRPr="00E26C2C">
        <w:rPr>
          <w:color w:val="auto"/>
          <w:sz w:val="22"/>
          <w:szCs w:val="22"/>
        </w:rPr>
        <w:t>Z </w:t>
      </w:r>
      <w:proofErr w:type="spellStart"/>
      <w:r w:rsidR="00292E45" w:rsidRPr="00E26C2C">
        <w:rPr>
          <w:color w:val="auto"/>
          <w:sz w:val="22"/>
          <w:szCs w:val="22"/>
        </w:rPr>
        <w:t>k.i.p</w:t>
      </w:r>
      <w:proofErr w:type="spellEnd"/>
      <w:r w:rsidR="00292E45" w:rsidRPr="00E26C2C">
        <w:rPr>
          <w:color w:val="auto"/>
          <w:sz w:val="22"/>
          <w:szCs w:val="22"/>
        </w:rPr>
        <w:t xml:space="preserve">. wynika, iż </w:t>
      </w:r>
      <w:r w:rsidR="00D2581F" w:rsidRPr="00E26C2C">
        <w:rPr>
          <w:color w:val="auto"/>
          <w:sz w:val="22"/>
          <w:szCs w:val="22"/>
        </w:rPr>
        <w:t>głównie</w:t>
      </w:r>
      <w:r w:rsidR="00292E45" w:rsidRPr="00E26C2C">
        <w:rPr>
          <w:color w:val="auto"/>
          <w:sz w:val="22"/>
          <w:szCs w:val="22"/>
        </w:rPr>
        <w:t xml:space="preserve"> </w:t>
      </w:r>
      <w:r w:rsidR="00155804" w:rsidRPr="00E26C2C">
        <w:rPr>
          <w:color w:val="auto"/>
          <w:sz w:val="22"/>
          <w:szCs w:val="22"/>
        </w:rPr>
        <w:t>w</w:t>
      </w:r>
      <w:r w:rsidR="00F23B75" w:rsidRPr="00E26C2C">
        <w:rPr>
          <w:color w:val="auto"/>
          <w:sz w:val="22"/>
          <w:szCs w:val="22"/>
        </w:rPr>
        <w:t> </w:t>
      </w:r>
      <w:r w:rsidR="00155804" w:rsidRPr="00E26C2C">
        <w:rPr>
          <w:color w:val="auto"/>
          <w:sz w:val="22"/>
          <w:szCs w:val="22"/>
        </w:rPr>
        <w:t>ciągu dnia przewiduje się ruch</w:t>
      </w:r>
      <w:r w:rsidR="00D2581F" w:rsidRPr="00E26C2C">
        <w:rPr>
          <w:color w:val="auto"/>
          <w:sz w:val="22"/>
          <w:szCs w:val="22"/>
        </w:rPr>
        <w:t xml:space="preserve"> pojazdów lekkich </w:t>
      </w:r>
      <w:r w:rsidR="00866DE1">
        <w:rPr>
          <w:color w:val="auto"/>
          <w:sz w:val="22"/>
          <w:szCs w:val="22"/>
        </w:rPr>
        <w:t xml:space="preserve">- do </w:t>
      </w:r>
      <w:r w:rsidR="00D2581F" w:rsidRPr="00E26C2C">
        <w:rPr>
          <w:color w:val="auto"/>
          <w:sz w:val="22"/>
          <w:szCs w:val="22"/>
        </w:rPr>
        <w:t xml:space="preserve">10 szt. i ruch do 3 szt. </w:t>
      </w:r>
      <w:r w:rsidR="00155804" w:rsidRPr="00E26C2C">
        <w:rPr>
          <w:color w:val="auto"/>
          <w:sz w:val="22"/>
          <w:szCs w:val="22"/>
        </w:rPr>
        <w:t>samochodów ciężarowych</w:t>
      </w:r>
      <w:r w:rsidR="00E26C2C" w:rsidRPr="00E26C2C">
        <w:rPr>
          <w:color w:val="auto"/>
          <w:sz w:val="22"/>
          <w:szCs w:val="22"/>
        </w:rPr>
        <w:t xml:space="preserve">. Odbiór odpadów </w:t>
      </w:r>
      <w:r w:rsidR="00E26C2C" w:rsidRPr="00E26C2C">
        <w:rPr>
          <w:color w:val="auto"/>
          <w:sz w:val="22"/>
          <w:szCs w:val="22"/>
        </w:rPr>
        <w:lastRenderedPageBreak/>
        <w:t>z wykorzystaniem pojazdu ciężkiego realizowany będzi</w:t>
      </w:r>
      <w:r w:rsidR="00866DE1">
        <w:rPr>
          <w:color w:val="auto"/>
          <w:sz w:val="22"/>
          <w:szCs w:val="22"/>
        </w:rPr>
        <w:t>e 1 raz w tygodniu oraz 1 raz w </w:t>
      </w:r>
      <w:r w:rsidR="00E26C2C" w:rsidRPr="00E26C2C">
        <w:rPr>
          <w:color w:val="auto"/>
          <w:sz w:val="22"/>
          <w:szCs w:val="22"/>
        </w:rPr>
        <w:t xml:space="preserve">tygodniu z wykorzystaniem pojazdy lekkiego. </w:t>
      </w:r>
      <w:r w:rsidR="00E26C2C">
        <w:rPr>
          <w:color w:val="auto"/>
          <w:sz w:val="22"/>
          <w:szCs w:val="22"/>
        </w:rPr>
        <w:t xml:space="preserve">W uzupełnieniu </w:t>
      </w:r>
      <w:proofErr w:type="spellStart"/>
      <w:r w:rsidR="00E26C2C">
        <w:rPr>
          <w:color w:val="auto"/>
          <w:sz w:val="22"/>
          <w:szCs w:val="22"/>
        </w:rPr>
        <w:t>k.i.p</w:t>
      </w:r>
      <w:proofErr w:type="spellEnd"/>
      <w:r w:rsidR="00E26C2C">
        <w:rPr>
          <w:color w:val="auto"/>
          <w:sz w:val="22"/>
          <w:szCs w:val="22"/>
        </w:rPr>
        <w:t xml:space="preserve">. oświadczono, iż nie przewiduje się magazynowania odpadów w pryzmach, co służyć będzie eliminacji hałasu związanego z przesypywaniem odpadów </w:t>
      </w:r>
      <w:r w:rsidR="00866DE1">
        <w:rPr>
          <w:color w:val="auto"/>
          <w:sz w:val="22"/>
          <w:szCs w:val="22"/>
        </w:rPr>
        <w:t xml:space="preserve">podczas </w:t>
      </w:r>
      <w:r w:rsidR="00E26C2C">
        <w:rPr>
          <w:color w:val="auto"/>
          <w:sz w:val="22"/>
          <w:szCs w:val="22"/>
        </w:rPr>
        <w:t xml:space="preserve">załadunku i rozładunku. </w:t>
      </w:r>
      <w:r w:rsidR="00E26C2C" w:rsidRPr="00E26C2C">
        <w:rPr>
          <w:color w:val="auto"/>
          <w:sz w:val="22"/>
          <w:szCs w:val="22"/>
        </w:rPr>
        <w:t xml:space="preserve">Z dokumentacji </w:t>
      </w:r>
      <w:r w:rsidR="00155804" w:rsidRPr="00E26C2C">
        <w:rPr>
          <w:color w:val="auto"/>
          <w:sz w:val="22"/>
          <w:szCs w:val="22"/>
        </w:rPr>
        <w:t>nie wynika, aby planowane były i</w:t>
      </w:r>
      <w:r w:rsidR="00DB7C8B" w:rsidRPr="00E26C2C">
        <w:rPr>
          <w:color w:val="auto"/>
          <w:sz w:val="22"/>
          <w:szCs w:val="22"/>
        </w:rPr>
        <w:t xml:space="preserve">nne </w:t>
      </w:r>
      <w:r w:rsidR="00155804" w:rsidRPr="00E26C2C">
        <w:rPr>
          <w:color w:val="auto"/>
          <w:sz w:val="22"/>
          <w:szCs w:val="22"/>
        </w:rPr>
        <w:t xml:space="preserve">źródła </w:t>
      </w:r>
      <w:r w:rsidR="00155804" w:rsidRPr="00617AB0">
        <w:rPr>
          <w:color w:val="auto"/>
          <w:sz w:val="22"/>
          <w:szCs w:val="22"/>
        </w:rPr>
        <w:t>hałasu.</w:t>
      </w:r>
      <w:r w:rsidR="008238EF" w:rsidRPr="00617AB0">
        <w:rPr>
          <w:color w:val="auto"/>
          <w:sz w:val="22"/>
          <w:szCs w:val="22"/>
        </w:rPr>
        <w:t xml:space="preserve"> </w:t>
      </w:r>
      <w:r w:rsidR="00FA5466" w:rsidRPr="00617AB0">
        <w:rPr>
          <w:color w:val="auto"/>
          <w:sz w:val="22"/>
          <w:szCs w:val="22"/>
        </w:rPr>
        <w:t xml:space="preserve">Z analizy </w:t>
      </w:r>
      <w:r w:rsidR="00A6571D" w:rsidRPr="00617AB0">
        <w:rPr>
          <w:color w:val="auto"/>
          <w:sz w:val="22"/>
          <w:szCs w:val="22"/>
        </w:rPr>
        <w:t xml:space="preserve">dokumentacji </w:t>
      </w:r>
      <w:r w:rsidR="00FA5466" w:rsidRPr="00617AB0">
        <w:rPr>
          <w:color w:val="auto"/>
          <w:sz w:val="22"/>
          <w:szCs w:val="22"/>
        </w:rPr>
        <w:t>wynika</w:t>
      </w:r>
      <w:r w:rsidR="00201510" w:rsidRPr="00617AB0">
        <w:rPr>
          <w:color w:val="auto"/>
          <w:sz w:val="22"/>
          <w:szCs w:val="22"/>
        </w:rPr>
        <w:t>, iż</w:t>
      </w:r>
      <w:r w:rsidR="002F6F72" w:rsidRPr="00617AB0">
        <w:rPr>
          <w:color w:val="auto"/>
          <w:sz w:val="22"/>
          <w:szCs w:val="22"/>
        </w:rPr>
        <w:t xml:space="preserve"> </w:t>
      </w:r>
      <w:r w:rsidR="00347551" w:rsidRPr="00617AB0">
        <w:rPr>
          <w:color w:val="auto"/>
          <w:sz w:val="22"/>
          <w:szCs w:val="22"/>
        </w:rPr>
        <w:t>zakład funkcjonował będzie</w:t>
      </w:r>
      <w:r w:rsidR="005F562A" w:rsidRPr="00617AB0">
        <w:rPr>
          <w:color w:val="auto"/>
          <w:sz w:val="22"/>
          <w:szCs w:val="22"/>
        </w:rPr>
        <w:t xml:space="preserve"> </w:t>
      </w:r>
      <w:r w:rsidR="00F23B75" w:rsidRPr="00617AB0">
        <w:rPr>
          <w:color w:val="auto"/>
          <w:sz w:val="22"/>
          <w:szCs w:val="22"/>
        </w:rPr>
        <w:t>wyłącznie w </w:t>
      </w:r>
      <w:r w:rsidR="00347551" w:rsidRPr="00617AB0">
        <w:rPr>
          <w:color w:val="auto"/>
          <w:sz w:val="22"/>
          <w:szCs w:val="22"/>
        </w:rPr>
        <w:t>porze dnia.</w:t>
      </w:r>
      <w:r w:rsidR="00BE63C9" w:rsidRPr="00617AB0">
        <w:rPr>
          <w:color w:val="auto"/>
          <w:sz w:val="22"/>
          <w:szCs w:val="22"/>
        </w:rPr>
        <w:t xml:space="preserve"> Powyższe ujęto</w:t>
      </w:r>
      <w:r w:rsidR="00214D4D" w:rsidRPr="00617AB0">
        <w:rPr>
          <w:color w:val="auto"/>
          <w:sz w:val="22"/>
          <w:szCs w:val="22"/>
        </w:rPr>
        <w:t xml:space="preserve"> </w:t>
      </w:r>
      <w:r w:rsidR="009D0622" w:rsidRPr="00617AB0">
        <w:rPr>
          <w:color w:val="auto"/>
          <w:sz w:val="22"/>
          <w:szCs w:val="22"/>
        </w:rPr>
        <w:t>w </w:t>
      </w:r>
      <w:r w:rsidR="005F0374" w:rsidRPr="00617AB0">
        <w:rPr>
          <w:color w:val="auto"/>
          <w:sz w:val="22"/>
          <w:szCs w:val="22"/>
        </w:rPr>
        <w:t>war</w:t>
      </w:r>
      <w:r w:rsidR="00FA5466" w:rsidRPr="00617AB0">
        <w:rPr>
          <w:color w:val="auto"/>
          <w:sz w:val="22"/>
          <w:szCs w:val="22"/>
        </w:rPr>
        <w:t xml:space="preserve">unkach niniejszej opinii. </w:t>
      </w:r>
      <w:r w:rsidR="00850F94" w:rsidRPr="00617AB0">
        <w:rPr>
          <w:color w:val="auto"/>
          <w:sz w:val="22"/>
          <w:szCs w:val="22"/>
        </w:rPr>
        <w:t>Biorąc po</w:t>
      </w:r>
      <w:r w:rsidR="007E3339" w:rsidRPr="00617AB0">
        <w:rPr>
          <w:color w:val="auto"/>
          <w:sz w:val="22"/>
          <w:szCs w:val="22"/>
        </w:rPr>
        <w:t xml:space="preserve">d uwagę rodzaj przedsięwzięcia, jego </w:t>
      </w:r>
      <w:r w:rsidR="00850F94" w:rsidRPr="00617AB0">
        <w:rPr>
          <w:color w:val="auto"/>
          <w:sz w:val="22"/>
          <w:szCs w:val="22"/>
        </w:rPr>
        <w:t xml:space="preserve">lokalizację </w:t>
      </w:r>
      <w:r w:rsidR="000779DE" w:rsidRPr="00617AB0">
        <w:rPr>
          <w:color w:val="auto"/>
          <w:sz w:val="22"/>
          <w:szCs w:val="22"/>
        </w:rPr>
        <w:t>w sąsiedztwie drogi</w:t>
      </w:r>
      <w:r w:rsidR="00866DE1">
        <w:rPr>
          <w:color w:val="auto"/>
          <w:sz w:val="22"/>
          <w:szCs w:val="22"/>
        </w:rPr>
        <w:t xml:space="preserve"> i</w:t>
      </w:r>
      <w:r w:rsidR="00617AB0" w:rsidRPr="00617AB0">
        <w:rPr>
          <w:color w:val="auto"/>
          <w:sz w:val="22"/>
          <w:szCs w:val="22"/>
        </w:rPr>
        <w:t xml:space="preserve"> zabudowy usługowo-przemysłowej kształtującej klimat akustyczny na tym terenie </w:t>
      </w:r>
      <w:r w:rsidR="00850F94" w:rsidRPr="00617AB0">
        <w:rPr>
          <w:color w:val="auto"/>
          <w:sz w:val="22"/>
          <w:szCs w:val="22"/>
        </w:rPr>
        <w:t>oraz re</w:t>
      </w:r>
      <w:r w:rsidR="00155804" w:rsidRPr="00617AB0">
        <w:rPr>
          <w:color w:val="auto"/>
          <w:sz w:val="22"/>
          <w:szCs w:val="22"/>
        </w:rPr>
        <w:t>alizację zgodnie z warunkami</w:t>
      </w:r>
      <w:r w:rsidR="00850F94" w:rsidRPr="00617AB0">
        <w:rPr>
          <w:color w:val="auto"/>
          <w:sz w:val="22"/>
          <w:szCs w:val="22"/>
        </w:rPr>
        <w:t xml:space="preserve"> nałożonym w niniejszej opinii, nie przewiduje się, aby </w:t>
      </w:r>
      <w:r w:rsidR="00850F94" w:rsidRPr="00617AB0">
        <w:rPr>
          <w:rFonts w:eastAsia="TimesNewRomanPSMT, 'MS Mincho'"/>
          <w:color w:val="auto"/>
          <w:sz w:val="22"/>
          <w:szCs w:val="22"/>
        </w:rPr>
        <w:t>eksploatacja przedmiotowego przedsięwzięcia powodowała przekroczenia dopuszczalnego poziomu hałasu na terenach objętych ochroną akustyczną określonych w </w:t>
      </w:r>
      <w:r w:rsidR="000779DE" w:rsidRPr="00617AB0">
        <w:rPr>
          <w:rFonts w:eastAsia="TimesNewRomanPSMT, 'MS Mincho'"/>
          <w:color w:val="auto"/>
          <w:sz w:val="22"/>
          <w:szCs w:val="22"/>
        </w:rPr>
        <w:t xml:space="preserve">rozporządzeniu </w:t>
      </w:r>
      <w:r w:rsidR="000779DE" w:rsidRPr="00617AB0">
        <w:rPr>
          <w:color w:val="auto"/>
          <w:sz w:val="22"/>
          <w:szCs w:val="22"/>
        </w:rPr>
        <w:t>Ministra Środowiska z dnia 14 czerwca 2007 r. w sprawie dopuszczalnych poziomów hałasu w środowisku (Dz. U. z 2014 r. poz. 112).</w:t>
      </w:r>
      <w:r w:rsidR="00155804" w:rsidRPr="00617AB0">
        <w:rPr>
          <w:color w:val="auto"/>
          <w:sz w:val="22"/>
          <w:szCs w:val="22"/>
        </w:rPr>
        <w:t xml:space="preserve"> </w:t>
      </w:r>
      <w:r w:rsidR="00617AB0">
        <w:rPr>
          <w:color w:val="auto"/>
          <w:sz w:val="22"/>
          <w:szCs w:val="22"/>
        </w:rPr>
        <w:t xml:space="preserve">Ponadto należy wskazać, iż przedsięwzięcie zaplanowano na terenie przeznaczonym w miejscowym planie zagospodarowania przestrzennego jako teren </w:t>
      </w:r>
      <w:r w:rsidR="00617AB0">
        <w:rPr>
          <w:sz w:val="22"/>
          <w:szCs w:val="22"/>
        </w:rPr>
        <w:t xml:space="preserve">działalności produkcyjnej i usługowej. </w:t>
      </w:r>
    </w:p>
    <w:p w14:paraId="0FB81091" w14:textId="77777777" w:rsidR="007D22DA" w:rsidRPr="00CD5BD6" w:rsidRDefault="000D05BA" w:rsidP="007D22DA">
      <w:pPr>
        <w:spacing w:before="200"/>
        <w:ind w:firstLine="540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617AB0">
        <w:rPr>
          <w:rFonts w:ascii="Arial" w:hAnsi="Arial" w:cs="Arial"/>
          <w:kern w:val="3"/>
          <w:sz w:val="22"/>
          <w:szCs w:val="22"/>
          <w:lang w:eastAsia="pl-PL"/>
        </w:rPr>
        <w:t>Odnosząc się do art. 63 ust. 1 pk</w:t>
      </w:r>
      <w:r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t 2 lit. a, b, c, d, f, g, h, i, j ustawy </w:t>
      </w:r>
      <w:proofErr w:type="spellStart"/>
      <w:r w:rsidRPr="0026234C">
        <w:rPr>
          <w:rFonts w:ascii="Arial" w:hAnsi="Arial" w:cs="Arial"/>
          <w:kern w:val="3"/>
          <w:sz w:val="22"/>
          <w:szCs w:val="22"/>
          <w:lang w:eastAsia="pl-PL"/>
        </w:rPr>
        <w:t>ooś</w:t>
      </w:r>
      <w:proofErr w:type="spellEnd"/>
      <w:r w:rsidR="00423F1B" w:rsidRPr="0026234C">
        <w:rPr>
          <w:rFonts w:ascii="Arial" w:hAnsi="Arial" w:cs="Arial"/>
          <w:kern w:val="3"/>
          <w:sz w:val="22"/>
          <w:szCs w:val="22"/>
          <w:lang w:eastAsia="pl-PL"/>
        </w:rPr>
        <w:t>, z</w:t>
      </w:r>
      <w:r w:rsidR="00171F8A"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 </w:t>
      </w:r>
      <w:r w:rsidR="0026234C"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dokumentacji </w:t>
      </w:r>
      <w:r w:rsidR="00423F1B"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 wynika</w:t>
      </w:r>
      <w:r w:rsidRPr="0026234C">
        <w:rPr>
          <w:rFonts w:ascii="Arial" w:hAnsi="Arial" w:cs="Arial"/>
          <w:kern w:val="3"/>
          <w:sz w:val="22"/>
          <w:szCs w:val="22"/>
          <w:lang w:eastAsia="pl-PL"/>
        </w:rPr>
        <w:t>, że teren przedsięwzięcia nie jest zlokalizowany w pobliżu obszarów wodno-błotnych</w:t>
      </w:r>
      <w:r w:rsidR="001C3C51"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, </w:t>
      </w:r>
      <w:r w:rsidRPr="0026234C">
        <w:rPr>
          <w:rFonts w:ascii="Arial" w:hAnsi="Arial" w:cs="Arial"/>
          <w:kern w:val="3"/>
          <w:sz w:val="22"/>
          <w:szCs w:val="22"/>
          <w:lang w:eastAsia="pl-PL"/>
        </w:rPr>
        <w:t>obszarów ochronny</w:t>
      </w:r>
      <w:r w:rsidR="00431032" w:rsidRPr="0026234C">
        <w:rPr>
          <w:rFonts w:ascii="Arial" w:hAnsi="Arial" w:cs="Arial"/>
          <w:kern w:val="3"/>
          <w:sz w:val="22"/>
          <w:szCs w:val="22"/>
          <w:lang w:eastAsia="pl-PL"/>
        </w:rPr>
        <w:t>ch zbiorników wód śródlądowych</w:t>
      </w:r>
      <w:r w:rsidR="00171F8A"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, </w:t>
      </w:r>
      <w:r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obszarów wybrzeży i środowiska morskiego, </w:t>
      </w:r>
      <w:r w:rsidR="00171F8A" w:rsidRPr="0026234C">
        <w:rPr>
          <w:rFonts w:ascii="Arial" w:hAnsi="Arial" w:cs="Arial"/>
          <w:kern w:val="3"/>
          <w:sz w:val="22"/>
          <w:szCs w:val="22"/>
          <w:lang w:eastAsia="pl-PL"/>
        </w:rPr>
        <w:t>górskich, leśnych</w:t>
      </w:r>
      <w:r w:rsidR="009F12CE" w:rsidRPr="0026234C">
        <w:rPr>
          <w:rFonts w:ascii="Arial" w:hAnsi="Arial" w:cs="Arial"/>
          <w:kern w:val="3"/>
          <w:sz w:val="22"/>
          <w:szCs w:val="22"/>
          <w:lang w:eastAsia="pl-PL"/>
        </w:rPr>
        <w:t>, stref ochronnych ujęć wód</w:t>
      </w:r>
      <w:r w:rsidR="0001041C"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 </w:t>
      </w:r>
      <w:r w:rsidRPr="0026234C">
        <w:rPr>
          <w:rFonts w:ascii="Arial" w:hAnsi="Arial" w:cs="Arial"/>
          <w:kern w:val="3"/>
          <w:sz w:val="22"/>
          <w:szCs w:val="22"/>
          <w:lang w:eastAsia="pl-PL"/>
        </w:rPr>
        <w:t>oraz obszarów przylegających do jezior.</w:t>
      </w:r>
      <w:r w:rsidR="00F17752"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 </w:t>
      </w:r>
      <w:r w:rsidR="007D22DA" w:rsidRPr="0026234C">
        <w:rPr>
          <w:rFonts w:ascii="Arial" w:hAnsi="Arial" w:cs="Arial"/>
          <w:kern w:val="3"/>
          <w:sz w:val="22"/>
          <w:szCs w:val="22"/>
          <w:lang w:eastAsia="pl-PL"/>
        </w:rPr>
        <w:t>Z </w:t>
      </w:r>
      <w:r w:rsidR="00171F8A" w:rsidRPr="0026234C">
        <w:rPr>
          <w:rFonts w:ascii="Arial" w:hAnsi="Arial" w:cs="Arial"/>
          <w:kern w:val="3"/>
          <w:sz w:val="22"/>
          <w:szCs w:val="22"/>
          <w:lang w:eastAsia="pl-PL"/>
        </w:rPr>
        <w:t>dokumentacji</w:t>
      </w:r>
      <w:r w:rsidR="007D22DA"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 wynika, że przedsięwzięcie nie bę</w:t>
      </w:r>
      <w:r w:rsidR="00DB7C8B" w:rsidRPr="0026234C">
        <w:rPr>
          <w:rFonts w:ascii="Arial" w:hAnsi="Arial" w:cs="Arial"/>
          <w:kern w:val="3"/>
          <w:sz w:val="22"/>
          <w:szCs w:val="22"/>
          <w:lang w:eastAsia="pl-PL"/>
        </w:rPr>
        <w:t>dzie zlokalizowane na terenie o </w:t>
      </w:r>
      <w:r w:rsidR="007D22DA" w:rsidRPr="0026234C">
        <w:rPr>
          <w:rFonts w:ascii="Arial" w:hAnsi="Arial" w:cs="Arial"/>
          <w:kern w:val="3"/>
          <w:sz w:val="22"/>
          <w:szCs w:val="22"/>
          <w:lang w:eastAsia="pl-PL"/>
        </w:rPr>
        <w:t>krajobrazie mającym znaczenie historyczne, kulturowe oraz archeologiczne. Przedsięwzięcie nie będzie zlokalizowane na obszarach uzdrowi</w:t>
      </w:r>
      <w:r w:rsidR="00171F8A" w:rsidRPr="0026234C">
        <w:rPr>
          <w:rFonts w:ascii="Arial" w:hAnsi="Arial" w:cs="Arial"/>
          <w:kern w:val="3"/>
          <w:sz w:val="22"/>
          <w:szCs w:val="22"/>
          <w:lang w:eastAsia="pl-PL"/>
        </w:rPr>
        <w:t>skowych i ochrony uzdrowiskowej. Przedsięwzięcie zaplan</w:t>
      </w:r>
      <w:r w:rsidR="006551C6" w:rsidRPr="0026234C">
        <w:rPr>
          <w:rFonts w:ascii="Arial" w:hAnsi="Arial" w:cs="Arial"/>
          <w:kern w:val="3"/>
          <w:sz w:val="22"/>
          <w:szCs w:val="22"/>
          <w:lang w:eastAsia="pl-PL"/>
        </w:rPr>
        <w:t>owano na te</w:t>
      </w:r>
      <w:r w:rsidR="00CB58EE" w:rsidRPr="0026234C">
        <w:rPr>
          <w:rFonts w:ascii="Arial" w:hAnsi="Arial" w:cs="Arial"/>
          <w:kern w:val="3"/>
          <w:sz w:val="22"/>
          <w:szCs w:val="22"/>
          <w:lang w:eastAsia="pl-PL"/>
        </w:rPr>
        <w:t>renie miej</w:t>
      </w:r>
      <w:r w:rsidR="0026234C" w:rsidRPr="0026234C">
        <w:rPr>
          <w:rFonts w:ascii="Arial" w:hAnsi="Arial" w:cs="Arial"/>
          <w:kern w:val="3"/>
          <w:sz w:val="22"/>
          <w:szCs w:val="22"/>
          <w:lang w:eastAsia="pl-PL"/>
        </w:rPr>
        <w:t>scowości Brzeźno, gmina Czarnków.</w:t>
      </w:r>
      <w:r w:rsidR="00171F8A"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 </w:t>
      </w:r>
      <w:r w:rsidR="007D22DA" w:rsidRPr="0026234C">
        <w:rPr>
          <w:rFonts w:ascii="Arial" w:hAnsi="Arial" w:cs="Arial"/>
          <w:kern w:val="3"/>
          <w:sz w:val="22"/>
          <w:szCs w:val="22"/>
          <w:lang w:eastAsia="pl-PL"/>
        </w:rPr>
        <w:t xml:space="preserve">Na podstawie danych zawartych w </w:t>
      </w:r>
      <w:proofErr w:type="spellStart"/>
      <w:r w:rsidR="007D22DA" w:rsidRPr="0026234C">
        <w:rPr>
          <w:rFonts w:ascii="Arial" w:hAnsi="Arial" w:cs="Arial"/>
          <w:kern w:val="3"/>
          <w:sz w:val="22"/>
          <w:szCs w:val="22"/>
          <w:lang w:eastAsia="pl-PL"/>
        </w:rPr>
        <w:t>k.i.p</w:t>
      </w:r>
      <w:proofErr w:type="spellEnd"/>
      <w:r w:rsidR="007D22DA" w:rsidRPr="0026234C">
        <w:rPr>
          <w:rFonts w:ascii="Arial" w:hAnsi="Arial" w:cs="Arial"/>
          <w:kern w:val="3"/>
          <w:sz w:val="22"/>
          <w:szCs w:val="22"/>
          <w:lang w:eastAsia="pl-PL"/>
        </w:rPr>
        <w:t>., w związku z realizacją przedmiotowego przedsięwzięcia nie przewiduje się przekroczenia standardów jakości środowiska.</w:t>
      </w:r>
    </w:p>
    <w:p w14:paraId="23604DBD" w14:textId="77777777" w:rsidR="00384DA9" w:rsidRPr="007676D0" w:rsidRDefault="003B2995" w:rsidP="00067D1D">
      <w:pPr>
        <w:spacing w:before="200"/>
        <w:ind w:firstLine="540"/>
        <w:jc w:val="both"/>
        <w:rPr>
          <w:rFonts w:ascii="Arial" w:hAnsi="Arial" w:cs="Arial"/>
          <w:sz w:val="22"/>
          <w:szCs w:val="22"/>
        </w:rPr>
      </w:pPr>
      <w:r w:rsidRPr="009C2943">
        <w:rPr>
          <w:rFonts w:ascii="Arial" w:hAnsi="Arial" w:cs="Arial"/>
          <w:sz w:val="22"/>
          <w:szCs w:val="22"/>
        </w:rPr>
        <w:t>Z uwagi na rodzaj, skalę oraz lokalizację planowanego przedsięwzięcia, odnosząc się do przepisów art. 63 ust. 1 pkt 1 lit</w:t>
      </w:r>
      <w:r w:rsidR="00AA0AC7" w:rsidRPr="009C2943">
        <w:rPr>
          <w:rFonts w:ascii="Arial" w:hAnsi="Arial" w:cs="Arial"/>
          <w:sz w:val="22"/>
          <w:szCs w:val="22"/>
        </w:rPr>
        <w:t xml:space="preserve">. e ustawy </w:t>
      </w:r>
      <w:proofErr w:type="spellStart"/>
      <w:r w:rsidR="00AA0AC7" w:rsidRPr="009C2943">
        <w:rPr>
          <w:rFonts w:ascii="Arial" w:hAnsi="Arial" w:cs="Arial"/>
          <w:sz w:val="22"/>
          <w:szCs w:val="22"/>
        </w:rPr>
        <w:t>ooś</w:t>
      </w:r>
      <w:proofErr w:type="spellEnd"/>
      <w:r w:rsidR="00AA0AC7" w:rsidRPr="009C2943">
        <w:rPr>
          <w:rFonts w:ascii="Arial" w:hAnsi="Arial" w:cs="Arial"/>
          <w:sz w:val="22"/>
          <w:szCs w:val="22"/>
        </w:rPr>
        <w:t xml:space="preserve"> </w:t>
      </w:r>
      <w:r w:rsidRPr="009C2943">
        <w:rPr>
          <w:rFonts w:ascii="Arial" w:hAnsi="Arial" w:cs="Arial"/>
          <w:sz w:val="22"/>
          <w:szCs w:val="22"/>
        </w:rPr>
        <w:t xml:space="preserve">zakład </w:t>
      </w:r>
      <w:r w:rsidR="00AA0AC7" w:rsidRPr="009C2943">
        <w:rPr>
          <w:rFonts w:ascii="Arial" w:hAnsi="Arial" w:cs="Arial"/>
          <w:sz w:val="22"/>
          <w:szCs w:val="22"/>
        </w:rPr>
        <w:t xml:space="preserve">nie </w:t>
      </w:r>
      <w:r w:rsidR="00B6251A" w:rsidRPr="009C2943">
        <w:rPr>
          <w:rFonts w:ascii="Arial" w:hAnsi="Arial" w:cs="Arial"/>
          <w:sz w:val="22"/>
          <w:szCs w:val="22"/>
        </w:rPr>
        <w:t xml:space="preserve">należy do zakładów </w:t>
      </w:r>
      <w:r w:rsidRPr="009C2943">
        <w:rPr>
          <w:rFonts w:ascii="Arial" w:hAnsi="Arial" w:cs="Arial"/>
          <w:sz w:val="22"/>
          <w:szCs w:val="22"/>
        </w:rPr>
        <w:t>o dużym</w:t>
      </w:r>
      <w:r w:rsidR="00BE63C9" w:rsidRPr="009C2943">
        <w:rPr>
          <w:rFonts w:ascii="Arial" w:hAnsi="Arial" w:cs="Arial"/>
          <w:sz w:val="22"/>
          <w:szCs w:val="22"/>
        </w:rPr>
        <w:t xml:space="preserve"> ani o </w:t>
      </w:r>
      <w:r w:rsidRPr="009C2943">
        <w:rPr>
          <w:rFonts w:ascii="Arial" w:hAnsi="Arial" w:cs="Arial"/>
          <w:sz w:val="22"/>
          <w:szCs w:val="22"/>
        </w:rPr>
        <w:t>zwiększonym ryzyku wystąpienia poważnej awarii wskazanych</w:t>
      </w:r>
      <w:r w:rsidR="00B6251A" w:rsidRPr="009C2943">
        <w:rPr>
          <w:rFonts w:ascii="Arial" w:hAnsi="Arial" w:cs="Arial"/>
          <w:sz w:val="22"/>
          <w:szCs w:val="22"/>
        </w:rPr>
        <w:t xml:space="preserve"> </w:t>
      </w:r>
      <w:r w:rsidRPr="009C2943">
        <w:rPr>
          <w:rFonts w:ascii="Arial" w:hAnsi="Arial" w:cs="Arial"/>
          <w:sz w:val="22"/>
          <w:szCs w:val="22"/>
        </w:rPr>
        <w:t>w</w:t>
      </w:r>
      <w:r w:rsidR="007877D6" w:rsidRPr="009C2943">
        <w:rPr>
          <w:rFonts w:ascii="Arial" w:hAnsi="Arial" w:cs="Arial"/>
          <w:sz w:val="22"/>
          <w:szCs w:val="22"/>
        </w:rPr>
        <w:t> </w:t>
      </w:r>
      <w:r w:rsidRPr="009C2943">
        <w:rPr>
          <w:rFonts w:ascii="Arial" w:hAnsi="Arial" w:cs="Arial"/>
          <w:sz w:val="22"/>
          <w:szCs w:val="22"/>
        </w:rPr>
        <w:t>rozporządzeniu Ministra Rozwoju z dnia 29 stycznia 2016 r. w sprawie rodzajów i ilości znajdujących się w zakładzie substancji niebezpiecznych, decydujących o zaliczeniu zakładu do zakładu o zwiększonym lub dużym ryzyku wystąpienia poważnej awarii przemysłowej (Dz. U. poz. 138).</w:t>
      </w:r>
      <w:r w:rsidR="000D05BA" w:rsidRPr="009C2943">
        <w:rPr>
          <w:rFonts w:ascii="Arial" w:hAnsi="Arial" w:cs="Arial"/>
          <w:sz w:val="22"/>
          <w:szCs w:val="22"/>
        </w:rPr>
        <w:t xml:space="preserve"> </w:t>
      </w:r>
      <w:r w:rsidR="002F4E40" w:rsidRPr="009C2943">
        <w:rPr>
          <w:rFonts w:ascii="Arial" w:hAnsi="Arial" w:cs="Arial"/>
          <w:sz w:val="22"/>
          <w:szCs w:val="22"/>
        </w:rPr>
        <w:t>W oparciu o </w:t>
      </w:r>
      <w:r w:rsidR="00C767E8" w:rsidRPr="009C2943">
        <w:rPr>
          <w:rFonts w:ascii="Arial" w:hAnsi="Arial" w:cs="Arial"/>
          <w:sz w:val="22"/>
          <w:szCs w:val="22"/>
        </w:rPr>
        <w:t xml:space="preserve">zapisy </w:t>
      </w:r>
      <w:proofErr w:type="spellStart"/>
      <w:r w:rsidR="00C767E8" w:rsidRPr="009C2943">
        <w:rPr>
          <w:rFonts w:ascii="Arial" w:hAnsi="Arial" w:cs="Arial"/>
          <w:sz w:val="22"/>
          <w:szCs w:val="22"/>
        </w:rPr>
        <w:t>k.i.p</w:t>
      </w:r>
      <w:proofErr w:type="spellEnd"/>
      <w:r w:rsidR="00C767E8" w:rsidRPr="009C2943">
        <w:rPr>
          <w:rFonts w:ascii="Arial" w:hAnsi="Arial" w:cs="Arial"/>
          <w:sz w:val="22"/>
          <w:szCs w:val="22"/>
        </w:rPr>
        <w:t>. przewiduje się, że e</w:t>
      </w:r>
      <w:r w:rsidRPr="009C2943">
        <w:rPr>
          <w:rFonts w:ascii="Arial" w:hAnsi="Arial" w:cs="Arial"/>
          <w:sz w:val="22"/>
          <w:szCs w:val="22"/>
        </w:rPr>
        <w:t>ksploatacja przedsięwzięcia, przy uwzględnieniu stosowanych technologii oraz realizacji zgodni</w:t>
      </w:r>
      <w:r w:rsidR="0090093E" w:rsidRPr="009C2943">
        <w:rPr>
          <w:rFonts w:ascii="Arial" w:hAnsi="Arial" w:cs="Arial"/>
          <w:sz w:val="22"/>
          <w:szCs w:val="22"/>
        </w:rPr>
        <w:t>e z obowiązującymi przepisami i </w:t>
      </w:r>
      <w:r w:rsidRPr="009C2943">
        <w:rPr>
          <w:rFonts w:ascii="Arial" w:hAnsi="Arial" w:cs="Arial"/>
          <w:sz w:val="22"/>
          <w:szCs w:val="22"/>
        </w:rPr>
        <w:t>normami spowoduje, że ryzyko wystąpienia katastrofy</w:t>
      </w:r>
      <w:r w:rsidR="008D4B25" w:rsidRPr="009C2943">
        <w:rPr>
          <w:rFonts w:ascii="Arial" w:hAnsi="Arial" w:cs="Arial"/>
          <w:sz w:val="22"/>
          <w:szCs w:val="22"/>
        </w:rPr>
        <w:t xml:space="preserve"> budowlanej będzie </w:t>
      </w:r>
      <w:r w:rsidR="008D4B25" w:rsidRPr="00617AB0">
        <w:rPr>
          <w:rFonts w:ascii="Arial" w:hAnsi="Arial" w:cs="Arial"/>
          <w:sz w:val="22"/>
          <w:szCs w:val="22"/>
        </w:rPr>
        <w:t xml:space="preserve">ograniczone. </w:t>
      </w:r>
      <w:r w:rsidRPr="00617AB0">
        <w:rPr>
          <w:rFonts w:ascii="Arial" w:hAnsi="Arial" w:cs="Arial"/>
          <w:sz w:val="22"/>
          <w:szCs w:val="22"/>
        </w:rPr>
        <w:t>Ze względu na położenie geograficzne przedsięwzięcie nie jest zagrożone ry</w:t>
      </w:r>
      <w:r w:rsidR="000D05BA" w:rsidRPr="00617AB0">
        <w:rPr>
          <w:rFonts w:ascii="Arial" w:hAnsi="Arial" w:cs="Arial"/>
          <w:sz w:val="22"/>
          <w:szCs w:val="22"/>
        </w:rPr>
        <w:t>zykiem katastrofy naturalnej, w </w:t>
      </w:r>
      <w:r w:rsidRPr="00617AB0">
        <w:rPr>
          <w:rFonts w:ascii="Arial" w:hAnsi="Arial" w:cs="Arial"/>
          <w:sz w:val="22"/>
          <w:szCs w:val="22"/>
        </w:rPr>
        <w:t xml:space="preserve">szczególności w wyniku wystąpienia: trzęsień ziemi, powodzi czy osuwisk. </w:t>
      </w:r>
      <w:r w:rsidRPr="007676D0">
        <w:rPr>
          <w:rFonts w:ascii="Arial" w:hAnsi="Arial" w:cs="Arial"/>
          <w:sz w:val="22"/>
          <w:szCs w:val="22"/>
        </w:rPr>
        <w:t xml:space="preserve">Przedsięwzięcie </w:t>
      </w:r>
      <w:r w:rsidR="00427660" w:rsidRPr="007676D0">
        <w:rPr>
          <w:rFonts w:ascii="Arial" w:hAnsi="Arial" w:cs="Arial"/>
          <w:sz w:val="22"/>
          <w:szCs w:val="22"/>
        </w:rPr>
        <w:t>będzie</w:t>
      </w:r>
      <w:r w:rsidR="009400BC" w:rsidRPr="007676D0">
        <w:rPr>
          <w:rFonts w:ascii="Arial" w:hAnsi="Arial" w:cs="Arial"/>
          <w:sz w:val="22"/>
          <w:szCs w:val="22"/>
        </w:rPr>
        <w:t xml:space="preserve"> </w:t>
      </w:r>
      <w:r w:rsidRPr="007676D0">
        <w:rPr>
          <w:rFonts w:ascii="Arial" w:hAnsi="Arial" w:cs="Arial"/>
          <w:sz w:val="22"/>
          <w:szCs w:val="22"/>
        </w:rPr>
        <w:t>zaadaptowane do zmieniających się warunków klimatycznych</w:t>
      </w:r>
      <w:r w:rsidR="0063085B" w:rsidRPr="007676D0">
        <w:rPr>
          <w:rFonts w:ascii="Arial" w:hAnsi="Arial" w:cs="Arial"/>
          <w:sz w:val="22"/>
          <w:szCs w:val="22"/>
        </w:rPr>
        <w:t xml:space="preserve"> </w:t>
      </w:r>
      <w:r w:rsidRPr="007676D0">
        <w:rPr>
          <w:rFonts w:ascii="Arial" w:hAnsi="Arial" w:cs="Arial"/>
          <w:sz w:val="22"/>
          <w:szCs w:val="22"/>
        </w:rPr>
        <w:t>i</w:t>
      </w:r>
      <w:r w:rsidR="008A7983" w:rsidRPr="007676D0">
        <w:rPr>
          <w:rFonts w:ascii="Arial" w:hAnsi="Arial" w:cs="Arial"/>
          <w:sz w:val="22"/>
          <w:szCs w:val="22"/>
        </w:rPr>
        <w:t> </w:t>
      </w:r>
      <w:r w:rsidRPr="007676D0">
        <w:rPr>
          <w:rFonts w:ascii="Arial" w:hAnsi="Arial" w:cs="Arial"/>
          <w:sz w:val="22"/>
          <w:szCs w:val="22"/>
        </w:rPr>
        <w:t>możliwych zdarzeń ekstremalnych poprzez planowane rozwi</w:t>
      </w:r>
      <w:r w:rsidR="00427660" w:rsidRPr="007676D0">
        <w:rPr>
          <w:rFonts w:ascii="Arial" w:hAnsi="Arial" w:cs="Arial"/>
          <w:sz w:val="22"/>
          <w:szCs w:val="22"/>
        </w:rPr>
        <w:t xml:space="preserve">ązania konstrukcyjno-budowlane. </w:t>
      </w:r>
      <w:r w:rsidRPr="007676D0">
        <w:rPr>
          <w:rFonts w:ascii="Arial" w:hAnsi="Arial" w:cs="Arial"/>
          <w:sz w:val="22"/>
          <w:szCs w:val="22"/>
        </w:rPr>
        <w:t>Uwzględniając rodzaj i skalę przedsięwzięcia należy stwierdzić, że przedsięwzięcie nie wpłynie znacząco na zmiany klimatu na etapie realizacji, eksploatacji</w:t>
      </w:r>
      <w:r w:rsidR="0063085B" w:rsidRPr="007676D0">
        <w:rPr>
          <w:rFonts w:ascii="Arial" w:hAnsi="Arial" w:cs="Arial"/>
          <w:sz w:val="22"/>
          <w:szCs w:val="22"/>
        </w:rPr>
        <w:t xml:space="preserve"> </w:t>
      </w:r>
      <w:r w:rsidR="008A7983" w:rsidRPr="007676D0">
        <w:rPr>
          <w:rFonts w:ascii="Arial" w:hAnsi="Arial" w:cs="Arial"/>
          <w:sz w:val="22"/>
          <w:szCs w:val="22"/>
        </w:rPr>
        <w:t>i </w:t>
      </w:r>
      <w:r w:rsidRPr="007676D0">
        <w:rPr>
          <w:rFonts w:ascii="Arial" w:hAnsi="Arial" w:cs="Arial"/>
          <w:sz w:val="22"/>
          <w:szCs w:val="22"/>
        </w:rPr>
        <w:t>likwidacji.</w:t>
      </w:r>
    </w:p>
    <w:p w14:paraId="409314F1" w14:textId="77777777" w:rsidR="001B7423" w:rsidRPr="0038645E" w:rsidRDefault="001B7423" w:rsidP="001B7423">
      <w:pPr>
        <w:spacing w:before="240" w:after="200"/>
        <w:ind w:firstLine="567"/>
        <w:jc w:val="both"/>
        <w:rPr>
          <w:rFonts w:ascii="Arial" w:hAnsi="Arial" w:cs="Arial"/>
          <w:kern w:val="3"/>
          <w:sz w:val="22"/>
          <w:szCs w:val="22"/>
          <w:lang w:eastAsia="pl-PL"/>
        </w:rPr>
      </w:pPr>
      <w:r w:rsidRPr="0038645E">
        <w:rPr>
          <w:rFonts w:ascii="Arial" w:hAnsi="Arial" w:cs="Arial"/>
          <w:kern w:val="3"/>
          <w:sz w:val="22"/>
          <w:szCs w:val="22"/>
          <w:lang w:eastAsia="ar-SA"/>
        </w:rPr>
        <w:t>Biorą</w:t>
      </w:r>
      <w:r w:rsidR="00FB3D5F" w:rsidRPr="0038645E">
        <w:rPr>
          <w:rFonts w:ascii="Arial" w:hAnsi="Arial" w:cs="Arial"/>
          <w:kern w:val="3"/>
          <w:sz w:val="22"/>
          <w:szCs w:val="22"/>
          <w:lang w:eastAsia="ar-SA"/>
        </w:rPr>
        <w:t xml:space="preserve">c pod uwagę rodzaj </w:t>
      </w:r>
      <w:r w:rsidRPr="0038645E">
        <w:rPr>
          <w:rFonts w:ascii="Arial" w:hAnsi="Arial" w:cs="Arial"/>
          <w:kern w:val="3"/>
          <w:sz w:val="22"/>
          <w:szCs w:val="22"/>
          <w:lang w:eastAsia="ar-SA"/>
        </w:rPr>
        <w:t xml:space="preserve">i charakter przedmiotowego przedsięwzięcia, w odniesieniu do przepisów art. 63 ust 1 pkt 1 lit. b oraz pkt 3 lit. f ustawy </w:t>
      </w:r>
      <w:proofErr w:type="spellStart"/>
      <w:r w:rsidRPr="0038645E">
        <w:rPr>
          <w:rFonts w:ascii="Arial" w:hAnsi="Arial" w:cs="Arial"/>
          <w:kern w:val="3"/>
          <w:sz w:val="22"/>
          <w:szCs w:val="22"/>
          <w:lang w:eastAsia="ar-SA"/>
        </w:rPr>
        <w:t>ooś</w:t>
      </w:r>
      <w:proofErr w:type="spellEnd"/>
      <w:r w:rsidRPr="0038645E">
        <w:rPr>
          <w:rFonts w:ascii="Arial" w:hAnsi="Arial" w:cs="Arial"/>
          <w:kern w:val="3"/>
          <w:sz w:val="22"/>
          <w:szCs w:val="22"/>
          <w:lang w:eastAsia="ar-SA"/>
        </w:rPr>
        <w:t xml:space="preserve">, </w:t>
      </w:r>
      <w:r w:rsidRPr="0038645E">
        <w:rPr>
          <w:rFonts w:ascii="Arial" w:hAnsi="Arial" w:cs="Arial"/>
          <w:kern w:val="3"/>
          <w:sz w:val="22"/>
          <w:szCs w:val="22"/>
          <w:lang w:eastAsia="pl-PL"/>
        </w:rPr>
        <w:t xml:space="preserve">nie przewiduje się </w:t>
      </w:r>
      <w:r w:rsidR="00F96BC8" w:rsidRPr="0038645E">
        <w:rPr>
          <w:rFonts w:ascii="Arial" w:hAnsi="Arial" w:cs="Arial"/>
          <w:kern w:val="3"/>
          <w:sz w:val="22"/>
          <w:szCs w:val="22"/>
          <w:lang w:eastAsia="pl-PL"/>
        </w:rPr>
        <w:t xml:space="preserve">znaczącego </w:t>
      </w:r>
      <w:r w:rsidRPr="0038645E">
        <w:rPr>
          <w:rFonts w:ascii="Arial" w:hAnsi="Arial" w:cs="Arial"/>
          <w:kern w:val="3"/>
          <w:sz w:val="22"/>
          <w:szCs w:val="22"/>
          <w:lang w:eastAsia="pl-PL"/>
        </w:rPr>
        <w:t xml:space="preserve">kumulowania oddziaływań oraz </w:t>
      </w:r>
      <w:r w:rsidR="00F96BC8" w:rsidRPr="0038645E">
        <w:rPr>
          <w:rFonts w:ascii="Arial" w:hAnsi="Arial" w:cs="Arial"/>
          <w:kern w:val="3"/>
          <w:sz w:val="22"/>
          <w:szCs w:val="22"/>
          <w:lang w:eastAsia="pl-PL"/>
        </w:rPr>
        <w:t xml:space="preserve">znaczących </w:t>
      </w:r>
      <w:r w:rsidRPr="0038645E">
        <w:rPr>
          <w:rFonts w:ascii="Arial" w:hAnsi="Arial" w:cs="Arial"/>
          <w:kern w:val="3"/>
          <w:sz w:val="22"/>
          <w:szCs w:val="22"/>
          <w:lang w:eastAsia="pl-PL"/>
        </w:rPr>
        <w:t>p</w:t>
      </w:r>
      <w:r w:rsidR="007F6639" w:rsidRPr="0038645E">
        <w:rPr>
          <w:rFonts w:ascii="Arial" w:hAnsi="Arial" w:cs="Arial"/>
          <w:kern w:val="3"/>
          <w:sz w:val="22"/>
          <w:szCs w:val="22"/>
          <w:lang w:eastAsia="pl-PL"/>
        </w:rPr>
        <w:t>owiązań planowanego przedsięwzi</w:t>
      </w:r>
      <w:r w:rsidR="00A149EE" w:rsidRPr="0038645E">
        <w:rPr>
          <w:rFonts w:ascii="Arial" w:hAnsi="Arial" w:cs="Arial"/>
          <w:kern w:val="3"/>
          <w:sz w:val="22"/>
          <w:szCs w:val="22"/>
          <w:lang w:eastAsia="pl-PL"/>
        </w:rPr>
        <w:t>ęcia</w:t>
      </w:r>
      <w:r w:rsidR="0052691C" w:rsidRPr="0038645E">
        <w:rPr>
          <w:rFonts w:ascii="Arial" w:hAnsi="Arial" w:cs="Arial"/>
          <w:kern w:val="3"/>
          <w:sz w:val="22"/>
          <w:szCs w:val="22"/>
          <w:lang w:eastAsia="pl-PL"/>
        </w:rPr>
        <w:t xml:space="preserve"> z </w:t>
      </w:r>
      <w:r w:rsidRPr="0038645E">
        <w:rPr>
          <w:rFonts w:ascii="Arial" w:hAnsi="Arial" w:cs="Arial"/>
          <w:kern w:val="3"/>
          <w:sz w:val="22"/>
          <w:szCs w:val="22"/>
          <w:lang w:eastAsia="pl-PL"/>
        </w:rPr>
        <w:t>innymi przedsięwzięciami.</w:t>
      </w:r>
      <w:r w:rsidR="00171F8A" w:rsidRPr="0038645E">
        <w:rPr>
          <w:rFonts w:ascii="Arial" w:hAnsi="Arial" w:cs="Arial"/>
          <w:kern w:val="3"/>
          <w:sz w:val="22"/>
          <w:szCs w:val="22"/>
          <w:lang w:eastAsia="pl-PL"/>
        </w:rPr>
        <w:t xml:space="preserve"> </w:t>
      </w:r>
    </w:p>
    <w:p w14:paraId="65972DC0" w14:textId="77777777" w:rsidR="0038645E" w:rsidRPr="0038645E" w:rsidRDefault="00EE2658" w:rsidP="005A67EB">
      <w:pPr>
        <w:widowControl w:val="0"/>
        <w:autoSpaceDE w:val="0"/>
        <w:spacing w:after="240"/>
        <w:ind w:firstLine="539"/>
        <w:jc w:val="both"/>
        <w:rPr>
          <w:rFonts w:ascii="Arial" w:hAnsi="Arial" w:cs="Arial"/>
          <w:sz w:val="22"/>
          <w:szCs w:val="22"/>
          <w:lang w:eastAsia="pl-PL"/>
        </w:rPr>
      </w:pPr>
      <w:r w:rsidRPr="0038645E">
        <w:rPr>
          <w:rFonts w:ascii="Arial" w:hAnsi="Arial" w:cs="Arial"/>
          <w:sz w:val="22"/>
          <w:szCs w:val="22"/>
        </w:rPr>
        <w:t xml:space="preserve">Uwzględniając kryteria, o których mowa w art. 63 ust.1 pkt 1 lit. c ustawy </w:t>
      </w:r>
      <w:proofErr w:type="spellStart"/>
      <w:r w:rsidRPr="0038645E">
        <w:rPr>
          <w:rFonts w:ascii="Arial" w:hAnsi="Arial" w:cs="Arial"/>
          <w:sz w:val="22"/>
          <w:szCs w:val="22"/>
        </w:rPr>
        <w:t>ooś</w:t>
      </w:r>
      <w:proofErr w:type="spellEnd"/>
      <w:r w:rsidRPr="0038645E">
        <w:rPr>
          <w:rFonts w:ascii="Arial" w:hAnsi="Arial" w:cs="Arial"/>
          <w:sz w:val="22"/>
          <w:szCs w:val="22"/>
        </w:rPr>
        <w:t xml:space="preserve"> stwierdzono, iż eksploatacja planowanego przedsięwzięcia nie będzie wiązała się z nadmiernym wykorzystaniem zasobów naturalnych oraz wpływem na różnorodność biologiczną.</w:t>
      </w:r>
      <w:r w:rsidRPr="0038645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E07AB9" w:rsidRPr="0038645E">
        <w:rPr>
          <w:rFonts w:ascii="Arial" w:hAnsi="Arial" w:cs="Arial"/>
          <w:sz w:val="22"/>
          <w:szCs w:val="22"/>
          <w:lang w:eastAsia="pl-PL"/>
        </w:rPr>
        <w:t>N</w:t>
      </w:r>
      <w:r w:rsidR="000B7DCE" w:rsidRPr="0038645E">
        <w:rPr>
          <w:rFonts w:ascii="Arial" w:hAnsi="Arial" w:cs="Arial"/>
          <w:sz w:val="22"/>
          <w:szCs w:val="22"/>
          <w:lang w:eastAsia="pl-PL"/>
        </w:rPr>
        <w:t>a potrzeby przedsięwzięcia</w:t>
      </w:r>
      <w:r w:rsidR="00B75846" w:rsidRPr="0038645E">
        <w:rPr>
          <w:rFonts w:ascii="Arial" w:hAnsi="Arial" w:cs="Arial"/>
          <w:sz w:val="22"/>
          <w:szCs w:val="22"/>
          <w:lang w:eastAsia="pl-PL"/>
        </w:rPr>
        <w:t xml:space="preserve"> planuje się </w:t>
      </w:r>
      <w:r w:rsidR="0038645E" w:rsidRPr="0038645E">
        <w:rPr>
          <w:rFonts w:ascii="Arial" w:hAnsi="Arial" w:cs="Arial"/>
          <w:sz w:val="22"/>
          <w:szCs w:val="22"/>
          <w:lang w:eastAsia="pl-PL"/>
        </w:rPr>
        <w:t xml:space="preserve">wykorzystanie istniejącej infrastruktury. </w:t>
      </w:r>
    </w:p>
    <w:p w14:paraId="73C31489" w14:textId="77777777" w:rsidR="00BE3B51" w:rsidRPr="00BE3B51" w:rsidRDefault="00BE3B51" w:rsidP="00BE3B51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BE3B51">
        <w:rPr>
          <w:rFonts w:ascii="Arial" w:hAnsi="Arial" w:cs="Arial"/>
          <w:sz w:val="22"/>
          <w:szCs w:val="22"/>
        </w:rPr>
        <w:t xml:space="preserve">Odnosząc się do art. 63 ust. 1 pkt 2 lit. e ustawy </w:t>
      </w:r>
      <w:proofErr w:type="spellStart"/>
      <w:r w:rsidRPr="00BE3B51">
        <w:rPr>
          <w:rFonts w:ascii="Arial" w:hAnsi="Arial" w:cs="Arial"/>
          <w:sz w:val="22"/>
          <w:szCs w:val="22"/>
        </w:rPr>
        <w:t>ooś</w:t>
      </w:r>
      <w:proofErr w:type="spellEnd"/>
      <w:r w:rsidRPr="00BE3B51">
        <w:rPr>
          <w:rFonts w:ascii="Arial" w:hAnsi="Arial" w:cs="Arial"/>
          <w:sz w:val="22"/>
          <w:szCs w:val="22"/>
        </w:rPr>
        <w:t xml:space="preserve">, na podstawie przedstawionych materiałów stwierdzono, że teren przeznaczony pod przedsięwzięcie zlokalizowany jest poza obszarami chronionymi na podstawie ustawy z dnia 16 kwietnia 2004 r. o ochronie przyrody (Dz. U. z 2024 r. poz. 1478). Najbliżej położonymi obszarami Natura 2000 są: specjalny obszar ochrony siedlisk Dolina Noteci PLH300004 i obszar specjalnej ochrony ptaków Nadnoteckie </w:t>
      </w:r>
      <w:r w:rsidRPr="00BE3B51">
        <w:rPr>
          <w:rFonts w:ascii="Arial" w:hAnsi="Arial" w:cs="Arial"/>
          <w:sz w:val="22"/>
          <w:szCs w:val="22"/>
        </w:rPr>
        <w:lastRenderedPageBreak/>
        <w:t xml:space="preserve">Łęgi PLB300003, oddalone o 2,8 km od przedsięwzięcia. W </w:t>
      </w:r>
      <w:proofErr w:type="spellStart"/>
      <w:r w:rsidRPr="00BE3B51">
        <w:rPr>
          <w:rFonts w:ascii="Arial" w:hAnsi="Arial" w:cs="Arial"/>
          <w:sz w:val="22"/>
          <w:szCs w:val="22"/>
        </w:rPr>
        <w:t>k.i.p</w:t>
      </w:r>
      <w:proofErr w:type="spellEnd"/>
      <w:r w:rsidRPr="00BE3B51">
        <w:rPr>
          <w:rFonts w:ascii="Arial" w:hAnsi="Arial" w:cs="Arial"/>
          <w:sz w:val="22"/>
          <w:szCs w:val="22"/>
        </w:rPr>
        <w:t>. wskazano, że realizacja przedsięwzięcia nie będzie się wiązać z wycinką drzew i krzewów. W związku z tym, że na terenie przedsięwzięcia znajdują się drzewa i krzewy, w celu ochrony istniejącej szaty roślinnej i krajobrazu nałożono warunek, aby w związku z realizacją przedsięwzięcia nie prowadzić wycinki drzew i krzewów. Wycinki nie należy prowadzić niezależnie od tego</w:t>
      </w:r>
      <w:r w:rsidR="00866DE1">
        <w:rPr>
          <w:rFonts w:ascii="Arial" w:hAnsi="Arial" w:cs="Arial"/>
          <w:sz w:val="22"/>
          <w:szCs w:val="22"/>
        </w:rPr>
        <w:t>,</w:t>
      </w:r>
      <w:r w:rsidRPr="00BE3B51">
        <w:rPr>
          <w:rFonts w:ascii="Arial" w:hAnsi="Arial" w:cs="Arial"/>
          <w:sz w:val="22"/>
          <w:szCs w:val="22"/>
        </w:rPr>
        <w:t xml:space="preserve"> czy na jej przeprowadzenie jest wymagane zezwolenie. Mając na względzie lokalizację planowanego przedsięwzięcia poza obszarami chronionymi, na terenie </w:t>
      </w:r>
      <w:r w:rsidR="00866DE1">
        <w:rPr>
          <w:rFonts w:ascii="Arial" w:hAnsi="Arial" w:cs="Arial"/>
          <w:sz w:val="22"/>
          <w:szCs w:val="22"/>
        </w:rPr>
        <w:t>zakładu oraz realizację przedsię</w:t>
      </w:r>
      <w:r w:rsidRPr="00BE3B51">
        <w:rPr>
          <w:rFonts w:ascii="Arial" w:hAnsi="Arial" w:cs="Arial"/>
          <w:sz w:val="22"/>
          <w:szCs w:val="22"/>
        </w:rPr>
        <w:t>wzięcia zgodnie z nałożonymi warunkami, nie przewiduje się znaczącego negatywnego oddziaływania przedsięwzięcia na środowisko przyrodnicze, w tym na różnorodność biologiczną, rozumianą jako liczebność i kondycję populacji występujących gatunków, w szczególności chronionych, rzadkich lub ginących gatunków roślin, z</w:t>
      </w:r>
      <w:r w:rsidR="00866DE1">
        <w:rPr>
          <w:rFonts w:ascii="Arial" w:hAnsi="Arial" w:cs="Arial"/>
          <w:sz w:val="22"/>
          <w:szCs w:val="22"/>
        </w:rPr>
        <w:t>wierząt i </w:t>
      </w:r>
      <w:r w:rsidRPr="00BE3B51">
        <w:rPr>
          <w:rFonts w:ascii="Arial" w:hAnsi="Arial" w:cs="Arial"/>
          <w:sz w:val="22"/>
          <w:szCs w:val="22"/>
        </w:rPr>
        <w:t xml:space="preserve">grzybów oraz ich siedlisk. </w:t>
      </w:r>
      <w:r w:rsidRPr="00BE3B51">
        <w:rPr>
          <w:rFonts w:ascii="Arial" w:hAnsi="Arial" w:cs="Arial"/>
          <w:bCs/>
          <w:sz w:val="22"/>
          <w:szCs w:val="22"/>
        </w:rPr>
        <w:t>Realizacja przedsięwzięcia nie wpłynie także na  obszary chronione, a w szczególności na siedliska przyrodnicze, gatunki roślin i zwierząt oraz ich siedliska, dla których ochrony zostały wyznaczone obszary Natura 2000, a także nie spowoduje pogorszenia integralności poszczególnych obszarów Natura 2000 lub ich powiązań z innymi obszarami. Ponadto przedsięwzięcie nie spowoduje utraty i fragmentacji siedlisk oraz nie  wpłynie na korytarze ekologiczne i funkcję ekosystemu.</w:t>
      </w:r>
    </w:p>
    <w:p w14:paraId="1DF7BA4B" w14:textId="77777777" w:rsidR="00960E55" w:rsidRPr="00CD5BD6" w:rsidRDefault="00960E55" w:rsidP="00960E55">
      <w:pPr>
        <w:tabs>
          <w:tab w:val="right" w:pos="9072"/>
        </w:tabs>
        <w:ind w:firstLine="567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43B27FBA" w14:textId="77777777" w:rsidR="006504E4" w:rsidRPr="00BE3B51" w:rsidRDefault="003B2995" w:rsidP="003B2995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BE3B51">
        <w:rPr>
          <w:rFonts w:ascii="Arial" w:hAnsi="Arial" w:cs="Arial"/>
          <w:sz w:val="22"/>
          <w:szCs w:val="22"/>
        </w:rPr>
        <w:t xml:space="preserve">Zgodnie z art. 63 ust. 1 pkt 3 ustawy </w:t>
      </w:r>
      <w:proofErr w:type="spellStart"/>
      <w:r w:rsidRPr="00BE3B51">
        <w:rPr>
          <w:rFonts w:ascii="Arial" w:hAnsi="Arial" w:cs="Arial"/>
          <w:sz w:val="22"/>
          <w:szCs w:val="22"/>
        </w:rPr>
        <w:t>ooś</w:t>
      </w:r>
      <w:proofErr w:type="spellEnd"/>
      <w:r w:rsidRPr="00BE3B51">
        <w:rPr>
          <w:rFonts w:ascii="Arial" w:hAnsi="Arial" w:cs="Arial"/>
          <w:sz w:val="22"/>
          <w:szCs w:val="22"/>
        </w:rPr>
        <w:t xml:space="preserve"> przeanalizowano zasięg, wielkość i złożoność oddziaływania, jego prawdopodobieństwo, czas trwania, częstotliwość i odwracalność, możliwości ograniczenia oddziaływania, a także możliwość powiązań z innymi przedsięwzięciami ustalono, że realizacja planowanego przedsięwzięcia nie pociągnie za sobą zagrożeń dla środowiska i przedmiotowe przedsięwzięcie nie będzie transgranicznie oddziaływać na środowisko.</w:t>
      </w:r>
    </w:p>
    <w:p w14:paraId="31DACA0E" w14:textId="77777777" w:rsidR="00F3566D" w:rsidRPr="00BE3B51" w:rsidRDefault="00D619E5" w:rsidP="00F3566D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BE3B51">
        <w:rPr>
          <w:rFonts w:ascii="Arial" w:hAnsi="Arial" w:cs="Arial"/>
          <w:bCs/>
          <w:sz w:val="22"/>
          <w:szCs w:val="22"/>
        </w:rPr>
        <w:t>Z uwagi na charakter i stopień złożoności oddziaływania przedsięwzięcia na</w:t>
      </w:r>
      <w:r w:rsidR="001815C9" w:rsidRPr="00BE3B51">
        <w:rPr>
          <w:rFonts w:ascii="Arial" w:hAnsi="Arial" w:cs="Arial"/>
          <w:sz w:val="22"/>
          <w:szCs w:val="22"/>
        </w:rPr>
        <w:t> </w:t>
      </w:r>
      <w:r w:rsidRPr="00BE3B51">
        <w:rPr>
          <w:rFonts w:ascii="Arial" w:hAnsi="Arial" w:cs="Arial"/>
          <w:bCs/>
          <w:sz w:val="22"/>
          <w:szCs w:val="22"/>
        </w:rPr>
        <w:t>środowisko oraz brak znacząco negatywnego wpływu na obszary wymagające specjalnej ochrony ze względu na występowanie gatunków roślin, grzybów i zwierząt, ich siedlisk lub siedlisk przyrodniczych objętych ochroną, w opinii Regionalnego Dyrektora Ochrony Środowiska w Poznaniu dla przedmiotowego przedsięwzięcia, nie ma potrzeby przeprowadzenia oceny oddziaływania na środowisko.</w:t>
      </w:r>
    </w:p>
    <w:p w14:paraId="31863981" w14:textId="77777777" w:rsidR="00874B62" w:rsidRPr="00BE3B51" w:rsidRDefault="0093750C" w:rsidP="00BE63C9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BE3B51">
        <w:rPr>
          <w:rFonts w:ascii="Arial" w:hAnsi="Arial" w:cs="Arial"/>
          <w:sz w:val="22"/>
          <w:szCs w:val="22"/>
        </w:rPr>
        <w:t>Biorąc pod uwagę powyższe należało postanowić jak w sentencji.</w:t>
      </w:r>
    </w:p>
    <w:p w14:paraId="0558C91B" w14:textId="77777777" w:rsidR="00BE63C9" w:rsidRPr="00BE3B51" w:rsidRDefault="00BE63C9" w:rsidP="00BE63C9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3A27CFF9" w14:textId="77777777" w:rsidR="0093750C" w:rsidRPr="00BE3B51" w:rsidRDefault="0093750C" w:rsidP="0093750C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BE3B51">
        <w:rPr>
          <w:rFonts w:ascii="Arial" w:hAnsi="Arial" w:cs="Arial"/>
          <w:b/>
          <w:sz w:val="22"/>
          <w:szCs w:val="22"/>
        </w:rPr>
        <w:t>POUCZENIE</w:t>
      </w:r>
    </w:p>
    <w:p w14:paraId="24626205" w14:textId="77777777" w:rsidR="005D009A" w:rsidRPr="00BE3B51" w:rsidRDefault="0093750C" w:rsidP="002C1773">
      <w:pPr>
        <w:shd w:val="clear" w:color="auto" w:fill="FFFFFF"/>
        <w:ind w:left="1701"/>
        <w:rPr>
          <w:rFonts w:ascii="Arial" w:hAnsi="Arial" w:cs="Arial"/>
          <w:spacing w:val="2"/>
          <w:sz w:val="22"/>
          <w:szCs w:val="22"/>
        </w:rPr>
      </w:pPr>
      <w:r w:rsidRPr="00BE3B51">
        <w:rPr>
          <w:rFonts w:ascii="Arial" w:hAnsi="Arial" w:cs="Arial"/>
          <w:spacing w:val="2"/>
          <w:sz w:val="22"/>
          <w:szCs w:val="22"/>
        </w:rPr>
        <w:t>Na niniejsze postanowienie nie przysługuje zażalenie</w:t>
      </w:r>
      <w:r w:rsidR="00097030" w:rsidRPr="00BE3B51">
        <w:rPr>
          <w:rFonts w:ascii="Arial" w:hAnsi="Arial" w:cs="Arial"/>
          <w:spacing w:val="2"/>
          <w:sz w:val="22"/>
          <w:szCs w:val="22"/>
        </w:rPr>
        <w:t>.</w:t>
      </w:r>
      <w:r w:rsidRPr="00BE3B51">
        <w:rPr>
          <w:rFonts w:ascii="Arial" w:hAnsi="Arial" w:cs="Arial"/>
          <w:spacing w:val="2"/>
          <w:sz w:val="22"/>
          <w:szCs w:val="22"/>
        </w:rPr>
        <w:t xml:space="preserve"> </w:t>
      </w:r>
    </w:p>
    <w:p w14:paraId="6D571622" w14:textId="77777777" w:rsidR="006076CF" w:rsidRPr="00BE3B51" w:rsidRDefault="006076CF" w:rsidP="002C1773">
      <w:pPr>
        <w:shd w:val="clear" w:color="auto" w:fill="FFFFFF"/>
        <w:ind w:left="1701"/>
        <w:rPr>
          <w:rFonts w:ascii="Arial" w:hAnsi="Arial" w:cs="Arial"/>
          <w:spacing w:val="2"/>
          <w:sz w:val="22"/>
          <w:szCs w:val="22"/>
        </w:rPr>
      </w:pPr>
    </w:p>
    <w:p w14:paraId="40F8F8A8" w14:textId="77777777" w:rsidR="002C1773" w:rsidRPr="00BE3B51" w:rsidRDefault="002C1773" w:rsidP="002C1773">
      <w:pPr>
        <w:shd w:val="clear" w:color="auto" w:fill="FFFFFF"/>
        <w:ind w:left="1701"/>
        <w:rPr>
          <w:rFonts w:ascii="Arial" w:hAnsi="Arial" w:cs="Arial"/>
          <w:spacing w:val="2"/>
          <w:sz w:val="22"/>
          <w:szCs w:val="22"/>
        </w:rPr>
      </w:pPr>
    </w:p>
    <w:p w14:paraId="2A682ADC" w14:textId="77777777" w:rsidR="00D20F7A" w:rsidRPr="00BE3B51" w:rsidRDefault="00D20F7A" w:rsidP="00D20F7A">
      <w:pPr>
        <w:ind w:left="1840" w:right="-280" w:firstLine="992"/>
        <w:jc w:val="center"/>
        <w:rPr>
          <w:rFonts w:ascii="Arial" w:eastAsia="Nimbus Roman No9 L" w:hAnsi="Arial" w:cs="Arial"/>
          <w:sz w:val="18"/>
          <w:szCs w:val="18"/>
        </w:rPr>
      </w:pPr>
      <w:r w:rsidRPr="00BE3B51">
        <w:rPr>
          <w:rFonts w:ascii="Arial" w:eastAsia="Nimbus Roman No9 L" w:hAnsi="Arial" w:cs="Arial"/>
          <w:sz w:val="18"/>
          <w:szCs w:val="18"/>
        </w:rPr>
        <w:t>Regionalny Dyrektor</w:t>
      </w:r>
    </w:p>
    <w:p w14:paraId="79410DFD" w14:textId="77777777" w:rsidR="00D20F7A" w:rsidRPr="00BE3B51" w:rsidRDefault="00D20F7A" w:rsidP="00D20F7A">
      <w:pPr>
        <w:ind w:left="1840" w:right="-280" w:firstLine="992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BE3B51"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4FC29B78" w14:textId="77777777" w:rsidR="00D20F7A" w:rsidRPr="00BE3B51" w:rsidRDefault="00D20F7A" w:rsidP="00D20F7A">
      <w:pPr>
        <w:ind w:left="2548" w:right="-280" w:firstLine="284"/>
        <w:jc w:val="center"/>
        <w:rPr>
          <w:rFonts w:ascii="Arial" w:eastAsia="Nimbus Roman No9 L" w:hAnsi="Arial" w:cs="Arial"/>
          <w:i/>
          <w:szCs w:val="18"/>
        </w:rPr>
      </w:pPr>
      <w:r w:rsidRPr="00BE3B51">
        <w:rPr>
          <w:rFonts w:ascii="Arial" w:eastAsia="Nimbus Roman No9 L" w:hAnsi="Arial" w:cs="Arial"/>
          <w:i/>
          <w:szCs w:val="18"/>
        </w:rPr>
        <w:t>Marcin Nowak</w:t>
      </w:r>
    </w:p>
    <w:p w14:paraId="77D32E78" w14:textId="77777777" w:rsidR="00D20F7A" w:rsidRPr="00BE3B51" w:rsidRDefault="00D20F7A" w:rsidP="00D20F7A">
      <w:pPr>
        <w:ind w:left="3544" w:right="-57"/>
        <w:jc w:val="center"/>
        <w:rPr>
          <w:rFonts w:ascii="Arial" w:eastAsia="Nimbus Roman No9 L" w:hAnsi="Arial" w:cs="Arial"/>
          <w:i/>
          <w:sz w:val="18"/>
          <w:szCs w:val="18"/>
          <w:lang w:eastAsia="en-US"/>
        </w:rPr>
      </w:pPr>
      <w:r w:rsidRPr="00BE3B51">
        <w:rPr>
          <w:rFonts w:ascii="Arial" w:eastAsia="Nimbus Roman No9 L" w:hAnsi="Arial" w:cs="Arial"/>
          <w:i/>
          <w:sz w:val="18"/>
          <w:szCs w:val="18"/>
        </w:rPr>
        <w:t>(</w:t>
      </w:r>
      <w:r w:rsidRPr="00BE3B51"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 w:rsidRPr="00BE3B51">
        <w:rPr>
          <w:rFonts w:ascii="Arial" w:eastAsia="Nimbus Roman No9 L" w:hAnsi="Arial" w:cs="Arial"/>
          <w:i/>
          <w:sz w:val="18"/>
          <w:szCs w:val="18"/>
        </w:rPr>
        <w:t>)</w:t>
      </w:r>
    </w:p>
    <w:p w14:paraId="7BAAB6AA" w14:textId="77777777" w:rsidR="006041B9" w:rsidRPr="00BE3B51" w:rsidRDefault="006041B9" w:rsidP="00A149EE">
      <w:pPr>
        <w:ind w:right="-280"/>
        <w:rPr>
          <w:rFonts w:ascii="Arial" w:hAnsi="Arial" w:cs="Arial"/>
          <w:sz w:val="22"/>
          <w:szCs w:val="22"/>
          <w:lang w:eastAsia="ar-SA"/>
        </w:rPr>
      </w:pPr>
    </w:p>
    <w:p w14:paraId="5F2E8860" w14:textId="77777777" w:rsidR="006076CF" w:rsidRPr="00BE3B51" w:rsidRDefault="002227B4" w:rsidP="000E0EE4">
      <w:pPr>
        <w:ind w:right="-280"/>
        <w:rPr>
          <w:rFonts w:ascii="Arial" w:eastAsia="Nimbus Roman No9 L" w:hAnsi="Arial" w:cs="Arial"/>
          <w:i/>
        </w:rPr>
      </w:pPr>
      <w:r w:rsidRPr="00BE3B51">
        <w:rPr>
          <w:rFonts w:ascii="Arial" w:eastAsia="Nimbus Roman No9 L" w:hAnsi="Arial" w:cs="Arial"/>
          <w:sz w:val="22"/>
          <w:szCs w:val="22"/>
        </w:rPr>
        <w:t xml:space="preserve">                    </w:t>
      </w:r>
      <w:r w:rsidR="00A56A12" w:rsidRPr="00BE3B51">
        <w:rPr>
          <w:rFonts w:ascii="Arial" w:eastAsia="Nimbus Roman No9 L" w:hAnsi="Arial" w:cs="Arial"/>
          <w:sz w:val="22"/>
          <w:szCs w:val="22"/>
        </w:rPr>
        <w:t xml:space="preserve">               </w:t>
      </w:r>
      <w:r w:rsidR="00D04468" w:rsidRPr="00BE3B51">
        <w:rPr>
          <w:rFonts w:ascii="Arial" w:eastAsia="Nimbus Roman No9 L" w:hAnsi="Arial" w:cs="Arial"/>
        </w:rPr>
        <w:t xml:space="preserve"> </w:t>
      </w:r>
    </w:p>
    <w:p w14:paraId="1732A504" w14:textId="77777777" w:rsidR="00D20F7A" w:rsidRPr="00BE3B51" w:rsidRDefault="00D20F7A" w:rsidP="00D20F7A">
      <w:pPr>
        <w:rPr>
          <w:rFonts w:ascii="Arial" w:hAnsi="Arial" w:cs="Arial"/>
          <w:u w:val="single"/>
        </w:rPr>
      </w:pPr>
      <w:r w:rsidRPr="00BE3B51">
        <w:rPr>
          <w:rFonts w:ascii="Arial" w:hAnsi="Arial" w:cs="Arial"/>
          <w:u w:val="single"/>
        </w:rPr>
        <w:t>Otrzymują:</w:t>
      </w:r>
    </w:p>
    <w:p w14:paraId="0CF151A3" w14:textId="77777777" w:rsidR="00941919" w:rsidRPr="00BE3B51" w:rsidRDefault="00BE3B51" w:rsidP="00941919">
      <w:pPr>
        <w:pStyle w:val="Akapitzlist"/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BE3B51">
        <w:rPr>
          <w:rFonts w:ascii="Arial" w:hAnsi="Arial" w:cs="Arial"/>
        </w:rPr>
        <w:t>Pan Adam Babij – pełnomocnik wnioskodawcy, ul. Bluszczowa 12, 64-920 Piła</w:t>
      </w:r>
      <w:r w:rsidR="00014BEA" w:rsidRPr="00BE3B51">
        <w:rPr>
          <w:rFonts w:ascii="Arial" w:hAnsi="Arial" w:cs="Arial"/>
        </w:rPr>
        <w:t xml:space="preserve"> </w:t>
      </w:r>
    </w:p>
    <w:p w14:paraId="20D5A31F" w14:textId="77777777" w:rsidR="00941919" w:rsidRPr="00BE3B51" w:rsidRDefault="00BE3B51" w:rsidP="00941919">
      <w:pPr>
        <w:pStyle w:val="Akapitzlist"/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BE3B51">
        <w:rPr>
          <w:rFonts w:ascii="Arial" w:hAnsi="Arial" w:cs="Arial"/>
        </w:rPr>
        <w:t>Wójt Gminy Czarnków</w:t>
      </w:r>
      <w:r w:rsidR="00D20F7A" w:rsidRPr="00BE3B51">
        <w:rPr>
          <w:rFonts w:ascii="Arial" w:hAnsi="Arial" w:cs="Arial"/>
        </w:rPr>
        <w:t xml:space="preserve"> (</w:t>
      </w:r>
      <w:proofErr w:type="spellStart"/>
      <w:r w:rsidR="00D20F7A" w:rsidRPr="00BE3B51">
        <w:rPr>
          <w:rFonts w:ascii="Arial" w:hAnsi="Arial" w:cs="Arial"/>
        </w:rPr>
        <w:t>ePUAP</w:t>
      </w:r>
      <w:proofErr w:type="spellEnd"/>
      <w:r w:rsidR="00D20F7A" w:rsidRPr="00BE3B51">
        <w:rPr>
          <w:rFonts w:ascii="Arial" w:hAnsi="Arial" w:cs="Arial"/>
        </w:rPr>
        <w:t xml:space="preserve">) </w:t>
      </w:r>
      <w:r w:rsidR="00941919" w:rsidRPr="00BE3B51">
        <w:rPr>
          <w:rFonts w:ascii="Arial" w:hAnsi="Arial" w:cs="Arial"/>
        </w:rPr>
        <w:t xml:space="preserve">- </w:t>
      </w:r>
      <w:r w:rsidR="00D20F7A" w:rsidRPr="00BE3B51">
        <w:rPr>
          <w:rFonts w:ascii="Arial" w:hAnsi="Arial" w:cs="Arial"/>
        </w:rPr>
        <w:t>z prośbą o poinformowanie p</w:t>
      </w:r>
      <w:r w:rsidR="00D04468" w:rsidRPr="00BE3B51">
        <w:rPr>
          <w:rFonts w:ascii="Arial" w:hAnsi="Arial" w:cs="Arial"/>
        </w:rPr>
        <w:t>ozostałych stron postępowania o </w:t>
      </w:r>
      <w:r w:rsidR="00D20F7A" w:rsidRPr="00BE3B51">
        <w:rPr>
          <w:rFonts w:ascii="Arial" w:hAnsi="Arial" w:cs="Arial"/>
        </w:rPr>
        <w:t>niniejszym postanowieniu</w:t>
      </w:r>
    </w:p>
    <w:p w14:paraId="3EDFABFC" w14:textId="77777777" w:rsidR="00662956" w:rsidRPr="00BE3B51" w:rsidRDefault="00D20F7A" w:rsidP="00941919">
      <w:pPr>
        <w:pStyle w:val="Akapitzlist"/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BE3B51">
        <w:rPr>
          <w:rFonts w:ascii="Arial" w:hAnsi="Arial" w:cs="Arial"/>
        </w:rPr>
        <w:t>aa</w:t>
      </w:r>
    </w:p>
    <w:p w14:paraId="25D5C694" w14:textId="77777777" w:rsidR="009100B3" w:rsidRPr="00CD5BD6" w:rsidRDefault="009100B3" w:rsidP="00941919">
      <w:pPr>
        <w:suppressAutoHyphens w:val="0"/>
        <w:ind w:left="284" w:hanging="284"/>
        <w:jc w:val="both"/>
        <w:rPr>
          <w:rFonts w:ascii="Arial" w:hAnsi="Arial" w:cs="Arial"/>
          <w:color w:val="FF0000"/>
        </w:rPr>
      </w:pPr>
    </w:p>
    <w:sectPr w:rsidR="009100B3" w:rsidRPr="00CD5BD6" w:rsidSect="001C5D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2" w:right="1418" w:bottom="249" w:left="1418" w:header="709" w:footer="64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6394C" w14:textId="77777777" w:rsidR="00A2360D" w:rsidRDefault="00A2360D">
      <w:r>
        <w:separator/>
      </w:r>
    </w:p>
  </w:endnote>
  <w:endnote w:type="continuationSeparator" w:id="0">
    <w:p w14:paraId="5F091BC6" w14:textId="77777777" w:rsidR="00A2360D" w:rsidRDefault="00A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 Unicode MS"/>
    <w:charset w:val="80"/>
    <w:family w:val="swiss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, 'MS Mincho'">
    <w:charset w:val="00"/>
    <w:family w:val="auto"/>
    <w:pitch w:val="default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889D" w14:textId="77777777" w:rsidR="00617AB0" w:rsidRDefault="00617AB0">
    <w:pPr>
      <w:pStyle w:val="Stopka"/>
      <w:jc w:val="right"/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866DE1">
      <w:rPr>
        <w:rFonts w:cs="Arial"/>
        <w:noProof/>
        <w:sz w:val="18"/>
        <w:szCs w:val="18"/>
      </w:rPr>
      <w:t>5</w:t>
    </w:r>
    <w:r>
      <w:rPr>
        <w:rFonts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z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 ARABIC </w:instrText>
    </w:r>
    <w:r>
      <w:rPr>
        <w:rFonts w:cs="Arial"/>
        <w:sz w:val="18"/>
        <w:szCs w:val="18"/>
      </w:rPr>
      <w:fldChar w:fldCharType="separate"/>
    </w:r>
    <w:r w:rsidR="00866DE1">
      <w:rPr>
        <w:rFonts w:cs="Arial"/>
        <w:noProof/>
        <w:sz w:val="18"/>
        <w:szCs w:val="18"/>
      </w:rPr>
      <w:t>5</w:t>
    </w:r>
    <w:r>
      <w:rPr>
        <w:rFonts w:cs="Arial"/>
        <w:sz w:val="18"/>
        <w:szCs w:val="18"/>
      </w:rPr>
      <w:fldChar w:fldCharType="end"/>
    </w:r>
  </w:p>
  <w:p w14:paraId="6DB7CD84" w14:textId="77777777" w:rsidR="00617AB0" w:rsidRDefault="00617AB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9A0A7" w14:textId="77777777" w:rsidR="00617AB0" w:rsidRPr="00D20F7A" w:rsidRDefault="00617AB0" w:rsidP="00D20F7A">
    <w:pPr>
      <w:pBdr>
        <w:top w:val="single" w:sz="4" w:space="7" w:color="000000"/>
      </w:pBdr>
      <w:tabs>
        <w:tab w:val="left" w:pos="923"/>
        <w:tab w:val="left" w:pos="964"/>
        <w:tab w:val="right" w:pos="8108"/>
        <w:tab w:val="right" w:pos="9072"/>
      </w:tabs>
      <w:ind w:right="4"/>
      <w:jc w:val="center"/>
      <w:rPr>
        <w:rFonts w:ascii="Arial" w:hAnsi="Arial" w:cs="Arial"/>
      </w:rPr>
    </w:pPr>
    <w:r w:rsidRPr="008A783A">
      <w:rPr>
        <w:rFonts w:ascii="Arial" w:hAnsi="Arial" w:cs="Arial"/>
      </w:rPr>
      <w:t>ul. Tadeusza Kościuszki 57, 61-891 Poznań, tel. 61 639 64 00, faks 61 639 64 47,</w:t>
    </w:r>
    <w:r w:rsidRPr="00DE1065">
      <w:rPr>
        <w:rFonts w:ascii="Arial" w:hAnsi="Arial" w:cs="Arial"/>
      </w:rPr>
      <w:t xml:space="preserve"> sekretariat.poznan@</w:t>
    </w:r>
    <w:r>
      <w:rPr>
        <w:rFonts w:ascii="Arial" w:hAnsi="Arial" w:cs="Arial"/>
      </w:rPr>
      <w:t>poznan.</w:t>
    </w:r>
    <w:r w:rsidRPr="00DE1065">
      <w:rPr>
        <w:rFonts w:ascii="Arial" w:hAnsi="Arial" w:cs="Arial"/>
      </w:rPr>
      <w:t>rdos.gov.pl</w:t>
    </w:r>
    <w:r>
      <w:rPr>
        <w:rFonts w:ascii="Arial" w:hAnsi="Arial" w:cs="Arial"/>
      </w:rPr>
      <w:t>, 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64B22" w14:textId="77777777" w:rsidR="00A2360D" w:rsidRDefault="00A2360D">
      <w:r>
        <w:separator/>
      </w:r>
    </w:p>
  </w:footnote>
  <w:footnote w:type="continuationSeparator" w:id="0">
    <w:p w14:paraId="1894F67A" w14:textId="77777777" w:rsidR="00A2360D" w:rsidRDefault="00A2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B218E" w14:textId="77777777" w:rsidR="00617AB0" w:rsidRDefault="00617AB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FC910F7" wp14:editId="3F9CC70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73478" w14:textId="77777777" w:rsidR="00617AB0" w:rsidRDefault="00617AB0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910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6D8QEAANUDAAAOAAAAZHJzL2Uyb0RvYy54bWysU9uO0zAQfUfiHyy/06QLLBA1XS1dFSEt&#10;F2nhAxzHuQjHY2bcJuXrGTtNl8sbwg/W2OM5M+fMeHMzDVYcDVIPrpTrVS6FcRrq3rWl/Ppl/+y1&#10;FBSUq5UFZ0p5MiRvtk+fbEZfmCvowNYGBYM4KkZfyi4EX2QZ6c4MilbgjWNnAziowEdssxrVyOiD&#10;za7y/DobAWuPoA0R397NTrlN+E1jdPjUNGSCsKXk2kLaMe1V3LPtRhUtKt/1+lyG+ocqBtU7TnqB&#10;ulNBiQP2f0ENvUYgaMJKw5BB0/TaJA7MZp3/weahU94kLiwO+YtM9P9g9cfjg/+MIkxvYeIGJhLk&#10;70F/I+Fg1ynXmltEGDujak68jpJlo6fiHBqlpoIiSDV+gJqbrA4BEtDU4BBVYZ6C0bkBp4voZgpC&#10;x5TP37xih2bP+sV1/jL1JFPFEuuRwjsDg4hGKZFbmrDV8Z5CrEUVy5OYisD29b63Nh2wrXYWxVFx&#10;+/dpzbHWd2q+XdLR/DTh/YZhXURyEDHndPEmKRBJz/TDVE3sjEpUUJ9YC4R51vhvsNEB/pBi5Dkr&#10;JX0/KDRS2PeO9YxDuRi4GNViKKc5tJRBitnchXl4Dx77tmPkuWMOblnzpk+CPFZxrpNnJ/E6z3kc&#10;zl/P6dXjb9z+BAAA//8DAFBLAwQUAAYACAAAACEACfcP9tcAAAACAQAADwAAAGRycy9kb3ducmV2&#10;LnhtbEyPQU/DMAyF70j8h8hI3Fi6ToJRmk4wBFdEQdo1a7ymauNUdbaVf493gpP1/Kz3PpebOQzq&#10;hBN3kQwsFxkopCa6jloD319vd2tQnCw5O0RCAz/IsKmur0pbuHimTzzVqVUSQlxYAz6lsdCaG4/B&#10;8iKOSOId4hRsEjm12k32LOFh0HmW3etgO5IGb0fcemz6+hgMrD7yh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VE/ug/EBAADVAwAADgAAAAAAAAAAAAAAAAAuAgAAZHJzL2Uyb0RvYy54&#10;bWxQSwECLQAUAAYACAAAACEACfcP9tcAAAACAQAADwAAAAAAAAAAAAAAAABLBAAAZHJzL2Rvd25y&#10;ZXYueG1sUEsFBgAAAAAEAAQA8wAAAE8FAAAAAA==&#10;" stroked="f">
              <v:fill opacity="0"/>
              <v:textbox inset="0,0,0,0">
                <w:txbxContent>
                  <w:p w14:paraId="44873478" w14:textId="77777777" w:rsidR="00617AB0" w:rsidRDefault="00617AB0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C49F9" w14:textId="7FF7B6A6" w:rsidR="00617AB0" w:rsidRDefault="00617AB0" w:rsidP="005E2F49">
    <w:pPr>
      <w:pStyle w:val="Nagwek4"/>
      <w:tabs>
        <w:tab w:val="center" w:pos="1474"/>
        <w:tab w:val="left" w:pos="5103"/>
        <w:tab w:val="right" w:leader="dot" w:pos="9072"/>
      </w:tabs>
      <w:rPr>
        <w:sz w:val="22"/>
      </w:rPr>
    </w:pPr>
    <w:r>
      <w:tab/>
      <w:t xml:space="preserve">                                                                                                     </w:t>
    </w:r>
    <w:r>
      <w:rPr>
        <w:b w:val="0"/>
      </w:rPr>
      <w:t xml:space="preserve">Poznań, </w:t>
    </w:r>
    <w:r w:rsidR="00F0058F">
      <w:rPr>
        <w:b w:val="0"/>
      </w:rPr>
      <w:t>15.10.2024 r.</w:t>
    </w:r>
  </w:p>
  <w:p w14:paraId="6CCE948B" w14:textId="77777777" w:rsidR="00617AB0" w:rsidRPr="003F7E3E" w:rsidRDefault="00617AB0" w:rsidP="00A56A12">
    <w:pPr>
      <w:rPr>
        <w:b/>
        <w:sz w:val="22"/>
      </w:rPr>
    </w:pPr>
    <w:r w:rsidRPr="00D70EA1">
      <w:rPr>
        <w:noProof/>
        <w:szCs w:val="24"/>
        <w:lang w:eastAsia="pl-PL"/>
      </w:rPr>
      <w:drawing>
        <wp:inline distT="0" distB="0" distL="0" distR="0" wp14:anchorId="7C8CDFBD" wp14:editId="43704155">
          <wp:extent cx="2026920" cy="12420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40EDC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18F834D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hint="default"/>
      </w:rPr>
    </w:lvl>
  </w:abstractNum>
  <w:abstractNum w:abstractNumId="4" w15:restartNumberingAfterBreak="0">
    <w:nsid w:val="00D51780"/>
    <w:multiLevelType w:val="hybridMultilevel"/>
    <w:tmpl w:val="8758E33A"/>
    <w:lvl w:ilvl="0" w:tplc="2F1A60CC">
      <w:start w:val="1"/>
      <w:numFmt w:val="decimal"/>
      <w:lvlText w:val="%1."/>
      <w:lvlJc w:val="left"/>
      <w:pPr>
        <w:ind w:left="56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64623"/>
    <w:multiLevelType w:val="hybridMultilevel"/>
    <w:tmpl w:val="E632A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1E63"/>
    <w:multiLevelType w:val="hybridMultilevel"/>
    <w:tmpl w:val="E4424782"/>
    <w:lvl w:ilvl="0" w:tplc="2B6C5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9D3540"/>
    <w:multiLevelType w:val="hybridMultilevel"/>
    <w:tmpl w:val="3A727B5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DA0F2F"/>
    <w:multiLevelType w:val="hybridMultilevel"/>
    <w:tmpl w:val="7D221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44291"/>
    <w:multiLevelType w:val="hybridMultilevel"/>
    <w:tmpl w:val="E6584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B33D7"/>
    <w:multiLevelType w:val="multilevel"/>
    <w:tmpl w:val="F7AC15CC"/>
    <w:styleLink w:val="WW8Num2"/>
    <w:lvl w:ilvl="0">
      <w:start w:val="1"/>
      <w:numFmt w:val="decimal"/>
      <w:lvlText w:val="%1."/>
      <w:lvlJc w:val="left"/>
      <w:pPr>
        <w:ind w:left="1419" w:hanging="852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79B2466"/>
    <w:multiLevelType w:val="hybridMultilevel"/>
    <w:tmpl w:val="73F84C0C"/>
    <w:lvl w:ilvl="0" w:tplc="D42AFB0E">
      <w:start w:val="1"/>
      <w:numFmt w:val="decimal"/>
      <w:lvlText w:val="%1."/>
      <w:lvlJc w:val="left"/>
      <w:pPr>
        <w:ind w:left="720" w:hanging="360"/>
      </w:pPr>
      <w:rPr>
        <w:rFonts w:eastAsia="Luxi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F65BD"/>
    <w:multiLevelType w:val="hybridMultilevel"/>
    <w:tmpl w:val="E55A3D1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48330A"/>
    <w:multiLevelType w:val="multilevel"/>
    <w:tmpl w:val="8CD681AE"/>
    <w:styleLink w:val="WW8Num21"/>
    <w:lvl w:ilvl="0">
      <w:start w:val="1"/>
      <w:numFmt w:val="decimal"/>
      <w:lvlText w:val="%1."/>
      <w:lvlJc w:val="left"/>
      <w:pPr>
        <w:ind w:left="1419" w:hanging="852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FCD695A"/>
    <w:multiLevelType w:val="hybridMultilevel"/>
    <w:tmpl w:val="E6E458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F66347"/>
    <w:multiLevelType w:val="hybridMultilevel"/>
    <w:tmpl w:val="A8A8B00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2A04D4"/>
    <w:multiLevelType w:val="hybridMultilevel"/>
    <w:tmpl w:val="1796557E"/>
    <w:lvl w:ilvl="0" w:tplc="2118D6D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181B0D"/>
    <w:multiLevelType w:val="hybridMultilevel"/>
    <w:tmpl w:val="F6301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05EB0"/>
    <w:multiLevelType w:val="hybridMultilevel"/>
    <w:tmpl w:val="D0D0761A"/>
    <w:lvl w:ilvl="0" w:tplc="39780B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45087"/>
    <w:multiLevelType w:val="hybridMultilevel"/>
    <w:tmpl w:val="4454DD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EB4428"/>
    <w:multiLevelType w:val="hybridMultilevel"/>
    <w:tmpl w:val="E78EEC4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4D3317A"/>
    <w:multiLevelType w:val="hybridMultilevel"/>
    <w:tmpl w:val="84AE94B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524FA4"/>
    <w:multiLevelType w:val="hybridMultilevel"/>
    <w:tmpl w:val="DD1065CA"/>
    <w:lvl w:ilvl="0" w:tplc="2B6C57D4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7EF1138"/>
    <w:multiLevelType w:val="hybridMultilevel"/>
    <w:tmpl w:val="A5DA1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01802"/>
    <w:multiLevelType w:val="hybridMultilevel"/>
    <w:tmpl w:val="70F846C6"/>
    <w:lvl w:ilvl="0" w:tplc="3DECD99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42D1C"/>
    <w:multiLevelType w:val="hybridMultilevel"/>
    <w:tmpl w:val="7BE0D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A4644"/>
    <w:multiLevelType w:val="hybridMultilevel"/>
    <w:tmpl w:val="A4B2E658"/>
    <w:lvl w:ilvl="0" w:tplc="83561B64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2438AB"/>
    <w:multiLevelType w:val="singleLevel"/>
    <w:tmpl w:val="794261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DC412C6"/>
    <w:multiLevelType w:val="hybridMultilevel"/>
    <w:tmpl w:val="C6564B18"/>
    <w:lvl w:ilvl="0" w:tplc="0F1642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8432">
    <w:abstractNumId w:val="1"/>
  </w:num>
  <w:num w:numId="2" w16cid:durableId="1268732990">
    <w:abstractNumId w:val="2"/>
  </w:num>
  <w:num w:numId="3" w16cid:durableId="1616786746">
    <w:abstractNumId w:val="3"/>
  </w:num>
  <w:num w:numId="4" w16cid:durableId="1537817771">
    <w:abstractNumId w:val="9"/>
  </w:num>
  <w:num w:numId="5" w16cid:durableId="1976181447">
    <w:abstractNumId w:val="5"/>
  </w:num>
  <w:num w:numId="6" w16cid:durableId="1150369915">
    <w:abstractNumId w:val="25"/>
  </w:num>
  <w:num w:numId="7" w16cid:durableId="1088305288">
    <w:abstractNumId w:val="23"/>
  </w:num>
  <w:num w:numId="8" w16cid:durableId="1273629349">
    <w:abstractNumId w:val="20"/>
  </w:num>
  <w:num w:numId="9" w16cid:durableId="934245847">
    <w:abstractNumId w:val="21"/>
  </w:num>
  <w:num w:numId="10" w16cid:durableId="457377657">
    <w:abstractNumId w:val="14"/>
  </w:num>
  <w:num w:numId="11" w16cid:durableId="2146265698">
    <w:abstractNumId w:val="7"/>
  </w:num>
  <w:num w:numId="12" w16cid:durableId="1933465135">
    <w:abstractNumId w:val="12"/>
  </w:num>
  <w:num w:numId="13" w16cid:durableId="684670403">
    <w:abstractNumId w:val="15"/>
  </w:num>
  <w:num w:numId="14" w16cid:durableId="1536846603">
    <w:abstractNumId w:val="22"/>
  </w:num>
  <w:num w:numId="15" w16cid:durableId="1778867722">
    <w:abstractNumId w:val="6"/>
  </w:num>
  <w:num w:numId="16" w16cid:durableId="1037043342">
    <w:abstractNumId w:val="26"/>
  </w:num>
  <w:num w:numId="17" w16cid:durableId="19033697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1059272">
    <w:abstractNumId w:val="4"/>
  </w:num>
  <w:num w:numId="19" w16cid:durableId="1459566633">
    <w:abstractNumId w:val="28"/>
  </w:num>
  <w:num w:numId="20" w16cid:durableId="774642715">
    <w:abstractNumId w:val="11"/>
  </w:num>
  <w:num w:numId="21" w16cid:durableId="1519660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654034">
    <w:abstractNumId w:val="8"/>
  </w:num>
  <w:num w:numId="23" w16cid:durableId="1895190364">
    <w:abstractNumId w:val="27"/>
  </w:num>
  <w:num w:numId="24" w16cid:durableId="1617564980">
    <w:abstractNumId w:val="10"/>
  </w:num>
  <w:num w:numId="25" w16cid:durableId="114446279">
    <w:abstractNumId w:val="13"/>
    <w:lvlOverride w:ilvl="0">
      <w:lvl w:ilvl="0">
        <w:start w:val="1"/>
        <w:numFmt w:val="decimal"/>
        <w:lvlText w:val="%1."/>
        <w:lvlJc w:val="left"/>
        <w:pPr>
          <w:ind w:left="1419" w:hanging="852"/>
        </w:pPr>
        <w:rPr>
          <w:rFonts w:ascii="Arial" w:hAnsi="Arial" w:cs="Arial"/>
          <w:color w:val="auto"/>
          <w:sz w:val="22"/>
          <w:szCs w:val="22"/>
        </w:rPr>
      </w:lvl>
    </w:lvlOverride>
  </w:num>
  <w:num w:numId="26" w16cid:durableId="895509430">
    <w:abstractNumId w:val="13"/>
  </w:num>
  <w:num w:numId="27" w16cid:durableId="1536310037">
    <w:abstractNumId w:val="24"/>
  </w:num>
  <w:num w:numId="28" w16cid:durableId="306980098">
    <w:abstractNumId w:val="18"/>
  </w:num>
  <w:num w:numId="29" w16cid:durableId="1473130586">
    <w:abstractNumId w:val="13"/>
    <w:lvlOverride w:ilvl="0">
      <w:lvl w:ilvl="0">
        <w:start w:val="1"/>
        <w:numFmt w:val="decimal"/>
        <w:lvlText w:val="%1."/>
        <w:lvlJc w:val="left"/>
        <w:pPr>
          <w:ind w:left="6665" w:hanging="852"/>
        </w:pPr>
        <w:rPr>
          <w:rFonts w:ascii="Arial" w:hAnsi="Arial" w:cs="Arial"/>
          <w:color w:val="auto"/>
          <w:sz w:val="22"/>
          <w:szCs w:val="22"/>
        </w:rPr>
      </w:lvl>
    </w:lvlOverride>
  </w:num>
  <w:num w:numId="30" w16cid:durableId="448471728">
    <w:abstractNumId w:val="16"/>
  </w:num>
  <w:num w:numId="31" w16cid:durableId="1925872897">
    <w:abstractNumId w:val="0"/>
  </w:num>
  <w:num w:numId="32" w16cid:durableId="17513429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A6"/>
    <w:rsid w:val="0000068A"/>
    <w:rsid w:val="000007A4"/>
    <w:rsid w:val="000009AF"/>
    <w:rsid w:val="00000DE8"/>
    <w:rsid w:val="000015F7"/>
    <w:rsid w:val="000017E2"/>
    <w:rsid w:val="00001A89"/>
    <w:rsid w:val="0000280A"/>
    <w:rsid w:val="00005818"/>
    <w:rsid w:val="000070BB"/>
    <w:rsid w:val="0001041C"/>
    <w:rsid w:val="00010E66"/>
    <w:rsid w:val="00010E84"/>
    <w:rsid w:val="0001156B"/>
    <w:rsid w:val="00011571"/>
    <w:rsid w:val="00011B75"/>
    <w:rsid w:val="0001251D"/>
    <w:rsid w:val="00012E51"/>
    <w:rsid w:val="00013D17"/>
    <w:rsid w:val="00014036"/>
    <w:rsid w:val="000145E2"/>
    <w:rsid w:val="00014BEA"/>
    <w:rsid w:val="000159D7"/>
    <w:rsid w:val="00016CD0"/>
    <w:rsid w:val="00017D75"/>
    <w:rsid w:val="00017F5B"/>
    <w:rsid w:val="00024144"/>
    <w:rsid w:val="000248EA"/>
    <w:rsid w:val="00024A3A"/>
    <w:rsid w:val="00024E2F"/>
    <w:rsid w:val="0002582E"/>
    <w:rsid w:val="00026BAD"/>
    <w:rsid w:val="00026BF2"/>
    <w:rsid w:val="00026CBB"/>
    <w:rsid w:val="00026F70"/>
    <w:rsid w:val="000271D9"/>
    <w:rsid w:val="00027589"/>
    <w:rsid w:val="00030BED"/>
    <w:rsid w:val="00030DB3"/>
    <w:rsid w:val="000310BB"/>
    <w:rsid w:val="00032435"/>
    <w:rsid w:val="000344A0"/>
    <w:rsid w:val="000351D1"/>
    <w:rsid w:val="0003535B"/>
    <w:rsid w:val="00036778"/>
    <w:rsid w:val="000369D9"/>
    <w:rsid w:val="00037BF4"/>
    <w:rsid w:val="0004078C"/>
    <w:rsid w:val="00040AA4"/>
    <w:rsid w:val="0004169F"/>
    <w:rsid w:val="00042033"/>
    <w:rsid w:val="00042973"/>
    <w:rsid w:val="00042AF5"/>
    <w:rsid w:val="00042B2A"/>
    <w:rsid w:val="00042BDF"/>
    <w:rsid w:val="00043586"/>
    <w:rsid w:val="000435B5"/>
    <w:rsid w:val="00043A63"/>
    <w:rsid w:val="00045C25"/>
    <w:rsid w:val="000463CB"/>
    <w:rsid w:val="000470A3"/>
    <w:rsid w:val="00047A54"/>
    <w:rsid w:val="00047FD5"/>
    <w:rsid w:val="000502B4"/>
    <w:rsid w:val="00050992"/>
    <w:rsid w:val="000528B1"/>
    <w:rsid w:val="00052DE2"/>
    <w:rsid w:val="00052FC1"/>
    <w:rsid w:val="0005417A"/>
    <w:rsid w:val="00055C64"/>
    <w:rsid w:val="00055E92"/>
    <w:rsid w:val="0005681A"/>
    <w:rsid w:val="0006022A"/>
    <w:rsid w:val="00060667"/>
    <w:rsid w:val="00060A43"/>
    <w:rsid w:val="00061AC9"/>
    <w:rsid w:val="000622BD"/>
    <w:rsid w:val="000623EF"/>
    <w:rsid w:val="00062E29"/>
    <w:rsid w:val="0006390E"/>
    <w:rsid w:val="0006529F"/>
    <w:rsid w:val="000673C8"/>
    <w:rsid w:val="00067563"/>
    <w:rsid w:val="0006796F"/>
    <w:rsid w:val="00067D1D"/>
    <w:rsid w:val="00070241"/>
    <w:rsid w:val="00070A23"/>
    <w:rsid w:val="00071799"/>
    <w:rsid w:val="00072E8A"/>
    <w:rsid w:val="00073D0C"/>
    <w:rsid w:val="000743D2"/>
    <w:rsid w:val="00074BF4"/>
    <w:rsid w:val="0007507E"/>
    <w:rsid w:val="000779DE"/>
    <w:rsid w:val="00077B12"/>
    <w:rsid w:val="00080419"/>
    <w:rsid w:val="00081BE5"/>
    <w:rsid w:val="00082D63"/>
    <w:rsid w:val="00084374"/>
    <w:rsid w:val="000843AB"/>
    <w:rsid w:val="00085A91"/>
    <w:rsid w:val="00087003"/>
    <w:rsid w:val="000874E3"/>
    <w:rsid w:val="00087694"/>
    <w:rsid w:val="000908BA"/>
    <w:rsid w:val="00090CEC"/>
    <w:rsid w:val="000911E5"/>
    <w:rsid w:val="00091257"/>
    <w:rsid w:val="00091759"/>
    <w:rsid w:val="000918DF"/>
    <w:rsid w:val="000919D2"/>
    <w:rsid w:val="00091E11"/>
    <w:rsid w:val="000934DB"/>
    <w:rsid w:val="00093BAB"/>
    <w:rsid w:val="00093FBD"/>
    <w:rsid w:val="000947A0"/>
    <w:rsid w:val="00094E15"/>
    <w:rsid w:val="000958E6"/>
    <w:rsid w:val="00096157"/>
    <w:rsid w:val="00096A62"/>
    <w:rsid w:val="00096A69"/>
    <w:rsid w:val="00097030"/>
    <w:rsid w:val="000974C3"/>
    <w:rsid w:val="000A0466"/>
    <w:rsid w:val="000A1078"/>
    <w:rsid w:val="000A17D5"/>
    <w:rsid w:val="000A2967"/>
    <w:rsid w:val="000A31F7"/>
    <w:rsid w:val="000A430F"/>
    <w:rsid w:val="000A46E7"/>
    <w:rsid w:val="000A4895"/>
    <w:rsid w:val="000A6003"/>
    <w:rsid w:val="000A6B5E"/>
    <w:rsid w:val="000A75DA"/>
    <w:rsid w:val="000B06C0"/>
    <w:rsid w:val="000B1978"/>
    <w:rsid w:val="000B2BA2"/>
    <w:rsid w:val="000B2D83"/>
    <w:rsid w:val="000B3061"/>
    <w:rsid w:val="000B3DEB"/>
    <w:rsid w:val="000B455D"/>
    <w:rsid w:val="000B4922"/>
    <w:rsid w:val="000B5942"/>
    <w:rsid w:val="000B5DAE"/>
    <w:rsid w:val="000B6264"/>
    <w:rsid w:val="000B640B"/>
    <w:rsid w:val="000B652B"/>
    <w:rsid w:val="000B74DE"/>
    <w:rsid w:val="000B7C6B"/>
    <w:rsid w:val="000B7DCE"/>
    <w:rsid w:val="000C0090"/>
    <w:rsid w:val="000C01F9"/>
    <w:rsid w:val="000C055F"/>
    <w:rsid w:val="000C1F6B"/>
    <w:rsid w:val="000C2548"/>
    <w:rsid w:val="000C2AFC"/>
    <w:rsid w:val="000C39F9"/>
    <w:rsid w:val="000C4802"/>
    <w:rsid w:val="000C4985"/>
    <w:rsid w:val="000C4A8E"/>
    <w:rsid w:val="000C6F1B"/>
    <w:rsid w:val="000C707D"/>
    <w:rsid w:val="000C742B"/>
    <w:rsid w:val="000C759B"/>
    <w:rsid w:val="000C765A"/>
    <w:rsid w:val="000D05BA"/>
    <w:rsid w:val="000D1913"/>
    <w:rsid w:val="000D1C3A"/>
    <w:rsid w:val="000D208F"/>
    <w:rsid w:val="000D23E9"/>
    <w:rsid w:val="000D3110"/>
    <w:rsid w:val="000D3723"/>
    <w:rsid w:val="000D426B"/>
    <w:rsid w:val="000D5891"/>
    <w:rsid w:val="000D5966"/>
    <w:rsid w:val="000D5BCB"/>
    <w:rsid w:val="000D65E9"/>
    <w:rsid w:val="000D67D1"/>
    <w:rsid w:val="000D711C"/>
    <w:rsid w:val="000E00EF"/>
    <w:rsid w:val="000E0EE4"/>
    <w:rsid w:val="000E1587"/>
    <w:rsid w:val="000E15EE"/>
    <w:rsid w:val="000E1F5B"/>
    <w:rsid w:val="000E1FAA"/>
    <w:rsid w:val="000E273D"/>
    <w:rsid w:val="000E2D3C"/>
    <w:rsid w:val="000E3064"/>
    <w:rsid w:val="000E3E98"/>
    <w:rsid w:val="000E40C3"/>
    <w:rsid w:val="000E5214"/>
    <w:rsid w:val="000E59F3"/>
    <w:rsid w:val="000E65A4"/>
    <w:rsid w:val="000F02EC"/>
    <w:rsid w:val="000F071E"/>
    <w:rsid w:val="000F0D77"/>
    <w:rsid w:val="000F191C"/>
    <w:rsid w:val="000F1EBE"/>
    <w:rsid w:val="000F1ECE"/>
    <w:rsid w:val="000F290E"/>
    <w:rsid w:val="000F2B15"/>
    <w:rsid w:val="000F2C87"/>
    <w:rsid w:val="000F35C2"/>
    <w:rsid w:val="000F4741"/>
    <w:rsid w:val="000F4D0B"/>
    <w:rsid w:val="000F4E22"/>
    <w:rsid w:val="000F518D"/>
    <w:rsid w:val="000F52B6"/>
    <w:rsid w:val="000F5371"/>
    <w:rsid w:val="000F58A5"/>
    <w:rsid w:val="000F6368"/>
    <w:rsid w:val="000F6506"/>
    <w:rsid w:val="000F73B4"/>
    <w:rsid w:val="000F74D6"/>
    <w:rsid w:val="00100174"/>
    <w:rsid w:val="001009BB"/>
    <w:rsid w:val="00100F6F"/>
    <w:rsid w:val="00101652"/>
    <w:rsid w:val="00101DA2"/>
    <w:rsid w:val="0010348A"/>
    <w:rsid w:val="001034E5"/>
    <w:rsid w:val="001039CE"/>
    <w:rsid w:val="0010495A"/>
    <w:rsid w:val="00104D05"/>
    <w:rsid w:val="0010511D"/>
    <w:rsid w:val="00105130"/>
    <w:rsid w:val="001077D2"/>
    <w:rsid w:val="0010797F"/>
    <w:rsid w:val="00110196"/>
    <w:rsid w:val="00110496"/>
    <w:rsid w:val="00110B8A"/>
    <w:rsid w:val="0011191F"/>
    <w:rsid w:val="00111999"/>
    <w:rsid w:val="00112DCB"/>
    <w:rsid w:val="00113415"/>
    <w:rsid w:val="001134F0"/>
    <w:rsid w:val="00114736"/>
    <w:rsid w:val="00114D34"/>
    <w:rsid w:val="00115DED"/>
    <w:rsid w:val="0011616F"/>
    <w:rsid w:val="00116456"/>
    <w:rsid w:val="00117965"/>
    <w:rsid w:val="00117CD9"/>
    <w:rsid w:val="001203AB"/>
    <w:rsid w:val="00120A05"/>
    <w:rsid w:val="00120C04"/>
    <w:rsid w:val="00122946"/>
    <w:rsid w:val="001235BB"/>
    <w:rsid w:val="001241BE"/>
    <w:rsid w:val="00124570"/>
    <w:rsid w:val="00124606"/>
    <w:rsid w:val="00124B9C"/>
    <w:rsid w:val="00124E45"/>
    <w:rsid w:val="00124EB2"/>
    <w:rsid w:val="00125331"/>
    <w:rsid w:val="0012772A"/>
    <w:rsid w:val="00127DF0"/>
    <w:rsid w:val="0013021E"/>
    <w:rsid w:val="0013109A"/>
    <w:rsid w:val="001311C3"/>
    <w:rsid w:val="0013228F"/>
    <w:rsid w:val="00133106"/>
    <w:rsid w:val="00133B9D"/>
    <w:rsid w:val="00133C65"/>
    <w:rsid w:val="00134445"/>
    <w:rsid w:val="001355D2"/>
    <w:rsid w:val="001400C5"/>
    <w:rsid w:val="001409EB"/>
    <w:rsid w:val="00140C50"/>
    <w:rsid w:val="00141C13"/>
    <w:rsid w:val="001425EB"/>
    <w:rsid w:val="001426AA"/>
    <w:rsid w:val="00142B6D"/>
    <w:rsid w:val="00142EFE"/>
    <w:rsid w:val="0014518D"/>
    <w:rsid w:val="00146A5F"/>
    <w:rsid w:val="0015103F"/>
    <w:rsid w:val="0015146E"/>
    <w:rsid w:val="00151575"/>
    <w:rsid w:val="00151CB3"/>
    <w:rsid w:val="0015223A"/>
    <w:rsid w:val="001545E4"/>
    <w:rsid w:val="00155804"/>
    <w:rsid w:val="00155847"/>
    <w:rsid w:val="00155B05"/>
    <w:rsid w:val="00155B16"/>
    <w:rsid w:val="0015697A"/>
    <w:rsid w:val="00156EBC"/>
    <w:rsid w:val="0015771C"/>
    <w:rsid w:val="0015795E"/>
    <w:rsid w:val="00160CA6"/>
    <w:rsid w:val="0016137B"/>
    <w:rsid w:val="0016146F"/>
    <w:rsid w:val="00162654"/>
    <w:rsid w:val="00162F04"/>
    <w:rsid w:val="001633F2"/>
    <w:rsid w:val="00164700"/>
    <w:rsid w:val="0016491A"/>
    <w:rsid w:val="00164D5A"/>
    <w:rsid w:val="00164DB5"/>
    <w:rsid w:val="001658A2"/>
    <w:rsid w:val="00165951"/>
    <w:rsid w:val="00165E93"/>
    <w:rsid w:val="00165F5F"/>
    <w:rsid w:val="001661CF"/>
    <w:rsid w:val="001665B1"/>
    <w:rsid w:val="00167178"/>
    <w:rsid w:val="00167373"/>
    <w:rsid w:val="0016760D"/>
    <w:rsid w:val="00171750"/>
    <w:rsid w:val="00171D3B"/>
    <w:rsid w:val="00171F8A"/>
    <w:rsid w:val="001722D4"/>
    <w:rsid w:val="001726A2"/>
    <w:rsid w:val="001727AA"/>
    <w:rsid w:val="001727B2"/>
    <w:rsid w:val="00172DA6"/>
    <w:rsid w:val="00174047"/>
    <w:rsid w:val="00175072"/>
    <w:rsid w:val="00175643"/>
    <w:rsid w:val="00175B0D"/>
    <w:rsid w:val="001763DC"/>
    <w:rsid w:val="00176521"/>
    <w:rsid w:val="00176C47"/>
    <w:rsid w:val="00177333"/>
    <w:rsid w:val="001810D8"/>
    <w:rsid w:val="001815C9"/>
    <w:rsid w:val="001817C2"/>
    <w:rsid w:val="00182042"/>
    <w:rsid w:val="001828AE"/>
    <w:rsid w:val="00183465"/>
    <w:rsid w:val="0018385D"/>
    <w:rsid w:val="001839D4"/>
    <w:rsid w:val="00183F66"/>
    <w:rsid w:val="001847EE"/>
    <w:rsid w:val="001849CB"/>
    <w:rsid w:val="001852A3"/>
    <w:rsid w:val="001856D9"/>
    <w:rsid w:val="00185ACB"/>
    <w:rsid w:val="0018601C"/>
    <w:rsid w:val="00186265"/>
    <w:rsid w:val="00186F30"/>
    <w:rsid w:val="00187552"/>
    <w:rsid w:val="0018755E"/>
    <w:rsid w:val="00187790"/>
    <w:rsid w:val="00187DF7"/>
    <w:rsid w:val="00190BBA"/>
    <w:rsid w:val="00190C44"/>
    <w:rsid w:val="00191085"/>
    <w:rsid w:val="0019277A"/>
    <w:rsid w:val="00195199"/>
    <w:rsid w:val="00195219"/>
    <w:rsid w:val="0019568D"/>
    <w:rsid w:val="0019755B"/>
    <w:rsid w:val="001979CA"/>
    <w:rsid w:val="001A041F"/>
    <w:rsid w:val="001A0981"/>
    <w:rsid w:val="001A1E46"/>
    <w:rsid w:val="001A1EAE"/>
    <w:rsid w:val="001A2167"/>
    <w:rsid w:val="001A402E"/>
    <w:rsid w:val="001A4C4E"/>
    <w:rsid w:val="001A4D2A"/>
    <w:rsid w:val="001A4E91"/>
    <w:rsid w:val="001A5087"/>
    <w:rsid w:val="001A59B1"/>
    <w:rsid w:val="001A6AA9"/>
    <w:rsid w:val="001A7DB8"/>
    <w:rsid w:val="001A7DED"/>
    <w:rsid w:val="001B0788"/>
    <w:rsid w:val="001B146F"/>
    <w:rsid w:val="001B1A66"/>
    <w:rsid w:val="001B2190"/>
    <w:rsid w:val="001B38DD"/>
    <w:rsid w:val="001B42A2"/>
    <w:rsid w:val="001B4387"/>
    <w:rsid w:val="001B4964"/>
    <w:rsid w:val="001B4CA0"/>
    <w:rsid w:val="001B4E42"/>
    <w:rsid w:val="001B4F33"/>
    <w:rsid w:val="001B63D3"/>
    <w:rsid w:val="001B668C"/>
    <w:rsid w:val="001B7423"/>
    <w:rsid w:val="001B7DF8"/>
    <w:rsid w:val="001B7FCE"/>
    <w:rsid w:val="001C0D7B"/>
    <w:rsid w:val="001C1E2F"/>
    <w:rsid w:val="001C25A2"/>
    <w:rsid w:val="001C2D45"/>
    <w:rsid w:val="001C3C51"/>
    <w:rsid w:val="001C3F9F"/>
    <w:rsid w:val="001C4978"/>
    <w:rsid w:val="001C4C7B"/>
    <w:rsid w:val="001C4CA3"/>
    <w:rsid w:val="001C579E"/>
    <w:rsid w:val="001C5D89"/>
    <w:rsid w:val="001C7001"/>
    <w:rsid w:val="001C73F2"/>
    <w:rsid w:val="001D0139"/>
    <w:rsid w:val="001D043C"/>
    <w:rsid w:val="001D0B0B"/>
    <w:rsid w:val="001D164F"/>
    <w:rsid w:val="001D21C1"/>
    <w:rsid w:val="001D26F8"/>
    <w:rsid w:val="001D2826"/>
    <w:rsid w:val="001D2D02"/>
    <w:rsid w:val="001D33C0"/>
    <w:rsid w:val="001D3E87"/>
    <w:rsid w:val="001D4326"/>
    <w:rsid w:val="001D43ED"/>
    <w:rsid w:val="001D441F"/>
    <w:rsid w:val="001D461D"/>
    <w:rsid w:val="001D4EFE"/>
    <w:rsid w:val="001D50B6"/>
    <w:rsid w:val="001D59E1"/>
    <w:rsid w:val="001D69EE"/>
    <w:rsid w:val="001D7309"/>
    <w:rsid w:val="001E0BE1"/>
    <w:rsid w:val="001E14A4"/>
    <w:rsid w:val="001E176D"/>
    <w:rsid w:val="001E1A90"/>
    <w:rsid w:val="001E1B2E"/>
    <w:rsid w:val="001E1F03"/>
    <w:rsid w:val="001E2752"/>
    <w:rsid w:val="001E2F5D"/>
    <w:rsid w:val="001E3356"/>
    <w:rsid w:val="001E4293"/>
    <w:rsid w:val="001E53C4"/>
    <w:rsid w:val="001E66F7"/>
    <w:rsid w:val="001E75E0"/>
    <w:rsid w:val="001E7A18"/>
    <w:rsid w:val="001E7B25"/>
    <w:rsid w:val="001F00C8"/>
    <w:rsid w:val="001F0A40"/>
    <w:rsid w:val="001F0D71"/>
    <w:rsid w:val="001F1929"/>
    <w:rsid w:val="001F29DD"/>
    <w:rsid w:val="001F2A8A"/>
    <w:rsid w:val="001F3C1F"/>
    <w:rsid w:val="001F3D35"/>
    <w:rsid w:val="001F4058"/>
    <w:rsid w:val="001F4F9F"/>
    <w:rsid w:val="001F6F12"/>
    <w:rsid w:val="001F7550"/>
    <w:rsid w:val="00200ABE"/>
    <w:rsid w:val="00201510"/>
    <w:rsid w:val="0020266B"/>
    <w:rsid w:val="002039E0"/>
    <w:rsid w:val="00203F7C"/>
    <w:rsid w:val="002040DE"/>
    <w:rsid w:val="00204784"/>
    <w:rsid w:val="00205D7F"/>
    <w:rsid w:val="0020671C"/>
    <w:rsid w:val="002071A0"/>
    <w:rsid w:val="00210E03"/>
    <w:rsid w:val="00211596"/>
    <w:rsid w:val="002117F2"/>
    <w:rsid w:val="00212B7D"/>
    <w:rsid w:val="00213C71"/>
    <w:rsid w:val="00214D4D"/>
    <w:rsid w:val="0021538D"/>
    <w:rsid w:val="002156B6"/>
    <w:rsid w:val="00217559"/>
    <w:rsid w:val="00220C0B"/>
    <w:rsid w:val="00220FBF"/>
    <w:rsid w:val="0022154D"/>
    <w:rsid w:val="0022196F"/>
    <w:rsid w:val="00221AF4"/>
    <w:rsid w:val="00222797"/>
    <w:rsid w:val="002227B4"/>
    <w:rsid w:val="00223D6B"/>
    <w:rsid w:val="00224228"/>
    <w:rsid w:val="0022485C"/>
    <w:rsid w:val="00225FC6"/>
    <w:rsid w:val="00226ABA"/>
    <w:rsid w:val="00226DEE"/>
    <w:rsid w:val="002276B0"/>
    <w:rsid w:val="002279B4"/>
    <w:rsid w:val="00227A6C"/>
    <w:rsid w:val="00227F4C"/>
    <w:rsid w:val="00231AA3"/>
    <w:rsid w:val="00232A8A"/>
    <w:rsid w:val="00233421"/>
    <w:rsid w:val="002338B5"/>
    <w:rsid w:val="0023425A"/>
    <w:rsid w:val="0023544D"/>
    <w:rsid w:val="0023552B"/>
    <w:rsid w:val="00235CDC"/>
    <w:rsid w:val="002364BD"/>
    <w:rsid w:val="0023681C"/>
    <w:rsid w:val="00240C86"/>
    <w:rsid w:val="00240F62"/>
    <w:rsid w:val="00241379"/>
    <w:rsid w:val="00241A0D"/>
    <w:rsid w:val="002427AE"/>
    <w:rsid w:val="002437E5"/>
    <w:rsid w:val="00243A66"/>
    <w:rsid w:val="002446F2"/>
    <w:rsid w:val="0024529B"/>
    <w:rsid w:val="00246D25"/>
    <w:rsid w:val="00247C0F"/>
    <w:rsid w:val="00247CF0"/>
    <w:rsid w:val="00247D17"/>
    <w:rsid w:val="002523CC"/>
    <w:rsid w:val="002528B4"/>
    <w:rsid w:val="00252DF0"/>
    <w:rsid w:val="00253263"/>
    <w:rsid w:val="002543FB"/>
    <w:rsid w:val="00254774"/>
    <w:rsid w:val="00254E74"/>
    <w:rsid w:val="00255313"/>
    <w:rsid w:val="0025553D"/>
    <w:rsid w:val="0025649E"/>
    <w:rsid w:val="00256657"/>
    <w:rsid w:val="002604DA"/>
    <w:rsid w:val="002605CE"/>
    <w:rsid w:val="002606BC"/>
    <w:rsid w:val="00260E45"/>
    <w:rsid w:val="0026178F"/>
    <w:rsid w:val="00261EB6"/>
    <w:rsid w:val="0026209B"/>
    <w:rsid w:val="0026216C"/>
    <w:rsid w:val="0026234C"/>
    <w:rsid w:val="00263451"/>
    <w:rsid w:val="00263B8F"/>
    <w:rsid w:val="00265950"/>
    <w:rsid w:val="00265C4F"/>
    <w:rsid w:val="002665EA"/>
    <w:rsid w:val="00266FBF"/>
    <w:rsid w:val="00267E2F"/>
    <w:rsid w:val="00270119"/>
    <w:rsid w:val="00270418"/>
    <w:rsid w:val="00270B05"/>
    <w:rsid w:val="00270C1C"/>
    <w:rsid w:val="00270C75"/>
    <w:rsid w:val="00270CA9"/>
    <w:rsid w:val="002713C3"/>
    <w:rsid w:val="00271A0E"/>
    <w:rsid w:val="00271A92"/>
    <w:rsid w:val="0027220A"/>
    <w:rsid w:val="0027231F"/>
    <w:rsid w:val="00272749"/>
    <w:rsid w:val="00272B47"/>
    <w:rsid w:val="00274FA7"/>
    <w:rsid w:val="002759E7"/>
    <w:rsid w:val="0027717A"/>
    <w:rsid w:val="00277380"/>
    <w:rsid w:val="0028074E"/>
    <w:rsid w:val="00281223"/>
    <w:rsid w:val="0028163F"/>
    <w:rsid w:val="00281708"/>
    <w:rsid w:val="002825AA"/>
    <w:rsid w:val="00283960"/>
    <w:rsid w:val="00283F46"/>
    <w:rsid w:val="00284F86"/>
    <w:rsid w:val="00285BC4"/>
    <w:rsid w:val="00286188"/>
    <w:rsid w:val="00286964"/>
    <w:rsid w:val="0028697A"/>
    <w:rsid w:val="00286B21"/>
    <w:rsid w:val="0028730F"/>
    <w:rsid w:val="00292075"/>
    <w:rsid w:val="00292E45"/>
    <w:rsid w:val="00293F6F"/>
    <w:rsid w:val="00294A9C"/>
    <w:rsid w:val="00296735"/>
    <w:rsid w:val="002972D5"/>
    <w:rsid w:val="0029753C"/>
    <w:rsid w:val="00297C8E"/>
    <w:rsid w:val="002A0B94"/>
    <w:rsid w:val="002A1230"/>
    <w:rsid w:val="002A1375"/>
    <w:rsid w:val="002A141F"/>
    <w:rsid w:val="002A17AE"/>
    <w:rsid w:val="002A1FAF"/>
    <w:rsid w:val="002A2317"/>
    <w:rsid w:val="002A2C98"/>
    <w:rsid w:val="002A3527"/>
    <w:rsid w:val="002A4298"/>
    <w:rsid w:val="002A4D0A"/>
    <w:rsid w:val="002A4D41"/>
    <w:rsid w:val="002A7366"/>
    <w:rsid w:val="002A78CB"/>
    <w:rsid w:val="002A7B5F"/>
    <w:rsid w:val="002A7E23"/>
    <w:rsid w:val="002A7E6E"/>
    <w:rsid w:val="002B0F5D"/>
    <w:rsid w:val="002B11F8"/>
    <w:rsid w:val="002B124C"/>
    <w:rsid w:val="002B1311"/>
    <w:rsid w:val="002B26F7"/>
    <w:rsid w:val="002B2C6C"/>
    <w:rsid w:val="002B3913"/>
    <w:rsid w:val="002B3930"/>
    <w:rsid w:val="002B4E27"/>
    <w:rsid w:val="002B5473"/>
    <w:rsid w:val="002B5C23"/>
    <w:rsid w:val="002B6941"/>
    <w:rsid w:val="002C020C"/>
    <w:rsid w:val="002C0C49"/>
    <w:rsid w:val="002C1120"/>
    <w:rsid w:val="002C1773"/>
    <w:rsid w:val="002C3792"/>
    <w:rsid w:val="002C5BFA"/>
    <w:rsid w:val="002C5C71"/>
    <w:rsid w:val="002C66E4"/>
    <w:rsid w:val="002C7190"/>
    <w:rsid w:val="002C7960"/>
    <w:rsid w:val="002D0C73"/>
    <w:rsid w:val="002D0FC1"/>
    <w:rsid w:val="002D10A8"/>
    <w:rsid w:val="002D17A2"/>
    <w:rsid w:val="002D1CAB"/>
    <w:rsid w:val="002D22C8"/>
    <w:rsid w:val="002D2AA5"/>
    <w:rsid w:val="002D2E66"/>
    <w:rsid w:val="002D3D81"/>
    <w:rsid w:val="002D4027"/>
    <w:rsid w:val="002D41FC"/>
    <w:rsid w:val="002D4414"/>
    <w:rsid w:val="002D4499"/>
    <w:rsid w:val="002D4847"/>
    <w:rsid w:val="002D4B80"/>
    <w:rsid w:val="002D514C"/>
    <w:rsid w:val="002D6036"/>
    <w:rsid w:val="002D67FD"/>
    <w:rsid w:val="002D6C34"/>
    <w:rsid w:val="002D6C70"/>
    <w:rsid w:val="002D6F5A"/>
    <w:rsid w:val="002D765B"/>
    <w:rsid w:val="002E0703"/>
    <w:rsid w:val="002E145C"/>
    <w:rsid w:val="002E1DCE"/>
    <w:rsid w:val="002E3B4E"/>
    <w:rsid w:val="002E43ED"/>
    <w:rsid w:val="002E4C69"/>
    <w:rsid w:val="002E5053"/>
    <w:rsid w:val="002E52A3"/>
    <w:rsid w:val="002E56B1"/>
    <w:rsid w:val="002E617D"/>
    <w:rsid w:val="002E7058"/>
    <w:rsid w:val="002E7A99"/>
    <w:rsid w:val="002E7DDB"/>
    <w:rsid w:val="002F04C6"/>
    <w:rsid w:val="002F1644"/>
    <w:rsid w:val="002F18E8"/>
    <w:rsid w:val="002F3991"/>
    <w:rsid w:val="002F4E40"/>
    <w:rsid w:val="002F5159"/>
    <w:rsid w:val="002F5924"/>
    <w:rsid w:val="002F65E8"/>
    <w:rsid w:val="002F6F72"/>
    <w:rsid w:val="002F6FD8"/>
    <w:rsid w:val="002F719D"/>
    <w:rsid w:val="002F795A"/>
    <w:rsid w:val="003006F4"/>
    <w:rsid w:val="0030226B"/>
    <w:rsid w:val="00302F9B"/>
    <w:rsid w:val="0030300F"/>
    <w:rsid w:val="003032B8"/>
    <w:rsid w:val="00303C47"/>
    <w:rsid w:val="00305421"/>
    <w:rsid w:val="00305AAF"/>
    <w:rsid w:val="00305D68"/>
    <w:rsid w:val="003063F2"/>
    <w:rsid w:val="0030674E"/>
    <w:rsid w:val="00306884"/>
    <w:rsid w:val="00306DDB"/>
    <w:rsid w:val="00307838"/>
    <w:rsid w:val="00307B2A"/>
    <w:rsid w:val="00310134"/>
    <w:rsid w:val="00311434"/>
    <w:rsid w:val="00311A10"/>
    <w:rsid w:val="003125BE"/>
    <w:rsid w:val="00312A75"/>
    <w:rsid w:val="00312A96"/>
    <w:rsid w:val="003139F3"/>
    <w:rsid w:val="00313FAE"/>
    <w:rsid w:val="00314158"/>
    <w:rsid w:val="00314166"/>
    <w:rsid w:val="00314F7F"/>
    <w:rsid w:val="0031646D"/>
    <w:rsid w:val="0031707F"/>
    <w:rsid w:val="00317B26"/>
    <w:rsid w:val="00320470"/>
    <w:rsid w:val="00320D93"/>
    <w:rsid w:val="00320EDB"/>
    <w:rsid w:val="00321278"/>
    <w:rsid w:val="003219FB"/>
    <w:rsid w:val="00321A93"/>
    <w:rsid w:val="0032212F"/>
    <w:rsid w:val="003221E6"/>
    <w:rsid w:val="00322670"/>
    <w:rsid w:val="00323095"/>
    <w:rsid w:val="003242B8"/>
    <w:rsid w:val="0032463A"/>
    <w:rsid w:val="00324DF0"/>
    <w:rsid w:val="00326566"/>
    <w:rsid w:val="00326AF1"/>
    <w:rsid w:val="00326FB9"/>
    <w:rsid w:val="0033133E"/>
    <w:rsid w:val="00332082"/>
    <w:rsid w:val="0033246A"/>
    <w:rsid w:val="003329B6"/>
    <w:rsid w:val="003344E9"/>
    <w:rsid w:val="00334D9A"/>
    <w:rsid w:val="0033568E"/>
    <w:rsid w:val="00335BEA"/>
    <w:rsid w:val="00337661"/>
    <w:rsid w:val="00337A3A"/>
    <w:rsid w:val="003409D8"/>
    <w:rsid w:val="00340CF6"/>
    <w:rsid w:val="003414FC"/>
    <w:rsid w:val="003417B2"/>
    <w:rsid w:val="003421C3"/>
    <w:rsid w:val="00342B13"/>
    <w:rsid w:val="00342B5E"/>
    <w:rsid w:val="003443BB"/>
    <w:rsid w:val="00344C72"/>
    <w:rsid w:val="00347224"/>
    <w:rsid w:val="00347551"/>
    <w:rsid w:val="003501C7"/>
    <w:rsid w:val="00351805"/>
    <w:rsid w:val="00351C43"/>
    <w:rsid w:val="00351DC6"/>
    <w:rsid w:val="003520DF"/>
    <w:rsid w:val="00352380"/>
    <w:rsid w:val="00353096"/>
    <w:rsid w:val="00353DBB"/>
    <w:rsid w:val="003549E5"/>
    <w:rsid w:val="00355992"/>
    <w:rsid w:val="0035603D"/>
    <w:rsid w:val="003563C6"/>
    <w:rsid w:val="00356544"/>
    <w:rsid w:val="003566FD"/>
    <w:rsid w:val="003567F1"/>
    <w:rsid w:val="00357CF7"/>
    <w:rsid w:val="00357E6E"/>
    <w:rsid w:val="0036090C"/>
    <w:rsid w:val="00361B92"/>
    <w:rsid w:val="00362953"/>
    <w:rsid w:val="00362AA5"/>
    <w:rsid w:val="003631AE"/>
    <w:rsid w:val="00363C1B"/>
    <w:rsid w:val="003642B7"/>
    <w:rsid w:val="003646D2"/>
    <w:rsid w:val="0036489D"/>
    <w:rsid w:val="003648AD"/>
    <w:rsid w:val="0036500B"/>
    <w:rsid w:val="0036542D"/>
    <w:rsid w:val="0036598B"/>
    <w:rsid w:val="00365C8D"/>
    <w:rsid w:val="00365D8F"/>
    <w:rsid w:val="0036674C"/>
    <w:rsid w:val="00366902"/>
    <w:rsid w:val="003674F1"/>
    <w:rsid w:val="00367875"/>
    <w:rsid w:val="003707CF"/>
    <w:rsid w:val="00370E23"/>
    <w:rsid w:val="00371AC3"/>
    <w:rsid w:val="003727A9"/>
    <w:rsid w:val="00372AB3"/>
    <w:rsid w:val="00372D5B"/>
    <w:rsid w:val="0037316E"/>
    <w:rsid w:val="00373A61"/>
    <w:rsid w:val="00373DA2"/>
    <w:rsid w:val="00374099"/>
    <w:rsid w:val="00374DE9"/>
    <w:rsid w:val="00377857"/>
    <w:rsid w:val="003802D2"/>
    <w:rsid w:val="00380F64"/>
    <w:rsid w:val="003827A0"/>
    <w:rsid w:val="00382B0B"/>
    <w:rsid w:val="00383BFE"/>
    <w:rsid w:val="0038409B"/>
    <w:rsid w:val="003840E1"/>
    <w:rsid w:val="00384302"/>
    <w:rsid w:val="0038456E"/>
    <w:rsid w:val="0038489F"/>
    <w:rsid w:val="00384B02"/>
    <w:rsid w:val="00384DA9"/>
    <w:rsid w:val="00385857"/>
    <w:rsid w:val="00385929"/>
    <w:rsid w:val="00385939"/>
    <w:rsid w:val="00385BEA"/>
    <w:rsid w:val="00385EA8"/>
    <w:rsid w:val="0038645E"/>
    <w:rsid w:val="00386612"/>
    <w:rsid w:val="003868C7"/>
    <w:rsid w:val="00387029"/>
    <w:rsid w:val="0038726A"/>
    <w:rsid w:val="00387B21"/>
    <w:rsid w:val="0039040D"/>
    <w:rsid w:val="00390945"/>
    <w:rsid w:val="0039191F"/>
    <w:rsid w:val="003934D6"/>
    <w:rsid w:val="00393DA2"/>
    <w:rsid w:val="00394271"/>
    <w:rsid w:val="00395550"/>
    <w:rsid w:val="003A0AB3"/>
    <w:rsid w:val="003A0C0E"/>
    <w:rsid w:val="003A0D98"/>
    <w:rsid w:val="003A1163"/>
    <w:rsid w:val="003A1646"/>
    <w:rsid w:val="003A241E"/>
    <w:rsid w:val="003A2E60"/>
    <w:rsid w:val="003A358E"/>
    <w:rsid w:val="003A48C7"/>
    <w:rsid w:val="003A4D5E"/>
    <w:rsid w:val="003A5515"/>
    <w:rsid w:val="003A5602"/>
    <w:rsid w:val="003A5B69"/>
    <w:rsid w:val="003A742E"/>
    <w:rsid w:val="003A7A4B"/>
    <w:rsid w:val="003A7B3F"/>
    <w:rsid w:val="003B0767"/>
    <w:rsid w:val="003B0ACC"/>
    <w:rsid w:val="003B0C5C"/>
    <w:rsid w:val="003B0C96"/>
    <w:rsid w:val="003B14CA"/>
    <w:rsid w:val="003B1956"/>
    <w:rsid w:val="003B1F2D"/>
    <w:rsid w:val="003B2995"/>
    <w:rsid w:val="003B3244"/>
    <w:rsid w:val="003B3369"/>
    <w:rsid w:val="003B4182"/>
    <w:rsid w:val="003B435C"/>
    <w:rsid w:val="003B43D3"/>
    <w:rsid w:val="003B54BA"/>
    <w:rsid w:val="003B56B4"/>
    <w:rsid w:val="003B6CC1"/>
    <w:rsid w:val="003B7413"/>
    <w:rsid w:val="003B750D"/>
    <w:rsid w:val="003B76D6"/>
    <w:rsid w:val="003C0793"/>
    <w:rsid w:val="003C0861"/>
    <w:rsid w:val="003C0FB8"/>
    <w:rsid w:val="003C1469"/>
    <w:rsid w:val="003C16CF"/>
    <w:rsid w:val="003C1EE9"/>
    <w:rsid w:val="003C2615"/>
    <w:rsid w:val="003C2F7F"/>
    <w:rsid w:val="003C460D"/>
    <w:rsid w:val="003C5643"/>
    <w:rsid w:val="003C59C1"/>
    <w:rsid w:val="003C59E9"/>
    <w:rsid w:val="003C5C9F"/>
    <w:rsid w:val="003C6106"/>
    <w:rsid w:val="003C7C54"/>
    <w:rsid w:val="003C7D73"/>
    <w:rsid w:val="003D0334"/>
    <w:rsid w:val="003D049E"/>
    <w:rsid w:val="003D1990"/>
    <w:rsid w:val="003D1AFC"/>
    <w:rsid w:val="003D1CE2"/>
    <w:rsid w:val="003D2E5F"/>
    <w:rsid w:val="003D2E7E"/>
    <w:rsid w:val="003D2E8C"/>
    <w:rsid w:val="003D3DFE"/>
    <w:rsid w:val="003D4B3C"/>
    <w:rsid w:val="003D4EB3"/>
    <w:rsid w:val="003D6BA3"/>
    <w:rsid w:val="003D7056"/>
    <w:rsid w:val="003D711D"/>
    <w:rsid w:val="003D7632"/>
    <w:rsid w:val="003D76A0"/>
    <w:rsid w:val="003E05D6"/>
    <w:rsid w:val="003E0873"/>
    <w:rsid w:val="003E0B60"/>
    <w:rsid w:val="003E1740"/>
    <w:rsid w:val="003E24EC"/>
    <w:rsid w:val="003E2B40"/>
    <w:rsid w:val="003E3506"/>
    <w:rsid w:val="003E4116"/>
    <w:rsid w:val="003E44AA"/>
    <w:rsid w:val="003E4CAA"/>
    <w:rsid w:val="003E4F7B"/>
    <w:rsid w:val="003E5120"/>
    <w:rsid w:val="003E644C"/>
    <w:rsid w:val="003E6BEA"/>
    <w:rsid w:val="003E73A7"/>
    <w:rsid w:val="003F03C8"/>
    <w:rsid w:val="003F06DA"/>
    <w:rsid w:val="003F090A"/>
    <w:rsid w:val="003F1EF9"/>
    <w:rsid w:val="003F28E6"/>
    <w:rsid w:val="003F2F8D"/>
    <w:rsid w:val="003F31C3"/>
    <w:rsid w:val="003F3992"/>
    <w:rsid w:val="003F3C53"/>
    <w:rsid w:val="003F4115"/>
    <w:rsid w:val="003F49C5"/>
    <w:rsid w:val="003F6990"/>
    <w:rsid w:val="003F6D97"/>
    <w:rsid w:val="003F71D5"/>
    <w:rsid w:val="003F75BF"/>
    <w:rsid w:val="003F7E3E"/>
    <w:rsid w:val="00400168"/>
    <w:rsid w:val="00400880"/>
    <w:rsid w:val="00400C0E"/>
    <w:rsid w:val="00400E9F"/>
    <w:rsid w:val="004013D7"/>
    <w:rsid w:val="004020FB"/>
    <w:rsid w:val="004025DF"/>
    <w:rsid w:val="0040264C"/>
    <w:rsid w:val="0040330F"/>
    <w:rsid w:val="00403456"/>
    <w:rsid w:val="00403615"/>
    <w:rsid w:val="00404167"/>
    <w:rsid w:val="004052D1"/>
    <w:rsid w:val="00405468"/>
    <w:rsid w:val="00405D79"/>
    <w:rsid w:val="004068B0"/>
    <w:rsid w:val="0040703A"/>
    <w:rsid w:val="004070CA"/>
    <w:rsid w:val="00407403"/>
    <w:rsid w:val="004074BF"/>
    <w:rsid w:val="0041050F"/>
    <w:rsid w:val="00411664"/>
    <w:rsid w:val="00411C45"/>
    <w:rsid w:val="004121C5"/>
    <w:rsid w:val="00412528"/>
    <w:rsid w:val="00412F0B"/>
    <w:rsid w:val="0041424E"/>
    <w:rsid w:val="00414A82"/>
    <w:rsid w:val="00414A9E"/>
    <w:rsid w:val="00414E0D"/>
    <w:rsid w:val="00415ACA"/>
    <w:rsid w:val="00416F3B"/>
    <w:rsid w:val="00420CAF"/>
    <w:rsid w:val="00421772"/>
    <w:rsid w:val="004234BC"/>
    <w:rsid w:val="00423E97"/>
    <w:rsid w:val="00423EF7"/>
    <w:rsid w:val="00423F1B"/>
    <w:rsid w:val="004243A1"/>
    <w:rsid w:val="004247D2"/>
    <w:rsid w:val="004251D8"/>
    <w:rsid w:val="00425C0B"/>
    <w:rsid w:val="00427660"/>
    <w:rsid w:val="00427F27"/>
    <w:rsid w:val="00430009"/>
    <w:rsid w:val="0043053D"/>
    <w:rsid w:val="004308E0"/>
    <w:rsid w:val="00430CC9"/>
    <w:rsid w:val="00431032"/>
    <w:rsid w:val="00431562"/>
    <w:rsid w:val="004316A7"/>
    <w:rsid w:val="004334A2"/>
    <w:rsid w:val="0043388A"/>
    <w:rsid w:val="00433B3F"/>
    <w:rsid w:val="00433DD7"/>
    <w:rsid w:val="004343E0"/>
    <w:rsid w:val="00436B68"/>
    <w:rsid w:val="00437AD4"/>
    <w:rsid w:val="00440562"/>
    <w:rsid w:val="00440D9B"/>
    <w:rsid w:val="00440EC7"/>
    <w:rsid w:val="00440FD2"/>
    <w:rsid w:val="004418D4"/>
    <w:rsid w:val="004423E9"/>
    <w:rsid w:val="0044262D"/>
    <w:rsid w:val="00442703"/>
    <w:rsid w:val="00443942"/>
    <w:rsid w:val="00443C42"/>
    <w:rsid w:val="00443DE2"/>
    <w:rsid w:val="00445BEB"/>
    <w:rsid w:val="00446D19"/>
    <w:rsid w:val="0045075E"/>
    <w:rsid w:val="00450C50"/>
    <w:rsid w:val="00450C51"/>
    <w:rsid w:val="00450C74"/>
    <w:rsid w:val="00450D4E"/>
    <w:rsid w:val="00451252"/>
    <w:rsid w:val="00451ABA"/>
    <w:rsid w:val="004543B8"/>
    <w:rsid w:val="00454464"/>
    <w:rsid w:val="00454800"/>
    <w:rsid w:val="004549F9"/>
    <w:rsid w:val="00454A33"/>
    <w:rsid w:val="00455303"/>
    <w:rsid w:val="004571D3"/>
    <w:rsid w:val="00457539"/>
    <w:rsid w:val="004579D2"/>
    <w:rsid w:val="004600EE"/>
    <w:rsid w:val="00460856"/>
    <w:rsid w:val="0046108F"/>
    <w:rsid w:val="00461094"/>
    <w:rsid w:val="004611A7"/>
    <w:rsid w:val="004632C7"/>
    <w:rsid w:val="0046335C"/>
    <w:rsid w:val="0046374E"/>
    <w:rsid w:val="004643FE"/>
    <w:rsid w:val="004650DC"/>
    <w:rsid w:val="00465587"/>
    <w:rsid w:val="00465A51"/>
    <w:rsid w:val="00465B0A"/>
    <w:rsid w:val="00466CAB"/>
    <w:rsid w:val="00467928"/>
    <w:rsid w:val="004710D4"/>
    <w:rsid w:val="00472097"/>
    <w:rsid w:val="00472296"/>
    <w:rsid w:val="00472C8B"/>
    <w:rsid w:val="00480750"/>
    <w:rsid w:val="004809D6"/>
    <w:rsid w:val="00480C0D"/>
    <w:rsid w:val="00482091"/>
    <w:rsid w:val="00482103"/>
    <w:rsid w:val="004822AB"/>
    <w:rsid w:val="0048237E"/>
    <w:rsid w:val="00485386"/>
    <w:rsid w:val="00485F23"/>
    <w:rsid w:val="0048602B"/>
    <w:rsid w:val="00487CFE"/>
    <w:rsid w:val="00490756"/>
    <w:rsid w:val="0049172B"/>
    <w:rsid w:val="00491CF0"/>
    <w:rsid w:val="0049266A"/>
    <w:rsid w:val="004937CA"/>
    <w:rsid w:val="00495005"/>
    <w:rsid w:val="00495653"/>
    <w:rsid w:val="00495B98"/>
    <w:rsid w:val="00495EA6"/>
    <w:rsid w:val="0049619F"/>
    <w:rsid w:val="00496B27"/>
    <w:rsid w:val="00496BDF"/>
    <w:rsid w:val="00496C0A"/>
    <w:rsid w:val="004970F2"/>
    <w:rsid w:val="004A0524"/>
    <w:rsid w:val="004A19F2"/>
    <w:rsid w:val="004A2E4A"/>
    <w:rsid w:val="004A36C6"/>
    <w:rsid w:val="004A3ACF"/>
    <w:rsid w:val="004A3AF7"/>
    <w:rsid w:val="004A3D76"/>
    <w:rsid w:val="004A4111"/>
    <w:rsid w:val="004A4843"/>
    <w:rsid w:val="004A5AB9"/>
    <w:rsid w:val="004A6BDB"/>
    <w:rsid w:val="004A6EC4"/>
    <w:rsid w:val="004B028C"/>
    <w:rsid w:val="004B1F6C"/>
    <w:rsid w:val="004B22BA"/>
    <w:rsid w:val="004B308C"/>
    <w:rsid w:val="004B35CE"/>
    <w:rsid w:val="004B388C"/>
    <w:rsid w:val="004B5724"/>
    <w:rsid w:val="004B651D"/>
    <w:rsid w:val="004B65D0"/>
    <w:rsid w:val="004B6A0B"/>
    <w:rsid w:val="004B6EF9"/>
    <w:rsid w:val="004B7078"/>
    <w:rsid w:val="004C087B"/>
    <w:rsid w:val="004C0B4A"/>
    <w:rsid w:val="004C19AD"/>
    <w:rsid w:val="004C2087"/>
    <w:rsid w:val="004C2525"/>
    <w:rsid w:val="004C2DB2"/>
    <w:rsid w:val="004C36B1"/>
    <w:rsid w:val="004C3C4C"/>
    <w:rsid w:val="004C4474"/>
    <w:rsid w:val="004C4CB3"/>
    <w:rsid w:val="004C56B8"/>
    <w:rsid w:val="004C6B10"/>
    <w:rsid w:val="004C6E43"/>
    <w:rsid w:val="004C7432"/>
    <w:rsid w:val="004D030B"/>
    <w:rsid w:val="004D04D1"/>
    <w:rsid w:val="004D05CC"/>
    <w:rsid w:val="004D14C3"/>
    <w:rsid w:val="004D14FF"/>
    <w:rsid w:val="004D16E3"/>
    <w:rsid w:val="004D2092"/>
    <w:rsid w:val="004D3D6C"/>
    <w:rsid w:val="004D55E1"/>
    <w:rsid w:val="004D5C2B"/>
    <w:rsid w:val="004D5EFF"/>
    <w:rsid w:val="004D6709"/>
    <w:rsid w:val="004D6A5D"/>
    <w:rsid w:val="004D70E2"/>
    <w:rsid w:val="004D7141"/>
    <w:rsid w:val="004E0C4D"/>
    <w:rsid w:val="004E0FFF"/>
    <w:rsid w:val="004E20B2"/>
    <w:rsid w:val="004E2160"/>
    <w:rsid w:val="004E29AF"/>
    <w:rsid w:val="004E376A"/>
    <w:rsid w:val="004E3959"/>
    <w:rsid w:val="004E4B5E"/>
    <w:rsid w:val="004E5167"/>
    <w:rsid w:val="004E52B8"/>
    <w:rsid w:val="004E6B1F"/>
    <w:rsid w:val="004E7043"/>
    <w:rsid w:val="004E7412"/>
    <w:rsid w:val="004F106F"/>
    <w:rsid w:val="004F1799"/>
    <w:rsid w:val="004F1BE8"/>
    <w:rsid w:val="004F2AF7"/>
    <w:rsid w:val="004F3246"/>
    <w:rsid w:val="004F367C"/>
    <w:rsid w:val="004F4142"/>
    <w:rsid w:val="004F4D03"/>
    <w:rsid w:val="004F52EF"/>
    <w:rsid w:val="004F55DA"/>
    <w:rsid w:val="004F6187"/>
    <w:rsid w:val="004F67B4"/>
    <w:rsid w:val="004F6A0A"/>
    <w:rsid w:val="004F7127"/>
    <w:rsid w:val="004F78E2"/>
    <w:rsid w:val="004F795F"/>
    <w:rsid w:val="00500020"/>
    <w:rsid w:val="00500D89"/>
    <w:rsid w:val="0050248D"/>
    <w:rsid w:val="005027CC"/>
    <w:rsid w:val="005034BB"/>
    <w:rsid w:val="00503512"/>
    <w:rsid w:val="005036CE"/>
    <w:rsid w:val="00504B15"/>
    <w:rsid w:val="00504B2B"/>
    <w:rsid w:val="00504C2C"/>
    <w:rsid w:val="005062C4"/>
    <w:rsid w:val="00507914"/>
    <w:rsid w:val="00510F83"/>
    <w:rsid w:val="00513851"/>
    <w:rsid w:val="00513995"/>
    <w:rsid w:val="00513B50"/>
    <w:rsid w:val="00513D15"/>
    <w:rsid w:val="00514289"/>
    <w:rsid w:val="0051567B"/>
    <w:rsid w:val="00516355"/>
    <w:rsid w:val="00520165"/>
    <w:rsid w:val="005203A6"/>
    <w:rsid w:val="00520699"/>
    <w:rsid w:val="00520C59"/>
    <w:rsid w:val="0052137B"/>
    <w:rsid w:val="00522590"/>
    <w:rsid w:val="005225C0"/>
    <w:rsid w:val="00522A06"/>
    <w:rsid w:val="00524120"/>
    <w:rsid w:val="00525223"/>
    <w:rsid w:val="005254B2"/>
    <w:rsid w:val="00525849"/>
    <w:rsid w:val="00525CFC"/>
    <w:rsid w:val="00526712"/>
    <w:rsid w:val="0052691C"/>
    <w:rsid w:val="00526F73"/>
    <w:rsid w:val="005272E7"/>
    <w:rsid w:val="005277E1"/>
    <w:rsid w:val="00527C3F"/>
    <w:rsid w:val="0053172F"/>
    <w:rsid w:val="00531CF6"/>
    <w:rsid w:val="00532A9F"/>
    <w:rsid w:val="00532AAD"/>
    <w:rsid w:val="00534126"/>
    <w:rsid w:val="00534DCC"/>
    <w:rsid w:val="005358C8"/>
    <w:rsid w:val="00536AC5"/>
    <w:rsid w:val="00537A91"/>
    <w:rsid w:val="00537EA5"/>
    <w:rsid w:val="005406F2"/>
    <w:rsid w:val="005408FF"/>
    <w:rsid w:val="00540D13"/>
    <w:rsid w:val="00541694"/>
    <w:rsid w:val="00541972"/>
    <w:rsid w:val="005457DE"/>
    <w:rsid w:val="00546730"/>
    <w:rsid w:val="00546A1C"/>
    <w:rsid w:val="00550EC0"/>
    <w:rsid w:val="00551C4C"/>
    <w:rsid w:val="00551D1B"/>
    <w:rsid w:val="00552790"/>
    <w:rsid w:val="005531BF"/>
    <w:rsid w:val="005533B7"/>
    <w:rsid w:val="00553A14"/>
    <w:rsid w:val="005541B8"/>
    <w:rsid w:val="00554ED8"/>
    <w:rsid w:val="00555646"/>
    <w:rsid w:val="00555F2F"/>
    <w:rsid w:val="00556918"/>
    <w:rsid w:val="00556B0F"/>
    <w:rsid w:val="00557927"/>
    <w:rsid w:val="00557AAA"/>
    <w:rsid w:val="00557CCD"/>
    <w:rsid w:val="00560BF9"/>
    <w:rsid w:val="00560F7C"/>
    <w:rsid w:val="005613A3"/>
    <w:rsid w:val="00561EEF"/>
    <w:rsid w:val="00562491"/>
    <w:rsid w:val="0056511C"/>
    <w:rsid w:val="005654B6"/>
    <w:rsid w:val="00565AB4"/>
    <w:rsid w:val="00566028"/>
    <w:rsid w:val="0056620B"/>
    <w:rsid w:val="00566C87"/>
    <w:rsid w:val="00567515"/>
    <w:rsid w:val="0057047C"/>
    <w:rsid w:val="00571F62"/>
    <w:rsid w:val="0057250A"/>
    <w:rsid w:val="005726FA"/>
    <w:rsid w:val="00572C0C"/>
    <w:rsid w:val="0057448D"/>
    <w:rsid w:val="00575AEF"/>
    <w:rsid w:val="0057612F"/>
    <w:rsid w:val="005766AB"/>
    <w:rsid w:val="0057754A"/>
    <w:rsid w:val="00577A2C"/>
    <w:rsid w:val="00580078"/>
    <w:rsid w:val="00580D7C"/>
    <w:rsid w:val="00581208"/>
    <w:rsid w:val="00581EC3"/>
    <w:rsid w:val="005833C3"/>
    <w:rsid w:val="005848BA"/>
    <w:rsid w:val="005855A0"/>
    <w:rsid w:val="00585B04"/>
    <w:rsid w:val="00585D63"/>
    <w:rsid w:val="00585F66"/>
    <w:rsid w:val="00586786"/>
    <w:rsid w:val="00586C76"/>
    <w:rsid w:val="005872A6"/>
    <w:rsid w:val="005876B6"/>
    <w:rsid w:val="005876D3"/>
    <w:rsid w:val="00590706"/>
    <w:rsid w:val="0059075F"/>
    <w:rsid w:val="0059143E"/>
    <w:rsid w:val="0059186B"/>
    <w:rsid w:val="00591B5E"/>
    <w:rsid w:val="00591CB0"/>
    <w:rsid w:val="005926DA"/>
    <w:rsid w:val="00593AE9"/>
    <w:rsid w:val="00593DAF"/>
    <w:rsid w:val="00594D9C"/>
    <w:rsid w:val="00594E67"/>
    <w:rsid w:val="00594E7F"/>
    <w:rsid w:val="005958DB"/>
    <w:rsid w:val="00595C30"/>
    <w:rsid w:val="00596A85"/>
    <w:rsid w:val="00596FDF"/>
    <w:rsid w:val="005971A4"/>
    <w:rsid w:val="005A03A0"/>
    <w:rsid w:val="005A05C8"/>
    <w:rsid w:val="005A14FB"/>
    <w:rsid w:val="005A1624"/>
    <w:rsid w:val="005A1732"/>
    <w:rsid w:val="005A2706"/>
    <w:rsid w:val="005A3B9A"/>
    <w:rsid w:val="005A3C20"/>
    <w:rsid w:val="005A4917"/>
    <w:rsid w:val="005A4C01"/>
    <w:rsid w:val="005A535D"/>
    <w:rsid w:val="005A5C09"/>
    <w:rsid w:val="005A67EB"/>
    <w:rsid w:val="005A6FBC"/>
    <w:rsid w:val="005A6FCB"/>
    <w:rsid w:val="005A7893"/>
    <w:rsid w:val="005B2063"/>
    <w:rsid w:val="005B2534"/>
    <w:rsid w:val="005B2557"/>
    <w:rsid w:val="005B35C4"/>
    <w:rsid w:val="005B4770"/>
    <w:rsid w:val="005B59F3"/>
    <w:rsid w:val="005B5EC8"/>
    <w:rsid w:val="005B6203"/>
    <w:rsid w:val="005B7847"/>
    <w:rsid w:val="005C2628"/>
    <w:rsid w:val="005C36E0"/>
    <w:rsid w:val="005C5E57"/>
    <w:rsid w:val="005C6060"/>
    <w:rsid w:val="005C634C"/>
    <w:rsid w:val="005C65B3"/>
    <w:rsid w:val="005C7D15"/>
    <w:rsid w:val="005D009A"/>
    <w:rsid w:val="005D05A6"/>
    <w:rsid w:val="005D0C9A"/>
    <w:rsid w:val="005D13ED"/>
    <w:rsid w:val="005D2697"/>
    <w:rsid w:val="005D3906"/>
    <w:rsid w:val="005D399B"/>
    <w:rsid w:val="005D4568"/>
    <w:rsid w:val="005D46E7"/>
    <w:rsid w:val="005D4A7E"/>
    <w:rsid w:val="005D67F1"/>
    <w:rsid w:val="005D68A8"/>
    <w:rsid w:val="005D6EE2"/>
    <w:rsid w:val="005D6EF7"/>
    <w:rsid w:val="005D6F66"/>
    <w:rsid w:val="005E05C6"/>
    <w:rsid w:val="005E145D"/>
    <w:rsid w:val="005E1FA2"/>
    <w:rsid w:val="005E2CAE"/>
    <w:rsid w:val="005E2F49"/>
    <w:rsid w:val="005E3DC0"/>
    <w:rsid w:val="005E3E43"/>
    <w:rsid w:val="005E4CF0"/>
    <w:rsid w:val="005E5055"/>
    <w:rsid w:val="005E59D0"/>
    <w:rsid w:val="005E7349"/>
    <w:rsid w:val="005F0374"/>
    <w:rsid w:val="005F1331"/>
    <w:rsid w:val="005F16F8"/>
    <w:rsid w:val="005F1C02"/>
    <w:rsid w:val="005F1D45"/>
    <w:rsid w:val="005F2069"/>
    <w:rsid w:val="005F3747"/>
    <w:rsid w:val="005F379D"/>
    <w:rsid w:val="005F4179"/>
    <w:rsid w:val="005F4227"/>
    <w:rsid w:val="005F54FE"/>
    <w:rsid w:val="005F562A"/>
    <w:rsid w:val="005F67C7"/>
    <w:rsid w:val="005F6E13"/>
    <w:rsid w:val="005F72A4"/>
    <w:rsid w:val="005F7412"/>
    <w:rsid w:val="005F7987"/>
    <w:rsid w:val="005F7A42"/>
    <w:rsid w:val="005F7B55"/>
    <w:rsid w:val="00601CFD"/>
    <w:rsid w:val="00602F9E"/>
    <w:rsid w:val="00603A29"/>
    <w:rsid w:val="006041B9"/>
    <w:rsid w:val="00604A43"/>
    <w:rsid w:val="006050CA"/>
    <w:rsid w:val="006059AC"/>
    <w:rsid w:val="00605E90"/>
    <w:rsid w:val="006060EA"/>
    <w:rsid w:val="00606BA4"/>
    <w:rsid w:val="006076CF"/>
    <w:rsid w:val="00610E17"/>
    <w:rsid w:val="00611819"/>
    <w:rsid w:val="006130E6"/>
    <w:rsid w:val="00613414"/>
    <w:rsid w:val="00613A6A"/>
    <w:rsid w:val="006140C2"/>
    <w:rsid w:val="006145F8"/>
    <w:rsid w:val="00614602"/>
    <w:rsid w:val="0061461C"/>
    <w:rsid w:val="00614663"/>
    <w:rsid w:val="0061521D"/>
    <w:rsid w:val="006154D0"/>
    <w:rsid w:val="00615A15"/>
    <w:rsid w:val="00616C09"/>
    <w:rsid w:val="00617292"/>
    <w:rsid w:val="006179BA"/>
    <w:rsid w:val="00617AB0"/>
    <w:rsid w:val="0062027E"/>
    <w:rsid w:val="00620372"/>
    <w:rsid w:val="00620640"/>
    <w:rsid w:val="00620674"/>
    <w:rsid w:val="006219C9"/>
    <w:rsid w:val="00621B99"/>
    <w:rsid w:val="00621E46"/>
    <w:rsid w:val="0062254B"/>
    <w:rsid w:val="00624486"/>
    <w:rsid w:val="00624526"/>
    <w:rsid w:val="0062572B"/>
    <w:rsid w:val="006260C7"/>
    <w:rsid w:val="006267CE"/>
    <w:rsid w:val="00626947"/>
    <w:rsid w:val="0062765D"/>
    <w:rsid w:val="0063085B"/>
    <w:rsid w:val="006308B7"/>
    <w:rsid w:val="00630D90"/>
    <w:rsid w:val="00630F2E"/>
    <w:rsid w:val="00631162"/>
    <w:rsid w:val="00631DFC"/>
    <w:rsid w:val="00633757"/>
    <w:rsid w:val="00633784"/>
    <w:rsid w:val="00633E69"/>
    <w:rsid w:val="00634EDC"/>
    <w:rsid w:val="0063559A"/>
    <w:rsid w:val="0063615A"/>
    <w:rsid w:val="006366DC"/>
    <w:rsid w:val="00636B33"/>
    <w:rsid w:val="0063728C"/>
    <w:rsid w:val="00640AB6"/>
    <w:rsid w:val="006416BC"/>
    <w:rsid w:val="00641790"/>
    <w:rsid w:val="00641861"/>
    <w:rsid w:val="006420F2"/>
    <w:rsid w:val="00642AFF"/>
    <w:rsid w:val="00644164"/>
    <w:rsid w:val="006441F0"/>
    <w:rsid w:val="00644889"/>
    <w:rsid w:val="00644A92"/>
    <w:rsid w:val="00644DCA"/>
    <w:rsid w:val="006453FB"/>
    <w:rsid w:val="00645483"/>
    <w:rsid w:val="00645840"/>
    <w:rsid w:val="00646088"/>
    <w:rsid w:val="00646394"/>
    <w:rsid w:val="00646F76"/>
    <w:rsid w:val="00647234"/>
    <w:rsid w:val="00647920"/>
    <w:rsid w:val="0065042B"/>
    <w:rsid w:val="0065044E"/>
    <w:rsid w:val="006504E4"/>
    <w:rsid w:val="0065075B"/>
    <w:rsid w:val="00650943"/>
    <w:rsid w:val="006514B9"/>
    <w:rsid w:val="00653073"/>
    <w:rsid w:val="00654895"/>
    <w:rsid w:val="00654BC5"/>
    <w:rsid w:val="00654D52"/>
    <w:rsid w:val="006551C6"/>
    <w:rsid w:val="006577D2"/>
    <w:rsid w:val="00657CD9"/>
    <w:rsid w:val="00661AF3"/>
    <w:rsid w:val="00661D53"/>
    <w:rsid w:val="00662956"/>
    <w:rsid w:val="00662E04"/>
    <w:rsid w:val="00662ED0"/>
    <w:rsid w:val="006640A8"/>
    <w:rsid w:val="00664783"/>
    <w:rsid w:val="006647D9"/>
    <w:rsid w:val="00664B15"/>
    <w:rsid w:val="00665EF7"/>
    <w:rsid w:val="0066601B"/>
    <w:rsid w:val="00666978"/>
    <w:rsid w:val="00666A32"/>
    <w:rsid w:val="00666C4A"/>
    <w:rsid w:val="0066761A"/>
    <w:rsid w:val="00671DFC"/>
    <w:rsid w:val="00671F3D"/>
    <w:rsid w:val="00671FD8"/>
    <w:rsid w:val="00672338"/>
    <w:rsid w:val="006724B7"/>
    <w:rsid w:val="0067258B"/>
    <w:rsid w:val="00672AAC"/>
    <w:rsid w:val="00672E3E"/>
    <w:rsid w:val="006737E1"/>
    <w:rsid w:val="00674C87"/>
    <w:rsid w:val="00674E2D"/>
    <w:rsid w:val="00675F7E"/>
    <w:rsid w:val="006764AE"/>
    <w:rsid w:val="006806CE"/>
    <w:rsid w:val="0068265A"/>
    <w:rsid w:val="00682951"/>
    <w:rsid w:val="00684167"/>
    <w:rsid w:val="00684DEA"/>
    <w:rsid w:val="00685D4B"/>
    <w:rsid w:val="00685FF3"/>
    <w:rsid w:val="00686050"/>
    <w:rsid w:val="0068625D"/>
    <w:rsid w:val="00686483"/>
    <w:rsid w:val="006869B0"/>
    <w:rsid w:val="00690DE5"/>
    <w:rsid w:val="00691CF7"/>
    <w:rsid w:val="00692AF4"/>
    <w:rsid w:val="00692D2E"/>
    <w:rsid w:val="00693FA6"/>
    <w:rsid w:val="0069480B"/>
    <w:rsid w:val="006957D0"/>
    <w:rsid w:val="00697B01"/>
    <w:rsid w:val="006A166C"/>
    <w:rsid w:val="006A1D61"/>
    <w:rsid w:val="006A217B"/>
    <w:rsid w:val="006A3CC0"/>
    <w:rsid w:val="006A40A2"/>
    <w:rsid w:val="006A4DA5"/>
    <w:rsid w:val="006A5CFC"/>
    <w:rsid w:val="006A7401"/>
    <w:rsid w:val="006B167A"/>
    <w:rsid w:val="006B21F0"/>
    <w:rsid w:val="006B2487"/>
    <w:rsid w:val="006B27EB"/>
    <w:rsid w:val="006B346D"/>
    <w:rsid w:val="006B3C8C"/>
    <w:rsid w:val="006B47A1"/>
    <w:rsid w:val="006B514D"/>
    <w:rsid w:val="006B5B50"/>
    <w:rsid w:val="006B78BA"/>
    <w:rsid w:val="006B79BF"/>
    <w:rsid w:val="006B7A32"/>
    <w:rsid w:val="006B7C7C"/>
    <w:rsid w:val="006C0832"/>
    <w:rsid w:val="006C0897"/>
    <w:rsid w:val="006C0EF5"/>
    <w:rsid w:val="006C1210"/>
    <w:rsid w:val="006C1C91"/>
    <w:rsid w:val="006C1D7F"/>
    <w:rsid w:val="006C2363"/>
    <w:rsid w:val="006C37D5"/>
    <w:rsid w:val="006C39AD"/>
    <w:rsid w:val="006C486C"/>
    <w:rsid w:val="006C5D74"/>
    <w:rsid w:val="006C5D78"/>
    <w:rsid w:val="006C5E27"/>
    <w:rsid w:val="006C667A"/>
    <w:rsid w:val="006C6AC2"/>
    <w:rsid w:val="006C6B6D"/>
    <w:rsid w:val="006C75DF"/>
    <w:rsid w:val="006C7AE1"/>
    <w:rsid w:val="006D0D84"/>
    <w:rsid w:val="006D1063"/>
    <w:rsid w:val="006D10C1"/>
    <w:rsid w:val="006D124B"/>
    <w:rsid w:val="006D18F4"/>
    <w:rsid w:val="006D237A"/>
    <w:rsid w:val="006D2AC3"/>
    <w:rsid w:val="006D351A"/>
    <w:rsid w:val="006D3CE7"/>
    <w:rsid w:val="006D50B7"/>
    <w:rsid w:val="006D5121"/>
    <w:rsid w:val="006D53BA"/>
    <w:rsid w:val="006D543F"/>
    <w:rsid w:val="006D5C80"/>
    <w:rsid w:val="006D7537"/>
    <w:rsid w:val="006E0329"/>
    <w:rsid w:val="006E0D92"/>
    <w:rsid w:val="006E19CC"/>
    <w:rsid w:val="006E3573"/>
    <w:rsid w:val="006E4913"/>
    <w:rsid w:val="006E4C5A"/>
    <w:rsid w:val="006E4F31"/>
    <w:rsid w:val="006E5976"/>
    <w:rsid w:val="006E5A60"/>
    <w:rsid w:val="006E65E7"/>
    <w:rsid w:val="006E6FA6"/>
    <w:rsid w:val="006E70A5"/>
    <w:rsid w:val="006E70B4"/>
    <w:rsid w:val="006E7C5A"/>
    <w:rsid w:val="006F030B"/>
    <w:rsid w:val="006F1170"/>
    <w:rsid w:val="006F12FA"/>
    <w:rsid w:val="006F17DF"/>
    <w:rsid w:val="006F1E37"/>
    <w:rsid w:val="006F42E3"/>
    <w:rsid w:val="006F4BAA"/>
    <w:rsid w:val="006F5086"/>
    <w:rsid w:val="006F53A1"/>
    <w:rsid w:val="006F552C"/>
    <w:rsid w:val="006F5F02"/>
    <w:rsid w:val="006F625C"/>
    <w:rsid w:val="006F6B14"/>
    <w:rsid w:val="006F71E6"/>
    <w:rsid w:val="00702146"/>
    <w:rsid w:val="00703B3D"/>
    <w:rsid w:val="0070467C"/>
    <w:rsid w:val="007055CC"/>
    <w:rsid w:val="007061E6"/>
    <w:rsid w:val="00706D9E"/>
    <w:rsid w:val="00707A62"/>
    <w:rsid w:val="00710173"/>
    <w:rsid w:val="0071067C"/>
    <w:rsid w:val="00710A70"/>
    <w:rsid w:val="00710BF2"/>
    <w:rsid w:val="00712D25"/>
    <w:rsid w:val="007130DF"/>
    <w:rsid w:val="007142C4"/>
    <w:rsid w:val="00714A7D"/>
    <w:rsid w:val="007174A3"/>
    <w:rsid w:val="00717A41"/>
    <w:rsid w:val="00717FEC"/>
    <w:rsid w:val="0072069B"/>
    <w:rsid w:val="00720C70"/>
    <w:rsid w:val="00721BD1"/>
    <w:rsid w:val="00722387"/>
    <w:rsid w:val="0072239C"/>
    <w:rsid w:val="0072277C"/>
    <w:rsid w:val="00722A03"/>
    <w:rsid w:val="00723338"/>
    <w:rsid w:val="007238DB"/>
    <w:rsid w:val="00723902"/>
    <w:rsid w:val="00723E9B"/>
    <w:rsid w:val="0072454D"/>
    <w:rsid w:val="00725603"/>
    <w:rsid w:val="007259AE"/>
    <w:rsid w:val="007262C6"/>
    <w:rsid w:val="00727264"/>
    <w:rsid w:val="007276FC"/>
    <w:rsid w:val="0072778D"/>
    <w:rsid w:val="0072783C"/>
    <w:rsid w:val="00730189"/>
    <w:rsid w:val="007304A6"/>
    <w:rsid w:val="0073167C"/>
    <w:rsid w:val="00732A8E"/>
    <w:rsid w:val="00733287"/>
    <w:rsid w:val="00733794"/>
    <w:rsid w:val="00733AE6"/>
    <w:rsid w:val="00733F00"/>
    <w:rsid w:val="0073478B"/>
    <w:rsid w:val="00734CE7"/>
    <w:rsid w:val="0073518E"/>
    <w:rsid w:val="0073519D"/>
    <w:rsid w:val="00736965"/>
    <w:rsid w:val="0073706A"/>
    <w:rsid w:val="00737091"/>
    <w:rsid w:val="0073744B"/>
    <w:rsid w:val="00737D49"/>
    <w:rsid w:val="00737E97"/>
    <w:rsid w:val="007402A7"/>
    <w:rsid w:val="00740340"/>
    <w:rsid w:val="007409DA"/>
    <w:rsid w:val="007435AD"/>
    <w:rsid w:val="00743955"/>
    <w:rsid w:val="00743D26"/>
    <w:rsid w:val="0074435E"/>
    <w:rsid w:val="00747320"/>
    <w:rsid w:val="00750E55"/>
    <w:rsid w:val="00751882"/>
    <w:rsid w:val="00751893"/>
    <w:rsid w:val="00751AC4"/>
    <w:rsid w:val="00752847"/>
    <w:rsid w:val="0075335A"/>
    <w:rsid w:val="0075368E"/>
    <w:rsid w:val="0075381C"/>
    <w:rsid w:val="0075390F"/>
    <w:rsid w:val="007539BB"/>
    <w:rsid w:val="00753DC1"/>
    <w:rsid w:val="007540DE"/>
    <w:rsid w:val="00755AB2"/>
    <w:rsid w:val="00755DE9"/>
    <w:rsid w:val="00757223"/>
    <w:rsid w:val="00760871"/>
    <w:rsid w:val="00760930"/>
    <w:rsid w:val="00760D52"/>
    <w:rsid w:val="00761476"/>
    <w:rsid w:val="007624F9"/>
    <w:rsid w:val="00763D64"/>
    <w:rsid w:val="00764406"/>
    <w:rsid w:val="00765EF4"/>
    <w:rsid w:val="007660E6"/>
    <w:rsid w:val="00766579"/>
    <w:rsid w:val="007676D0"/>
    <w:rsid w:val="0076782C"/>
    <w:rsid w:val="00767FBB"/>
    <w:rsid w:val="00770C35"/>
    <w:rsid w:val="00771328"/>
    <w:rsid w:val="0077342C"/>
    <w:rsid w:val="00773CCA"/>
    <w:rsid w:val="00773FF4"/>
    <w:rsid w:val="00774B25"/>
    <w:rsid w:val="00776078"/>
    <w:rsid w:val="00776A8D"/>
    <w:rsid w:val="0077705F"/>
    <w:rsid w:val="00777F71"/>
    <w:rsid w:val="007804D5"/>
    <w:rsid w:val="007810AC"/>
    <w:rsid w:val="00785258"/>
    <w:rsid w:val="00785DAC"/>
    <w:rsid w:val="00786083"/>
    <w:rsid w:val="007861DC"/>
    <w:rsid w:val="00786A26"/>
    <w:rsid w:val="00786F12"/>
    <w:rsid w:val="00787436"/>
    <w:rsid w:val="007877D6"/>
    <w:rsid w:val="00787E95"/>
    <w:rsid w:val="007904E1"/>
    <w:rsid w:val="00791609"/>
    <w:rsid w:val="007933B1"/>
    <w:rsid w:val="007956D2"/>
    <w:rsid w:val="00795911"/>
    <w:rsid w:val="00796B1B"/>
    <w:rsid w:val="00796F75"/>
    <w:rsid w:val="00797420"/>
    <w:rsid w:val="0079757E"/>
    <w:rsid w:val="007975CE"/>
    <w:rsid w:val="00797857"/>
    <w:rsid w:val="007A034F"/>
    <w:rsid w:val="007A0F78"/>
    <w:rsid w:val="007A241D"/>
    <w:rsid w:val="007A2B3C"/>
    <w:rsid w:val="007A3876"/>
    <w:rsid w:val="007A3C6A"/>
    <w:rsid w:val="007A4780"/>
    <w:rsid w:val="007A5206"/>
    <w:rsid w:val="007A540C"/>
    <w:rsid w:val="007A57B2"/>
    <w:rsid w:val="007A5819"/>
    <w:rsid w:val="007A5CA9"/>
    <w:rsid w:val="007A601D"/>
    <w:rsid w:val="007A61BE"/>
    <w:rsid w:val="007A61F5"/>
    <w:rsid w:val="007A6C9B"/>
    <w:rsid w:val="007A776A"/>
    <w:rsid w:val="007A7862"/>
    <w:rsid w:val="007A7890"/>
    <w:rsid w:val="007B0418"/>
    <w:rsid w:val="007B2506"/>
    <w:rsid w:val="007B277B"/>
    <w:rsid w:val="007B2808"/>
    <w:rsid w:val="007B2BA1"/>
    <w:rsid w:val="007B2F3C"/>
    <w:rsid w:val="007B3A60"/>
    <w:rsid w:val="007B4896"/>
    <w:rsid w:val="007B4B6B"/>
    <w:rsid w:val="007B5670"/>
    <w:rsid w:val="007B5EE5"/>
    <w:rsid w:val="007B620D"/>
    <w:rsid w:val="007B63C7"/>
    <w:rsid w:val="007B6CFB"/>
    <w:rsid w:val="007B6D3E"/>
    <w:rsid w:val="007B7A6D"/>
    <w:rsid w:val="007C15FB"/>
    <w:rsid w:val="007C1DB2"/>
    <w:rsid w:val="007C2A99"/>
    <w:rsid w:val="007C54CF"/>
    <w:rsid w:val="007C605B"/>
    <w:rsid w:val="007C64B6"/>
    <w:rsid w:val="007C665C"/>
    <w:rsid w:val="007C6E11"/>
    <w:rsid w:val="007C7AD9"/>
    <w:rsid w:val="007C7B8E"/>
    <w:rsid w:val="007D0ABA"/>
    <w:rsid w:val="007D0CAE"/>
    <w:rsid w:val="007D10B8"/>
    <w:rsid w:val="007D10CA"/>
    <w:rsid w:val="007D1242"/>
    <w:rsid w:val="007D1B34"/>
    <w:rsid w:val="007D21E2"/>
    <w:rsid w:val="007D22DA"/>
    <w:rsid w:val="007D2DCD"/>
    <w:rsid w:val="007D3AAD"/>
    <w:rsid w:val="007D3D45"/>
    <w:rsid w:val="007D3D78"/>
    <w:rsid w:val="007D5716"/>
    <w:rsid w:val="007D5A3D"/>
    <w:rsid w:val="007D5DC3"/>
    <w:rsid w:val="007D62EA"/>
    <w:rsid w:val="007D70C5"/>
    <w:rsid w:val="007D7F11"/>
    <w:rsid w:val="007E046F"/>
    <w:rsid w:val="007E1250"/>
    <w:rsid w:val="007E23FE"/>
    <w:rsid w:val="007E2A87"/>
    <w:rsid w:val="007E2DE2"/>
    <w:rsid w:val="007E3339"/>
    <w:rsid w:val="007E3A6F"/>
    <w:rsid w:val="007E6006"/>
    <w:rsid w:val="007E6159"/>
    <w:rsid w:val="007E78C9"/>
    <w:rsid w:val="007F11AF"/>
    <w:rsid w:val="007F1E5C"/>
    <w:rsid w:val="007F22CA"/>
    <w:rsid w:val="007F3514"/>
    <w:rsid w:val="007F3EFB"/>
    <w:rsid w:val="007F41CE"/>
    <w:rsid w:val="007F4520"/>
    <w:rsid w:val="007F4704"/>
    <w:rsid w:val="007F4F3F"/>
    <w:rsid w:val="007F5BEE"/>
    <w:rsid w:val="007F6539"/>
    <w:rsid w:val="007F6639"/>
    <w:rsid w:val="007F66C5"/>
    <w:rsid w:val="007F6B90"/>
    <w:rsid w:val="007F6C95"/>
    <w:rsid w:val="007F6F92"/>
    <w:rsid w:val="007F7256"/>
    <w:rsid w:val="007F7263"/>
    <w:rsid w:val="007F7DB7"/>
    <w:rsid w:val="007F7E27"/>
    <w:rsid w:val="00800679"/>
    <w:rsid w:val="00800DB2"/>
    <w:rsid w:val="00801137"/>
    <w:rsid w:val="00802C3F"/>
    <w:rsid w:val="00805AFA"/>
    <w:rsid w:val="00805D1B"/>
    <w:rsid w:val="00805E70"/>
    <w:rsid w:val="008068E6"/>
    <w:rsid w:val="00807949"/>
    <w:rsid w:val="00810EBA"/>
    <w:rsid w:val="00811ACF"/>
    <w:rsid w:val="00811C6D"/>
    <w:rsid w:val="0081226F"/>
    <w:rsid w:val="008122FC"/>
    <w:rsid w:val="0081263A"/>
    <w:rsid w:val="00812BEC"/>
    <w:rsid w:val="00815AD0"/>
    <w:rsid w:val="00816738"/>
    <w:rsid w:val="00816D2C"/>
    <w:rsid w:val="00817E2E"/>
    <w:rsid w:val="008204FF"/>
    <w:rsid w:val="008223ED"/>
    <w:rsid w:val="00822416"/>
    <w:rsid w:val="008224F0"/>
    <w:rsid w:val="008230FE"/>
    <w:rsid w:val="00823463"/>
    <w:rsid w:val="008238EF"/>
    <w:rsid w:val="00823F7E"/>
    <w:rsid w:val="008246F7"/>
    <w:rsid w:val="00824894"/>
    <w:rsid w:val="00824C79"/>
    <w:rsid w:val="008258A2"/>
    <w:rsid w:val="008258F2"/>
    <w:rsid w:val="00826660"/>
    <w:rsid w:val="00826E15"/>
    <w:rsid w:val="00830C1A"/>
    <w:rsid w:val="008315E0"/>
    <w:rsid w:val="008320CE"/>
    <w:rsid w:val="0083240B"/>
    <w:rsid w:val="008330FD"/>
    <w:rsid w:val="0083351B"/>
    <w:rsid w:val="008336D8"/>
    <w:rsid w:val="00833EA3"/>
    <w:rsid w:val="008346E2"/>
    <w:rsid w:val="00835B9E"/>
    <w:rsid w:val="00836046"/>
    <w:rsid w:val="008365FE"/>
    <w:rsid w:val="008379B6"/>
    <w:rsid w:val="00837AA3"/>
    <w:rsid w:val="008403AB"/>
    <w:rsid w:val="008404F1"/>
    <w:rsid w:val="00841723"/>
    <w:rsid w:val="00841AD2"/>
    <w:rsid w:val="00841B14"/>
    <w:rsid w:val="00842C22"/>
    <w:rsid w:val="00842E51"/>
    <w:rsid w:val="00844DA1"/>
    <w:rsid w:val="00845041"/>
    <w:rsid w:val="008455DC"/>
    <w:rsid w:val="00845A00"/>
    <w:rsid w:val="008462C9"/>
    <w:rsid w:val="00846488"/>
    <w:rsid w:val="008475C5"/>
    <w:rsid w:val="00847800"/>
    <w:rsid w:val="00847DD5"/>
    <w:rsid w:val="00850029"/>
    <w:rsid w:val="00850247"/>
    <w:rsid w:val="00850362"/>
    <w:rsid w:val="00850E48"/>
    <w:rsid w:val="00850EE9"/>
    <w:rsid w:val="00850F94"/>
    <w:rsid w:val="008511D8"/>
    <w:rsid w:val="008525FF"/>
    <w:rsid w:val="00852BB2"/>
    <w:rsid w:val="00853353"/>
    <w:rsid w:val="00854659"/>
    <w:rsid w:val="00855EE3"/>
    <w:rsid w:val="00856EDA"/>
    <w:rsid w:val="00856EE5"/>
    <w:rsid w:val="00860B25"/>
    <w:rsid w:val="00860D93"/>
    <w:rsid w:val="00863053"/>
    <w:rsid w:val="0086404B"/>
    <w:rsid w:val="008641A6"/>
    <w:rsid w:val="00864460"/>
    <w:rsid w:val="00864ECC"/>
    <w:rsid w:val="00865791"/>
    <w:rsid w:val="00865AEE"/>
    <w:rsid w:val="00866730"/>
    <w:rsid w:val="00866B74"/>
    <w:rsid w:val="00866DE1"/>
    <w:rsid w:val="008671C8"/>
    <w:rsid w:val="008672D9"/>
    <w:rsid w:val="00867A57"/>
    <w:rsid w:val="00870115"/>
    <w:rsid w:val="0087023D"/>
    <w:rsid w:val="00870882"/>
    <w:rsid w:val="00870B07"/>
    <w:rsid w:val="00870B14"/>
    <w:rsid w:val="00870D5A"/>
    <w:rsid w:val="0087136F"/>
    <w:rsid w:val="0087138E"/>
    <w:rsid w:val="00871F78"/>
    <w:rsid w:val="008722EF"/>
    <w:rsid w:val="00872624"/>
    <w:rsid w:val="00872D5F"/>
    <w:rsid w:val="0087436A"/>
    <w:rsid w:val="00874B62"/>
    <w:rsid w:val="00875617"/>
    <w:rsid w:val="008761D6"/>
    <w:rsid w:val="00876D2E"/>
    <w:rsid w:val="008775CA"/>
    <w:rsid w:val="00880070"/>
    <w:rsid w:val="00880527"/>
    <w:rsid w:val="008812D1"/>
    <w:rsid w:val="00881987"/>
    <w:rsid w:val="00883551"/>
    <w:rsid w:val="0088458A"/>
    <w:rsid w:val="008848B3"/>
    <w:rsid w:val="008849A0"/>
    <w:rsid w:val="00885281"/>
    <w:rsid w:val="00885488"/>
    <w:rsid w:val="00886F32"/>
    <w:rsid w:val="00887A3A"/>
    <w:rsid w:val="00891106"/>
    <w:rsid w:val="0089275D"/>
    <w:rsid w:val="0089290E"/>
    <w:rsid w:val="00892A3C"/>
    <w:rsid w:val="00892ECB"/>
    <w:rsid w:val="00893215"/>
    <w:rsid w:val="008933E0"/>
    <w:rsid w:val="00893901"/>
    <w:rsid w:val="0089464E"/>
    <w:rsid w:val="008946BF"/>
    <w:rsid w:val="00894D39"/>
    <w:rsid w:val="008950FB"/>
    <w:rsid w:val="00895235"/>
    <w:rsid w:val="0089635A"/>
    <w:rsid w:val="00896369"/>
    <w:rsid w:val="00896594"/>
    <w:rsid w:val="00897F5B"/>
    <w:rsid w:val="008A083B"/>
    <w:rsid w:val="008A392B"/>
    <w:rsid w:val="008A4C96"/>
    <w:rsid w:val="008A5139"/>
    <w:rsid w:val="008A5A18"/>
    <w:rsid w:val="008A76FC"/>
    <w:rsid w:val="008A7983"/>
    <w:rsid w:val="008A7B2E"/>
    <w:rsid w:val="008B06DE"/>
    <w:rsid w:val="008B1933"/>
    <w:rsid w:val="008B1E86"/>
    <w:rsid w:val="008B2891"/>
    <w:rsid w:val="008B317F"/>
    <w:rsid w:val="008B35E9"/>
    <w:rsid w:val="008B4CBE"/>
    <w:rsid w:val="008B51D1"/>
    <w:rsid w:val="008B6000"/>
    <w:rsid w:val="008B6CE4"/>
    <w:rsid w:val="008B6D8A"/>
    <w:rsid w:val="008B786C"/>
    <w:rsid w:val="008C15BF"/>
    <w:rsid w:val="008C1EA3"/>
    <w:rsid w:val="008C2153"/>
    <w:rsid w:val="008C2309"/>
    <w:rsid w:val="008C2BE4"/>
    <w:rsid w:val="008C3068"/>
    <w:rsid w:val="008C4E1E"/>
    <w:rsid w:val="008C5C72"/>
    <w:rsid w:val="008C638C"/>
    <w:rsid w:val="008C63AE"/>
    <w:rsid w:val="008C76B8"/>
    <w:rsid w:val="008D0EB4"/>
    <w:rsid w:val="008D0EE2"/>
    <w:rsid w:val="008D1191"/>
    <w:rsid w:val="008D28C9"/>
    <w:rsid w:val="008D30B0"/>
    <w:rsid w:val="008D342A"/>
    <w:rsid w:val="008D4160"/>
    <w:rsid w:val="008D43F1"/>
    <w:rsid w:val="008D4B25"/>
    <w:rsid w:val="008D5619"/>
    <w:rsid w:val="008D5A0C"/>
    <w:rsid w:val="008E0ACA"/>
    <w:rsid w:val="008E13C0"/>
    <w:rsid w:val="008E204E"/>
    <w:rsid w:val="008E34F3"/>
    <w:rsid w:val="008E36AF"/>
    <w:rsid w:val="008E3D97"/>
    <w:rsid w:val="008E474E"/>
    <w:rsid w:val="008E522A"/>
    <w:rsid w:val="008E75F5"/>
    <w:rsid w:val="008F0A3C"/>
    <w:rsid w:val="008F10F1"/>
    <w:rsid w:val="008F10FC"/>
    <w:rsid w:val="008F11BF"/>
    <w:rsid w:val="008F1918"/>
    <w:rsid w:val="008F1F56"/>
    <w:rsid w:val="008F2EF6"/>
    <w:rsid w:val="008F51D3"/>
    <w:rsid w:val="008F52C9"/>
    <w:rsid w:val="008F715C"/>
    <w:rsid w:val="008F77C5"/>
    <w:rsid w:val="008F7D75"/>
    <w:rsid w:val="0090093E"/>
    <w:rsid w:val="00900951"/>
    <w:rsid w:val="009014C6"/>
    <w:rsid w:val="009017F7"/>
    <w:rsid w:val="009018BB"/>
    <w:rsid w:val="00901EE2"/>
    <w:rsid w:val="00902811"/>
    <w:rsid w:val="00902C37"/>
    <w:rsid w:val="00902D6F"/>
    <w:rsid w:val="00903357"/>
    <w:rsid w:val="009049DF"/>
    <w:rsid w:val="00905998"/>
    <w:rsid w:val="00905D17"/>
    <w:rsid w:val="00905F95"/>
    <w:rsid w:val="00906904"/>
    <w:rsid w:val="00906AFB"/>
    <w:rsid w:val="009100B3"/>
    <w:rsid w:val="009102A0"/>
    <w:rsid w:val="009118ED"/>
    <w:rsid w:val="00911FC3"/>
    <w:rsid w:val="009120A2"/>
    <w:rsid w:val="00912922"/>
    <w:rsid w:val="0091349E"/>
    <w:rsid w:val="0091351E"/>
    <w:rsid w:val="00913EA5"/>
    <w:rsid w:val="00914722"/>
    <w:rsid w:val="009150E8"/>
    <w:rsid w:val="00915497"/>
    <w:rsid w:val="009155C6"/>
    <w:rsid w:val="009157FD"/>
    <w:rsid w:val="00915B90"/>
    <w:rsid w:val="00916533"/>
    <w:rsid w:val="0091678F"/>
    <w:rsid w:val="00916A3F"/>
    <w:rsid w:val="00916BB9"/>
    <w:rsid w:val="0091748D"/>
    <w:rsid w:val="00917DC0"/>
    <w:rsid w:val="0092055D"/>
    <w:rsid w:val="00921B0E"/>
    <w:rsid w:val="009221C8"/>
    <w:rsid w:val="00922593"/>
    <w:rsid w:val="00922762"/>
    <w:rsid w:val="00922C4F"/>
    <w:rsid w:val="00922CD6"/>
    <w:rsid w:val="00923250"/>
    <w:rsid w:val="00923254"/>
    <w:rsid w:val="00923AA4"/>
    <w:rsid w:val="00924266"/>
    <w:rsid w:val="00925A45"/>
    <w:rsid w:val="00926307"/>
    <w:rsid w:val="0092660B"/>
    <w:rsid w:val="00931C5D"/>
    <w:rsid w:val="009325B0"/>
    <w:rsid w:val="00934719"/>
    <w:rsid w:val="0093507B"/>
    <w:rsid w:val="009355E4"/>
    <w:rsid w:val="00935CEF"/>
    <w:rsid w:val="0093750C"/>
    <w:rsid w:val="00937A73"/>
    <w:rsid w:val="009400BC"/>
    <w:rsid w:val="0094127E"/>
    <w:rsid w:val="00941544"/>
    <w:rsid w:val="009416C7"/>
    <w:rsid w:val="00941819"/>
    <w:rsid w:val="00941919"/>
    <w:rsid w:val="00942C4D"/>
    <w:rsid w:val="00942E3F"/>
    <w:rsid w:val="00943050"/>
    <w:rsid w:val="0094308D"/>
    <w:rsid w:val="00943150"/>
    <w:rsid w:val="00943604"/>
    <w:rsid w:val="009440A6"/>
    <w:rsid w:val="009449C7"/>
    <w:rsid w:val="00945D21"/>
    <w:rsid w:val="00946000"/>
    <w:rsid w:val="00946B8C"/>
    <w:rsid w:val="0094751D"/>
    <w:rsid w:val="00947D0E"/>
    <w:rsid w:val="00950D6F"/>
    <w:rsid w:val="00952231"/>
    <w:rsid w:val="009525AA"/>
    <w:rsid w:val="009527C5"/>
    <w:rsid w:val="0095382C"/>
    <w:rsid w:val="00953932"/>
    <w:rsid w:val="00953F69"/>
    <w:rsid w:val="00954187"/>
    <w:rsid w:val="00955122"/>
    <w:rsid w:val="009557DB"/>
    <w:rsid w:val="0095638C"/>
    <w:rsid w:val="00956AEA"/>
    <w:rsid w:val="0095707E"/>
    <w:rsid w:val="00960405"/>
    <w:rsid w:val="00960E55"/>
    <w:rsid w:val="00961074"/>
    <w:rsid w:val="009611A2"/>
    <w:rsid w:val="00962506"/>
    <w:rsid w:val="00962AEE"/>
    <w:rsid w:val="00962FA8"/>
    <w:rsid w:val="009632AD"/>
    <w:rsid w:val="0096361E"/>
    <w:rsid w:val="009638CE"/>
    <w:rsid w:val="009639B5"/>
    <w:rsid w:val="00964B5B"/>
    <w:rsid w:val="00965193"/>
    <w:rsid w:val="00965584"/>
    <w:rsid w:val="00966D55"/>
    <w:rsid w:val="009670F2"/>
    <w:rsid w:val="0096749A"/>
    <w:rsid w:val="009700E1"/>
    <w:rsid w:val="009704B7"/>
    <w:rsid w:val="0097068B"/>
    <w:rsid w:val="00971037"/>
    <w:rsid w:val="00971350"/>
    <w:rsid w:val="00971B9D"/>
    <w:rsid w:val="00971BDA"/>
    <w:rsid w:val="00972F04"/>
    <w:rsid w:val="009734ED"/>
    <w:rsid w:val="00973FBF"/>
    <w:rsid w:val="009750E6"/>
    <w:rsid w:val="009752B9"/>
    <w:rsid w:val="0097578F"/>
    <w:rsid w:val="00975ECF"/>
    <w:rsid w:val="0097698D"/>
    <w:rsid w:val="00976B82"/>
    <w:rsid w:val="00977BB1"/>
    <w:rsid w:val="00977CBD"/>
    <w:rsid w:val="009822AB"/>
    <w:rsid w:val="00982E06"/>
    <w:rsid w:val="00982EB4"/>
    <w:rsid w:val="0098302A"/>
    <w:rsid w:val="00983526"/>
    <w:rsid w:val="00983657"/>
    <w:rsid w:val="00983774"/>
    <w:rsid w:val="00983C40"/>
    <w:rsid w:val="009842B9"/>
    <w:rsid w:val="00984416"/>
    <w:rsid w:val="00984D60"/>
    <w:rsid w:val="00985681"/>
    <w:rsid w:val="009859AD"/>
    <w:rsid w:val="00986AA4"/>
    <w:rsid w:val="00987435"/>
    <w:rsid w:val="00987DBC"/>
    <w:rsid w:val="00990375"/>
    <w:rsid w:val="00990B5F"/>
    <w:rsid w:val="009910D6"/>
    <w:rsid w:val="009913EE"/>
    <w:rsid w:val="00991C52"/>
    <w:rsid w:val="00991F84"/>
    <w:rsid w:val="009922F6"/>
    <w:rsid w:val="009947F5"/>
    <w:rsid w:val="00994996"/>
    <w:rsid w:val="009949AC"/>
    <w:rsid w:val="00995AE3"/>
    <w:rsid w:val="0099645C"/>
    <w:rsid w:val="00996FC8"/>
    <w:rsid w:val="00997276"/>
    <w:rsid w:val="00997829"/>
    <w:rsid w:val="00997C9D"/>
    <w:rsid w:val="009A0048"/>
    <w:rsid w:val="009A01F2"/>
    <w:rsid w:val="009A0CF2"/>
    <w:rsid w:val="009A1873"/>
    <w:rsid w:val="009A2305"/>
    <w:rsid w:val="009A2509"/>
    <w:rsid w:val="009A2D7F"/>
    <w:rsid w:val="009A34BD"/>
    <w:rsid w:val="009A3922"/>
    <w:rsid w:val="009A40B8"/>
    <w:rsid w:val="009A47C5"/>
    <w:rsid w:val="009A5870"/>
    <w:rsid w:val="009A645D"/>
    <w:rsid w:val="009A799C"/>
    <w:rsid w:val="009A7E65"/>
    <w:rsid w:val="009B056B"/>
    <w:rsid w:val="009B088F"/>
    <w:rsid w:val="009B0A5D"/>
    <w:rsid w:val="009B25EC"/>
    <w:rsid w:val="009B4CFE"/>
    <w:rsid w:val="009B5867"/>
    <w:rsid w:val="009B7739"/>
    <w:rsid w:val="009B7799"/>
    <w:rsid w:val="009C0CDD"/>
    <w:rsid w:val="009C15BA"/>
    <w:rsid w:val="009C187E"/>
    <w:rsid w:val="009C1E3C"/>
    <w:rsid w:val="009C21EA"/>
    <w:rsid w:val="009C25FA"/>
    <w:rsid w:val="009C2943"/>
    <w:rsid w:val="009C2B84"/>
    <w:rsid w:val="009C3962"/>
    <w:rsid w:val="009C4123"/>
    <w:rsid w:val="009C44AA"/>
    <w:rsid w:val="009C4677"/>
    <w:rsid w:val="009C4794"/>
    <w:rsid w:val="009C52F1"/>
    <w:rsid w:val="009C6E5B"/>
    <w:rsid w:val="009C7855"/>
    <w:rsid w:val="009D0161"/>
    <w:rsid w:val="009D0622"/>
    <w:rsid w:val="009D1060"/>
    <w:rsid w:val="009D195E"/>
    <w:rsid w:val="009D3860"/>
    <w:rsid w:val="009D3A9E"/>
    <w:rsid w:val="009D479B"/>
    <w:rsid w:val="009D4C63"/>
    <w:rsid w:val="009D661E"/>
    <w:rsid w:val="009D77E7"/>
    <w:rsid w:val="009E01D9"/>
    <w:rsid w:val="009E040B"/>
    <w:rsid w:val="009E1047"/>
    <w:rsid w:val="009E22A3"/>
    <w:rsid w:val="009E24C0"/>
    <w:rsid w:val="009E2667"/>
    <w:rsid w:val="009E27C6"/>
    <w:rsid w:val="009E2A0E"/>
    <w:rsid w:val="009E2AF7"/>
    <w:rsid w:val="009E2CE7"/>
    <w:rsid w:val="009E2EA3"/>
    <w:rsid w:val="009E5EB1"/>
    <w:rsid w:val="009E617F"/>
    <w:rsid w:val="009E625F"/>
    <w:rsid w:val="009E6612"/>
    <w:rsid w:val="009E77A2"/>
    <w:rsid w:val="009F00E7"/>
    <w:rsid w:val="009F02F6"/>
    <w:rsid w:val="009F12CE"/>
    <w:rsid w:val="009F1AD3"/>
    <w:rsid w:val="009F224B"/>
    <w:rsid w:val="009F26EE"/>
    <w:rsid w:val="009F286B"/>
    <w:rsid w:val="009F2E96"/>
    <w:rsid w:val="009F34FA"/>
    <w:rsid w:val="009F3A9A"/>
    <w:rsid w:val="009F4ADD"/>
    <w:rsid w:val="009F5160"/>
    <w:rsid w:val="009F5614"/>
    <w:rsid w:val="009F65F9"/>
    <w:rsid w:val="00A0066D"/>
    <w:rsid w:val="00A0069E"/>
    <w:rsid w:val="00A018CF"/>
    <w:rsid w:val="00A02089"/>
    <w:rsid w:val="00A0217A"/>
    <w:rsid w:val="00A02454"/>
    <w:rsid w:val="00A02840"/>
    <w:rsid w:val="00A02EDC"/>
    <w:rsid w:val="00A0373C"/>
    <w:rsid w:val="00A03F09"/>
    <w:rsid w:val="00A04064"/>
    <w:rsid w:val="00A04DE6"/>
    <w:rsid w:val="00A05E5D"/>
    <w:rsid w:val="00A0628E"/>
    <w:rsid w:val="00A0634D"/>
    <w:rsid w:val="00A0771E"/>
    <w:rsid w:val="00A10FAE"/>
    <w:rsid w:val="00A116EF"/>
    <w:rsid w:val="00A149EE"/>
    <w:rsid w:val="00A150BA"/>
    <w:rsid w:val="00A16260"/>
    <w:rsid w:val="00A16796"/>
    <w:rsid w:val="00A16821"/>
    <w:rsid w:val="00A16BC0"/>
    <w:rsid w:val="00A17C05"/>
    <w:rsid w:val="00A17D38"/>
    <w:rsid w:val="00A20EEF"/>
    <w:rsid w:val="00A21392"/>
    <w:rsid w:val="00A21546"/>
    <w:rsid w:val="00A21982"/>
    <w:rsid w:val="00A21E34"/>
    <w:rsid w:val="00A21E6F"/>
    <w:rsid w:val="00A22414"/>
    <w:rsid w:val="00A2306B"/>
    <w:rsid w:val="00A2360D"/>
    <w:rsid w:val="00A23BF0"/>
    <w:rsid w:val="00A23F51"/>
    <w:rsid w:val="00A25764"/>
    <w:rsid w:val="00A25858"/>
    <w:rsid w:val="00A25F50"/>
    <w:rsid w:val="00A2629F"/>
    <w:rsid w:val="00A263A0"/>
    <w:rsid w:val="00A26A58"/>
    <w:rsid w:val="00A27761"/>
    <w:rsid w:val="00A2785C"/>
    <w:rsid w:val="00A30B4A"/>
    <w:rsid w:val="00A31496"/>
    <w:rsid w:val="00A31931"/>
    <w:rsid w:val="00A32702"/>
    <w:rsid w:val="00A32738"/>
    <w:rsid w:val="00A32E86"/>
    <w:rsid w:val="00A34257"/>
    <w:rsid w:val="00A35266"/>
    <w:rsid w:val="00A355BA"/>
    <w:rsid w:val="00A365A7"/>
    <w:rsid w:val="00A36640"/>
    <w:rsid w:val="00A36A55"/>
    <w:rsid w:val="00A36A71"/>
    <w:rsid w:val="00A36D06"/>
    <w:rsid w:val="00A40AE3"/>
    <w:rsid w:val="00A418BC"/>
    <w:rsid w:val="00A419CB"/>
    <w:rsid w:val="00A42BE4"/>
    <w:rsid w:val="00A430C7"/>
    <w:rsid w:val="00A439CC"/>
    <w:rsid w:val="00A43D07"/>
    <w:rsid w:val="00A44B89"/>
    <w:rsid w:val="00A45716"/>
    <w:rsid w:val="00A472E8"/>
    <w:rsid w:val="00A50071"/>
    <w:rsid w:val="00A5161B"/>
    <w:rsid w:val="00A532AC"/>
    <w:rsid w:val="00A541B1"/>
    <w:rsid w:val="00A5469E"/>
    <w:rsid w:val="00A547C3"/>
    <w:rsid w:val="00A54851"/>
    <w:rsid w:val="00A55050"/>
    <w:rsid w:val="00A553EB"/>
    <w:rsid w:val="00A56A12"/>
    <w:rsid w:val="00A56C4F"/>
    <w:rsid w:val="00A605E1"/>
    <w:rsid w:val="00A614BA"/>
    <w:rsid w:val="00A616D5"/>
    <w:rsid w:val="00A617A7"/>
    <w:rsid w:val="00A61A36"/>
    <w:rsid w:val="00A62170"/>
    <w:rsid w:val="00A62F7B"/>
    <w:rsid w:val="00A62FA3"/>
    <w:rsid w:val="00A63CAF"/>
    <w:rsid w:val="00A63E36"/>
    <w:rsid w:val="00A645E8"/>
    <w:rsid w:val="00A6464D"/>
    <w:rsid w:val="00A646FE"/>
    <w:rsid w:val="00A6571D"/>
    <w:rsid w:val="00A6579B"/>
    <w:rsid w:val="00A6609E"/>
    <w:rsid w:val="00A66938"/>
    <w:rsid w:val="00A66996"/>
    <w:rsid w:val="00A66E85"/>
    <w:rsid w:val="00A67969"/>
    <w:rsid w:val="00A7079D"/>
    <w:rsid w:val="00A72E30"/>
    <w:rsid w:val="00A769C2"/>
    <w:rsid w:val="00A76F43"/>
    <w:rsid w:val="00A779A7"/>
    <w:rsid w:val="00A77D05"/>
    <w:rsid w:val="00A77D19"/>
    <w:rsid w:val="00A77EB5"/>
    <w:rsid w:val="00A80031"/>
    <w:rsid w:val="00A81F5B"/>
    <w:rsid w:val="00A8214B"/>
    <w:rsid w:val="00A82272"/>
    <w:rsid w:val="00A8242E"/>
    <w:rsid w:val="00A824A3"/>
    <w:rsid w:val="00A82998"/>
    <w:rsid w:val="00A830D0"/>
    <w:rsid w:val="00A840D5"/>
    <w:rsid w:val="00A84277"/>
    <w:rsid w:val="00A8477D"/>
    <w:rsid w:val="00A8563B"/>
    <w:rsid w:val="00A85A32"/>
    <w:rsid w:val="00A87387"/>
    <w:rsid w:val="00A879D2"/>
    <w:rsid w:val="00A87DBD"/>
    <w:rsid w:val="00A90BF0"/>
    <w:rsid w:val="00A924E9"/>
    <w:rsid w:val="00A940D8"/>
    <w:rsid w:val="00A94AEB"/>
    <w:rsid w:val="00A950E6"/>
    <w:rsid w:val="00A954CD"/>
    <w:rsid w:val="00A956A6"/>
    <w:rsid w:val="00A95A18"/>
    <w:rsid w:val="00A95AFC"/>
    <w:rsid w:val="00A97118"/>
    <w:rsid w:val="00A97BB2"/>
    <w:rsid w:val="00AA0A3C"/>
    <w:rsid w:val="00AA0AC7"/>
    <w:rsid w:val="00AA1565"/>
    <w:rsid w:val="00AA1644"/>
    <w:rsid w:val="00AA39CD"/>
    <w:rsid w:val="00AA4693"/>
    <w:rsid w:val="00AA4A85"/>
    <w:rsid w:val="00AA503C"/>
    <w:rsid w:val="00AA582D"/>
    <w:rsid w:val="00AA5BDB"/>
    <w:rsid w:val="00AA5CFC"/>
    <w:rsid w:val="00AA5E8D"/>
    <w:rsid w:val="00AA74A5"/>
    <w:rsid w:val="00AA7AA8"/>
    <w:rsid w:val="00AA7DB3"/>
    <w:rsid w:val="00AB09BE"/>
    <w:rsid w:val="00AB20D1"/>
    <w:rsid w:val="00AB254A"/>
    <w:rsid w:val="00AB3C82"/>
    <w:rsid w:val="00AB5CC5"/>
    <w:rsid w:val="00AB65EB"/>
    <w:rsid w:val="00AB6B68"/>
    <w:rsid w:val="00AB7A25"/>
    <w:rsid w:val="00AC03AA"/>
    <w:rsid w:val="00AC092C"/>
    <w:rsid w:val="00AC0BA0"/>
    <w:rsid w:val="00AC1BAE"/>
    <w:rsid w:val="00AC206E"/>
    <w:rsid w:val="00AC3182"/>
    <w:rsid w:val="00AC36BA"/>
    <w:rsid w:val="00AC3F38"/>
    <w:rsid w:val="00AC4103"/>
    <w:rsid w:val="00AC559F"/>
    <w:rsid w:val="00AC656A"/>
    <w:rsid w:val="00AC68FF"/>
    <w:rsid w:val="00AC71AA"/>
    <w:rsid w:val="00AC7854"/>
    <w:rsid w:val="00AD0394"/>
    <w:rsid w:val="00AD076B"/>
    <w:rsid w:val="00AD118C"/>
    <w:rsid w:val="00AD1270"/>
    <w:rsid w:val="00AD14BD"/>
    <w:rsid w:val="00AD246E"/>
    <w:rsid w:val="00AD26BC"/>
    <w:rsid w:val="00AD2F25"/>
    <w:rsid w:val="00AD371C"/>
    <w:rsid w:val="00AD44B9"/>
    <w:rsid w:val="00AD4873"/>
    <w:rsid w:val="00AD6D83"/>
    <w:rsid w:val="00AD7E3F"/>
    <w:rsid w:val="00AE04E7"/>
    <w:rsid w:val="00AE1975"/>
    <w:rsid w:val="00AE21DB"/>
    <w:rsid w:val="00AE2AD9"/>
    <w:rsid w:val="00AE2BEB"/>
    <w:rsid w:val="00AE45FA"/>
    <w:rsid w:val="00AE5506"/>
    <w:rsid w:val="00AE67F6"/>
    <w:rsid w:val="00AE7D4B"/>
    <w:rsid w:val="00AF09F5"/>
    <w:rsid w:val="00AF0AC1"/>
    <w:rsid w:val="00AF0BA0"/>
    <w:rsid w:val="00AF0BC9"/>
    <w:rsid w:val="00AF0F34"/>
    <w:rsid w:val="00AF17C6"/>
    <w:rsid w:val="00AF1EF3"/>
    <w:rsid w:val="00AF2297"/>
    <w:rsid w:val="00AF2B7C"/>
    <w:rsid w:val="00AF34A7"/>
    <w:rsid w:val="00AF4943"/>
    <w:rsid w:val="00AF5651"/>
    <w:rsid w:val="00AF6111"/>
    <w:rsid w:val="00AF65E9"/>
    <w:rsid w:val="00AF7E09"/>
    <w:rsid w:val="00B02186"/>
    <w:rsid w:val="00B0248C"/>
    <w:rsid w:val="00B038A4"/>
    <w:rsid w:val="00B03FAF"/>
    <w:rsid w:val="00B04465"/>
    <w:rsid w:val="00B044FC"/>
    <w:rsid w:val="00B059BC"/>
    <w:rsid w:val="00B05DCA"/>
    <w:rsid w:val="00B069A2"/>
    <w:rsid w:val="00B106AB"/>
    <w:rsid w:val="00B111A7"/>
    <w:rsid w:val="00B1258D"/>
    <w:rsid w:val="00B1270A"/>
    <w:rsid w:val="00B12F2D"/>
    <w:rsid w:val="00B131D9"/>
    <w:rsid w:val="00B13CEB"/>
    <w:rsid w:val="00B13D31"/>
    <w:rsid w:val="00B144CB"/>
    <w:rsid w:val="00B14904"/>
    <w:rsid w:val="00B17455"/>
    <w:rsid w:val="00B2029A"/>
    <w:rsid w:val="00B20396"/>
    <w:rsid w:val="00B20F96"/>
    <w:rsid w:val="00B21012"/>
    <w:rsid w:val="00B217A3"/>
    <w:rsid w:val="00B218C6"/>
    <w:rsid w:val="00B21C50"/>
    <w:rsid w:val="00B2228B"/>
    <w:rsid w:val="00B22391"/>
    <w:rsid w:val="00B2299E"/>
    <w:rsid w:val="00B24C38"/>
    <w:rsid w:val="00B25C19"/>
    <w:rsid w:val="00B2638B"/>
    <w:rsid w:val="00B264F5"/>
    <w:rsid w:val="00B26B1E"/>
    <w:rsid w:val="00B26BE8"/>
    <w:rsid w:val="00B27ABD"/>
    <w:rsid w:val="00B30689"/>
    <w:rsid w:val="00B30C09"/>
    <w:rsid w:val="00B30EC6"/>
    <w:rsid w:val="00B311AF"/>
    <w:rsid w:val="00B31465"/>
    <w:rsid w:val="00B31687"/>
    <w:rsid w:val="00B32137"/>
    <w:rsid w:val="00B326E9"/>
    <w:rsid w:val="00B333C8"/>
    <w:rsid w:val="00B33859"/>
    <w:rsid w:val="00B34999"/>
    <w:rsid w:val="00B35233"/>
    <w:rsid w:val="00B367D6"/>
    <w:rsid w:val="00B36F1C"/>
    <w:rsid w:val="00B40AFC"/>
    <w:rsid w:val="00B40C07"/>
    <w:rsid w:val="00B41361"/>
    <w:rsid w:val="00B41E87"/>
    <w:rsid w:val="00B4221A"/>
    <w:rsid w:val="00B42CD3"/>
    <w:rsid w:val="00B43CE7"/>
    <w:rsid w:val="00B43DDE"/>
    <w:rsid w:val="00B43E37"/>
    <w:rsid w:val="00B44701"/>
    <w:rsid w:val="00B462EC"/>
    <w:rsid w:val="00B46483"/>
    <w:rsid w:val="00B46ABD"/>
    <w:rsid w:val="00B5020A"/>
    <w:rsid w:val="00B50A9D"/>
    <w:rsid w:val="00B50B10"/>
    <w:rsid w:val="00B521FB"/>
    <w:rsid w:val="00B522E6"/>
    <w:rsid w:val="00B5387A"/>
    <w:rsid w:val="00B53F21"/>
    <w:rsid w:val="00B53FB4"/>
    <w:rsid w:val="00B54A36"/>
    <w:rsid w:val="00B54A60"/>
    <w:rsid w:val="00B55ABF"/>
    <w:rsid w:val="00B56865"/>
    <w:rsid w:val="00B603F3"/>
    <w:rsid w:val="00B6121E"/>
    <w:rsid w:val="00B619B7"/>
    <w:rsid w:val="00B61A06"/>
    <w:rsid w:val="00B61CDB"/>
    <w:rsid w:val="00B62379"/>
    <w:rsid w:val="00B6251A"/>
    <w:rsid w:val="00B629CB"/>
    <w:rsid w:val="00B631B6"/>
    <w:rsid w:val="00B63244"/>
    <w:rsid w:val="00B63315"/>
    <w:rsid w:val="00B639E5"/>
    <w:rsid w:val="00B64109"/>
    <w:rsid w:val="00B64207"/>
    <w:rsid w:val="00B66CAA"/>
    <w:rsid w:val="00B70AC7"/>
    <w:rsid w:val="00B71623"/>
    <w:rsid w:val="00B71666"/>
    <w:rsid w:val="00B7175F"/>
    <w:rsid w:val="00B7246D"/>
    <w:rsid w:val="00B728BE"/>
    <w:rsid w:val="00B730A0"/>
    <w:rsid w:val="00B7315A"/>
    <w:rsid w:val="00B73AB1"/>
    <w:rsid w:val="00B7410E"/>
    <w:rsid w:val="00B7424C"/>
    <w:rsid w:val="00B74362"/>
    <w:rsid w:val="00B74D8D"/>
    <w:rsid w:val="00B7547D"/>
    <w:rsid w:val="00B75846"/>
    <w:rsid w:val="00B75A4D"/>
    <w:rsid w:val="00B76287"/>
    <w:rsid w:val="00B77E97"/>
    <w:rsid w:val="00B77F38"/>
    <w:rsid w:val="00B80095"/>
    <w:rsid w:val="00B8050B"/>
    <w:rsid w:val="00B809F1"/>
    <w:rsid w:val="00B81C67"/>
    <w:rsid w:val="00B81CE8"/>
    <w:rsid w:val="00B826B5"/>
    <w:rsid w:val="00B827B3"/>
    <w:rsid w:val="00B838ED"/>
    <w:rsid w:val="00B839FF"/>
    <w:rsid w:val="00B83DDD"/>
    <w:rsid w:val="00B844BA"/>
    <w:rsid w:val="00B84C51"/>
    <w:rsid w:val="00B85440"/>
    <w:rsid w:val="00B869FF"/>
    <w:rsid w:val="00B9128E"/>
    <w:rsid w:val="00B92298"/>
    <w:rsid w:val="00B92D1B"/>
    <w:rsid w:val="00B93110"/>
    <w:rsid w:val="00B93686"/>
    <w:rsid w:val="00B9528F"/>
    <w:rsid w:val="00B95292"/>
    <w:rsid w:val="00B961C5"/>
    <w:rsid w:val="00B9739E"/>
    <w:rsid w:val="00B97D75"/>
    <w:rsid w:val="00B97E10"/>
    <w:rsid w:val="00B97E88"/>
    <w:rsid w:val="00BA076D"/>
    <w:rsid w:val="00BA0B10"/>
    <w:rsid w:val="00BA106A"/>
    <w:rsid w:val="00BA1E37"/>
    <w:rsid w:val="00BA28D1"/>
    <w:rsid w:val="00BA2AE2"/>
    <w:rsid w:val="00BA2BDC"/>
    <w:rsid w:val="00BA3606"/>
    <w:rsid w:val="00BA3FD5"/>
    <w:rsid w:val="00BA52C8"/>
    <w:rsid w:val="00BA58FE"/>
    <w:rsid w:val="00BA5BFA"/>
    <w:rsid w:val="00BA60E3"/>
    <w:rsid w:val="00BA6A7F"/>
    <w:rsid w:val="00BA6D61"/>
    <w:rsid w:val="00BA7B4C"/>
    <w:rsid w:val="00BA7C58"/>
    <w:rsid w:val="00BA7DF3"/>
    <w:rsid w:val="00BB02A1"/>
    <w:rsid w:val="00BB037D"/>
    <w:rsid w:val="00BB1FA7"/>
    <w:rsid w:val="00BB2CC0"/>
    <w:rsid w:val="00BB3A0F"/>
    <w:rsid w:val="00BB5C22"/>
    <w:rsid w:val="00BB6651"/>
    <w:rsid w:val="00BB6C81"/>
    <w:rsid w:val="00BB704A"/>
    <w:rsid w:val="00BB7302"/>
    <w:rsid w:val="00BB740A"/>
    <w:rsid w:val="00BB7E42"/>
    <w:rsid w:val="00BC01CF"/>
    <w:rsid w:val="00BC049B"/>
    <w:rsid w:val="00BC055F"/>
    <w:rsid w:val="00BC0CEB"/>
    <w:rsid w:val="00BC1DCD"/>
    <w:rsid w:val="00BC3CA0"/>
    <w:rsid w:val="00BC3D66"/>
    <w:rsid w:val="00BC457B"/>
    <w:rsid w:val="00BC48B4"/>
    <w:rsid w:val="00BC5436"/>
    <w:rsid w:val="00BC5753"/>
    <w:rsid w:val="00BC5AC4"/>
    <w:rsid w:val="00BC744D"/>
    <w:rsid w:val="00BC7977"/>
    <w:rsid w:val="00BD085E"/>
    <w:rsid w:val="00BD10D5"/>
    <w:rsid w:val="00BD13B3"/>
    <w:rsid w:val="00BD18B1"/>
    <w:rsid w:val="00BD238E"/>
    <w:rsid w:val="00BD2A3E"/>
    <w:rsid w:val="00BD3596"/>
    <w:rsid w:val="00BD3910"/>
    <w:rsid w:val="00BD3B69"/>
    <w:rsid w:val="00BD3E61"/>
    <w:rsid w:val="00BD3F53"/>
    <w:rsid w:val="00BD66C2"/>
    <w:rsid w:val="00BE1B42"/>
    <w:rsid w:val="00BE1D91"/>
    <w:rsid w:val="00BE1FCA"/>
    <w:rsid w:val="00BE2BA6"/>
    <w:rsid w:val="00BE375C"/>
    <w:rsid w:val="00BE3B51"/>
    <w:rsid w:val="00BE5236"/>
    <w:rsid w:val="00BE635A"/>
    <w:rsid w:val="00BE63C9"/>
    <w:rsid w:val="00BE6C22"/>
    <w:rsid w:val="00BF108C"/>
    <w:rsid w:val="00BF3850"/>
    <w:rsid w:val="00BF3A8E"/>
    <w:rsid w:val="00BF5CAA"/>
    <w:rsid w:val="00BF642F"/>
    <w:rsid w:val="00BF6DAA"/>
    <w:rsid w:val="00BF718E"/>
    <w:rsid w:val="00BF760F"/>
    <w:rsid w:val="00BF7848"/>
    <w:rsid w:val="00BF792A"/>
    <w:rsid w:val="00C00379"/>
    <w:rsid w:val="00C00882"/>
    <w:rsid w:val="00C008C6"/>
    <w:rsid w:val="00C01926"/>
    <w:rsid w:val="00C02FC5"/>
    <w:rsid w:val="00C034F0"/>
    <w:rsid w:val="00C041D4"/>
    <w:rsid w:val="00C07193"/>
    <w:rsid w:val="00C1016D"/>
    <w:rsid w:val="00C10308"/>
    <w:rsid w:val="00C10B6E"/>
    <w:rsid w:val="00C11E1D"/>
    <w:rsid w:val="00C126AA"/>
    <w:rsid w:val="00C129CE"/>
    <w:rsid w:val="00C12ADC"/>
    <w:rsid w:val="00C14786"/>
    <w:rsid w:val="00C1559C"/>
    <w:rsid w:val="00C15876"/>
    <w:rsid w:val="00C16124"/>
    <w:rsid w:val="00C164B4"/>
    <w:rsid w:val="00C164DF"/>
    <w:rsid w:val="00C16B8B"/>
    <w:rsid w:val="00C16F57"/>
    <w:rsid w:val="00C171DD"/>
    <w:rsid w:val="00C17FD8"/>
    <w:rsid w:val="00C20E0B"/>
    <w:rsid w:val="00C21A72"/>
    <w:rsid w:val="00C21B68"/>
    <w:rsid w:val="00C23BBF"/>
    <w:rsid w:val="00C23C09"/>
    <w:rsid w:val="00C23EB6"/>
    <w:rsid w:val="00C2406F"/>
    <w:rsid w:val="00C2420E"/>
    <w:rsid w:val="00C242FB"/>
    <w:rsid w:val="00C25888"/>
    <w:rsid w:val="00C27519"/>
    <w:rsid w:val="00C311D9"/>
    <w:rsid w:val="00C313C8"/>
    <w:rsid w:val="00C320E8"/>
    <w:rsid w:val="00C32294"/>
    <w:rsid w:val="00C32E32"/>
    <w:rsid w:val="00C32FFB"/>
    <w:rsid w:val="00C33147"/>
    <w:rsid w:val="00C36558"/>
    <w:rsid w:val="00C4089C"/>
    <w:rsid w:val="00C40C29"/>
    <w:rsid w:val="00C41239"/>
    <w:rsid w:val="00C4163D"/>
    <w:rsid w:val="00C417C7"/>
    <w:rsid w:val="00C426D4"/>
    <w:rsid w:val="00C430D3"/>
    <w:rsid w:val="00C43ABD"/>
    <w:rsid w:val="00C43F32"/>
    <w:rsid w:val="00C44083"/>
    <w:rsid w:val="00C44F39"/>
    <w:rsid w:val="00C453EA"/>
    <w:rsid w:val="00C45F3E"/>
    <w:rsid w:val="00C46016"/>
    <w:rsid w:val="00C46380"/>
    <w:rsid w:val="00C46F80"/>
    <w:rsid w:val="00C47263"/>
    <w:rsid w:val="00C47C7D"/>
    <w:rsid w:val="00C50722"/>
    <w:rsid w:val="00C507C3"/>
    <w:rsid w:val="00C50AA6"/>
    <w:rsid w:val="00C50C56"/>
    <w:rsid w:val="00C51239"/>
    <w:rsid w:val="00C529D5"/>
    <w:rsid w:val="00C53145"/>
    <w:rsid w:val="00C531EC"/>
    <w:rsid w:val="00C551E4"/>
    <w:rsid w:val="00C55BA2"/>
    <w:rsid w:val="00C57061"/>
    <w:rsid w:val="00C577A7"/>
    <w:rsid w:val="00C606DC"/>
    <w:rsid w:val="00C60F19"/>
    <w:rsid w:val="00C613B1"/>
    <w:rsid w:val="00C61F21"/>
    <w:rsid w:val="00C62328"/>
    <w:rsid w:val="00C62C17"/>
    <w:rsid w:val="00C62F50"/>
    <w:rsid w:val="00C64551"/>
    <w:rsid w:val="00C648E1"/>
    <w:rsid w:val="00C6581B"/>
    <w:rsid w:val="00C65C10"/>
    <w:rsid w:val="00C66317"/>
    <w:rsid w:val="00C6691F"/>
    <w:rsid w:val="00C66EA8"/>
    <w:rsid w:val="00C67923"/>
    <w:rsid w:val="00C7017B"/>
    <w:rsid w:val="00C7029F"/>
    <w:rsid w:val="00C717A2"/>
    <w:rsid w:val="00C71906"/>
    <w:rsid w:val="00C71AA8"/>
    <w:rsid w:val="00C71CFA"/>
    <w:rsid w:val="00C73743"/>
    <w:rsid w:val="00C73BE0"/>
    <w:rsid w:val="00C74DE5"/>
    <w:rsid w:val="00C767E8"/>
    <w:rsid w:val="00C8040C"/>
    <w:rsid w:val="00C804C0"/>
    <w:rsid w:val="00C81224"/>
    <w:rsid w:val="00C81BA6"/>
    <w:rsid w:val="00C81E70"/>
    <w:rsid w:val="00C8296B"/>
    <w:rsid w:val="00C82D92"/>
    <w:rsid w:val="00C8302D"/>
    <w:rsid w:val="00C830B1"/>
    <w:rsid w:val="00C834D1"/>
    <w:rsid w:val="00C83DBC"/>
    <w:rsid w:val="00C84B53"/>
    <w:rsid w:val="00C8528D"/>
    <w:rsid w:val="00C855D8"/>
    <w:rsid w:val="00C858F6"/>
    <w:rsid w:val="00C85C1D"/>
    <w:rsid w:val="00C87890"/>
    <w:rsid w:val="00C87EBF"/>
    <w:rsid w:val="00C90081"/>
    <w:rsid w:val="00C90E39"/>
    <w:rsid w:val="00C912CE"/>
    <w:rsid w:val="00C91C00"/>
    <w:rsid w:val="00C9250E"/>
    <w:rsid w:val="00C93E53"/>
    <w:rsid w:val="00C94815"/>
    <w:rsid w:val="00C94A1D"/>
    <w:rsid w:val="00C959E9"/>
    <w:rsid w:val="00C95EE7"/>
    <w:rsid w:val="00C962C3"/>
    <w:rsid w:val="00C96A98"/>
    <w:rsid w:val="00C97628"/>
    <w:rsid w:val="00C97EAA"/>
    <w:rsid w:val="00C97F2F"/>
    <w:rsid w:val="00CA029D"/>
    <w:rsid w:val="00CA076C"/>
    <w:rsid w:val="00CA0AB7"/>
    <w:rsid w:val="00CA0AD4"/>
    <w:rsid w:val="00CA158F"/>
    <w:rsid w:val="00CA1932"/>
    <w:rsid w:val="00CA1D84"/>
    <w:rsid w:val="00CA224F"/>
    <w:rsid w:val="00CA250A"/>
    <w:rsid w:val="00CA2968"/>
    <w:rsid w:val="00CA3EAE"/>
    <w:rsid w:val="00CA47AC"/>
    <w:rsid w:val="00CA49E2"/>
    <w:rsid w:val="00CA4AB4"/>
    <w:rsid w:val="00CA4CE8"/>
    <w:rsid w:val="00CA51AD"/>
    <w:rsid w:val="00CA586D"/>
    <w:rsid w:val="00CA5974"/>
    <w:rsid w:val="00CA69A4"/>
    <w:rsid w:val="00CA72CA"/>
    <w:rsid w:val="00CB0130"/>
    <w:rsid w:val="00CB0FCB"/>
    <w:rsid w:val="00CB12E0"/>
    <w:rsid w:val="00CB2585"/>
    <w:rsid w:val="00CB2A4C"/>
    <w:rsid w:val="00CB33D7"/>
    <w:rsid w:val="00CB388A"/>
    <w:rsid w:val="00CB4A55"/>
    <w:rsid w:val="00CB5236"/>
    <w:rsid w:val="00CB55D7"/>
    <w:rsid w:val="00CB58EE"/>
    <w:rsid w:val="00CB6A81"/>
    <w:rsid w:val="00CB6BE4"/>
    <w:rsid w:val="00CB6FAD"/>
    <w:rsid w:val="00CB7259"/>
    <w:rsid w:val="00CB7C83"/>
    <w:rsid w:val="00CB7FB2"/>
    <w:rsid w:val="00CC2E07"/>
    <w:rsid w:val="00CC2F26"/>
    <w:rsid w:val="00CC3147"/>
    <w:rsid w:val="00CC3354"/>
    <w:rsid w:val="00CC36AF"/>
    <w:rsid w:val="00CC3C52"/>
    <w:rsid w:val="00CC3DD6"/>
    <w:rsid w:val="00CC45F5"/>
    <w:rsid w:val="00CC4B64"/>
    <w:rsid w:val="00CC4C9B"/>
    <w:rsid w:val="00CC6000"/>
    <w:rsid w:val="00CC6FAB"/>
    <w:rsid w:val="00CC7392"/>
    <w:rsid w:val="00CC75E2"/>
    <w:rsid w:val="00CC7608"/>
    <w:rsid w:val="00CC7660"/>
    <w:rsid w:val="00CD04CD"/>
    <w:rsid w:val="00CD0FEB"/>
    <w:rsid w:val="00CD191C"/>
    <w:rsid w:val="00CD19E3"/>
    <w:rsid w:val="00CD25AA"/>
    <w:rsid w:val="00CD2B9E"/>
    <w:rsid w:val="00CD2DA9"/>
    <w:rsid w:val="00CD3CAC"/>
    <w:rsid w:val="00CD41B6"/>
    <w:rsid w:val="00CD4A57"/>
    <w:rsid w:val="00CD53E8"/>
    <w:rsid w:val="00CD5A94"/>
    <w:rsid w:val="00CD5BD6"/>
    <w:rsid w:val="00CD63F9"/>
    <w:rsid w:val="00CD6F16"/>
    <w:rsid w:val="00CD7AF6"/>
    <w:rsid w:val="00CE08CC"/>
    <w:rsid w:val="00CE15B6"/>
    <w:rsid w:val="00CE1EDA"/>
    <w:rsid w:val="00CE2994"/>
    <w:rsid w:val="00CE3197"/>
    <w:rsid w:val="00CE32B3"/>
    <w:rsid w:val="00CE35D2"/>
    <w:rsid w:val="00CE36C0"/>
    <w:rsid w:val="00CE3811"/>
    <w:rsid w:val="00CE3F5D"/>
    <w:rsid w:val="00CE412D"/>
    <w:rsid w:val="00CE5721"/>
    <w:rsid w:val="00CE6236"/>
    <w:rsid w:val="00CE63B0"/>
    <w:rsid w:val="00CE78E6"/>
    <w:rsid w:val="00CF07AE"/>
    <w:rsid w:val="00CF1242"/>
    <w:rsid w:val="00CF2603"/>
    <w:rsid w:val="00CF2877"/>
    <w:rsid w:val="00CF383C"/>
    <w:rsid w:val="00CF4EB5"/>
    <w:rsid w:val="00CF4FF9"/>
    <w:rsid w:val="00CF54BA"/>
    <w:rsid w:val="00CF5CAA"/>
    <w:rsid w:val="00CF5CBF"/>
    <w:rsid w:val="00CF6320"/>
    <w:rsid w:val="00CF642B"/>
    <w:rsid w:val="00CF66CE"/>
    <w:rsid w:val="00CF6E19"/>
    <w:rsid w:val="00CF74EA"/>
    <w:rsid w:val="00D00A31"/>
    <w:rsid w:val="00D00E50"/>
    <w:rsid w:val="00D010B8"/>
    <w:rsid w:val="00D011EA"/>
    <w:rsid w:val="00D01C43"/>
    <w:rsid w:val="00D02271"/>
    <w:rsid w:val="00D02823"/>
    <w:rsid w:val="00D02C03"/>
    <w:rsid w:val="00D03952"/>
    <w:rsid w:val="00D04255"/>
    <w:rsid w:val="00D043CF"/>
    <w:rsid w:val="00D04468"/>
    <w:rsid w:val="00D04753"/>
    <w:rsid w:val="00D0680D"/>
    <w:rsid w:val="00D07FFC"/>
    <w:rsid w:val="00D1006B"/>
    <w:rsid w:val="00D10AEF"/>
    <w:rsid w:val="00D121E4"/>
    <w:rsid w:val="00D124A4"/>
    <w:rsid w:val="00D12D07"/>
    <w:rsid w:val="00D134E1"/>
    <w:rsid w:val="00D148CC"/>
    <w:rsid w:val="00D166C1"/>
    <w:rsid w:val="00D16E98"/>
    <w:rsid w:val="00D17228"/>
    <w:rsid w:val="00D1722F"/>
    <w:rsid w:val="00D17C36"/>
    <w:rsid w:val="00D204D5"/>
    <w:rsid w:val="00D20921"/>
    <w:rsid w:val="00D20F7A"/>
    <w:rsid w:val="00D217CC"/>
    <w:rsid w:val="00D225B2"/>
    <w:rsid w:val="00D232B9"/>
    <w:rsid w:val="00D2393A"/>
    <w:rsid w:val="00D23D4C"/>
    <w:rsid w:val="00D23EFF"/>
    <w:rsid w:val="00D25052"/>
    <w:rsid w:val="00D2581F"/>
    <w:rsid w:val="00D26A2C"/>
    <w:rsid w:val="00D26BF1"/>
    <w:rsid w:val="00D2705E"/>
    <w:rsid w:val="00D30ACE"/>
    <w:rsid w:val="00D30C28"/>
    <w:rsid w:val="00D30EA6"/>
    <w:rsid w:val="00D31529"/>
    <w:rsid w:val="00D31610"/>
    <w:rsid w:val="00D319E5"/>
    <w:rsid w:val="00D33045"/>
    <w:rsid w:val="00D3338C"/>
    <w:rsid w:val="00D33E38"/>
    <w:rsid w:val="00D341EA"/>
    <w:rsid w:val="00D345B0"/>
    <w:rsid w:val="00D35384"/>
    <w:rsid w:val="00D35C3C"/>
    <w:rsid w:val="00D36FC1"/>
    <w:rsid w:val="00D40045"/>
    <w:rsid w:val="00D40DFE"/>
    <w:rsid w:val="00D4270D"/>
    <w:rsid w:val="00D42A34"/>
    <w:rsid w:val="00D43021"/>
    <w:rsid w:val="00D43A6B"/>
    <w:rsid w:val="00D4407D"/>
    <w:rsid w:val="00D4496C"/>
    <w:rsid w:val="00D4545D"/>
    <w:rsid w:val="00D4590A"/>
    <w:rsid w:val="00D459CC"/>
    <w:rsid w:val="00D463C2"/>
    <w:rsid w:val="00D4695D"/>
    <w:rsid w:val="00D46A32"/>
    <w:rsid w:val="00D47AAB"/>
    <w:rsid w:val="00D50D03"/>
    <w:rsid w:val="00D512EE"/>
    <w:rsid w:val="00D5203A"/>
    <w:rsid w:val="00D53720"/>
    <w:rsid w:val="00D5419D"/>
    <w:rsid w:val="00D5554F"/>
    <w:rsid w:val="00D5600B"/>
    <w:rsid w:val="00D5778E"/>
    <w:rsid w:val="00D57B71"/>
    <w:rsid w:val="00D6018A"/>
    <w:rsid w:val="00D609C0"/>
    <w:rsid w:val="00D619E5"/>
    <w:rsid w:val="00D61A6C"/>
    <w:rsid w:val="00D61E48"/>
    <w:rsid w:val="00D62285"/>
    <w:rsid w:val="00D62865"/>
    <w:rsid w:val="00D62F2A"/>
    <w:rsid w:val="00D631CF"/>
    <w:rsid w:val="00D63929"/>
    <w:rsid w:val="00D6392B"/>
    <w:rsid w:val="00D64CF0"/>
    <w:rsid w:val="00D6500C"/>
    <w:rsid w:val="00D6502F"/>
    <w:rsid w:val="00D65ED9"/>
    <w:rsid w:val="00D661E1"/>
    <w:rsid w:val="00D66203"/>
    <w:rsid w:val="00D662BD"/>
    <w:rsid w:val="00D66318"/>
    <w:rsid w:val="00D663C5"/>
    <w:rsid w:val="00D66C0B"/>
    <w:rsid w:val="00D676F5"/>
    <w:rsid w:val="00D67866"/>
    <w:rsid w:val="00D709FC"/>
    <w:rsid w:val="00D71204"/>
    <w:rsid w:val="00D72185"/>
    <w:rsid w:val="00D731C6"/>
    <w:rsid w:val="00D73698"/>
    <w:rsid w:val="00D7559B"/>
    <w:rsid w:val="00D75EBD"/>
    <w:rsid w:val="00D76374"/>
    <w:rsid w:val="00D76F8E"/>
    <w:rsid w:val="00D777DF"/>
    <w:rsid w:val="00D77D39"/>
    <w:rsid w:val="00D80967"/>
    <w:rsid w:val="00D80C98"/>
    <w:rsid w:val="00D818E3"/>
    <w:rsid w:val="00D8289F"/>
    <w:rsid w:val="00D828F1"/>
    <w:rsid w:val="00D82904"/>
    <w:rsid w:val="00D84052"/>
    <w:rsid w:val="00D840A6"/>
    <w:rsid w:val="00D8541A"/>
    <w:rsid w:val="00D863E1"/>
    <w:rsid w:val="00D864D5"/>
    <w:rsid w:val="00D873E4"/>
    <w:rsid w:val="00D87401"/>
    <w:rsid w:val="00D876FE"/>
    <w:rsid w:val="00D87A2C"/>
    <w:rsid w:val="00D87A6E"/>
    <w:rsid w:val="00D9128F"/>
    <w:rsid w:val="00D91523"/>
    <w:rsid w:val="00D915BA"/>
    <w:rsid w:val="00D91C2E"/>
    <w:rsid w:val="00D93B8E"/>
    <w:rsid w:val="00D93CA5"/>
    <w:rsid w:val="00D94B22"/>
    <w:rsid w:val="00D94C09"/>
    <w:rsid w:val="00D9572B"/>
    <w:rsid w:val="00D95E28"/>
    <w:rsid w:val="00D95F37"/>
    <w:rsid w:val="00D96D17"/>
    <w:rsid w:val="00DA030A"/>
    <w:rsid w:val="00DA0428"/>
    <w:rsid w:val="00DA0C53"/>
    <w:rsid w:val="00DA3490"/>
    <w:rsid w:val="00DA41B1"/>
    <w:rsid w:val="00DA41FD"/>
    <w:rsid w:val="00DA4588"/>
    <w:rsid w:val="00DA48A2"/>
    <w:rsid w:val="00DA4A22"/>
    <w:rsid w:val="00DA4BB5"/>
    <w:rsid w:val="00DA590E"/>
    <w:rsid w:val="00DA5C0F"/>
    <w:rsid w:val="00DA6352"/>
    <w:rsid w:val="00DA6C76"/>
    <w:rsid w:val="00DA7051"/>
    <w:rsid w:val="00DA78B8"/>
    <w:rsid w:val="00DB00EB"/>
    <w:rsid w:val="00DB07EC"/>
    <w:rsid w:val="00DB17D5"/>
    <w:rsid w:val="00DB1982"/>
    <w:rsid w:val="00DB19CB"/>
    <w:rsid w:val="00DB2451"/>
    <w:rsid w:val="00DB27F7"/>
    <w:rsid w:val="00DB2E74"/>
    <w:rsid w:val="00DB3ACF"/>
    <w:rsid w:val="00DB4979"/>
    <w:rsid w:val="00DB4F1F"/>
    <w:rsid w:val="00DB53CA"/>
    <w:rsid w:val="00DB594D"/>
    <w:rsid w:val="00DB5D8C"/>
    <w:rsid w:val="00DB615E"/>
    <w:rsid w:val="00DB6C39"/>
    <w:rsid w:val="00DB7C8B"/>
    <w:rsid w:val="00DC09E4"/>
    <w:rsid w:val="00DC117A"/>
    <w:rsid w:val="00DC151E"/>
    <w:rsid w:val="00DC24BA"/>
    <w:rsid w:val="00DC25BE"/>
    <w:rsid w:val="00DC3A1E"/>
    <w:rsid w:val="00DC3BF0"/>
    <w:rsid w:val="00DC4558"/>
    <w:rsid w:val="00DC5058"/>
    <w:rsid w:val="00DC5F7E"/>
    <w:rsid w:val="00DC6285"/>
    <w:rsid w:val="00DC754C"/>
    <w:rsid w:val="00DC7649"/>
    <w:rsid w:val="00DC7A7D"/>
    <w:rsid w:val="00DC7A9F"/>
    <w:rsid w:val="00DD0227"/>
    <w:rsid w:val="00DD048A"/>
    <w:rsid w:val="00DD26E0"/>
    <w:rsid w:val="00DD28A0"/>
    <w:rsid w:val="00DD29AD"/>
    <w:rsid w:val="00DD2FE6"/>
    <w:rsid w:val="00DD3ED9"/>
    <w:rsid w:val="00DD3FAF"/>
    <w:rsid w:val="00DD4965"/>
    <w:rsid w:val="00DD4A64"/>
    <w:rsid w:val="00DD4E8E"/>
    <w:rsid w:val="00DD4FDC"/>
    <w:rsid w:val="00DD5629"/>
    <w:rsid w:val="00DD59F7"/>
    <w:rsid w:val="00DD5B95"/>
    <w:rsid w:val="00DD6550"/>
    <w:rsid w:val="00DD69C2"/>
    <w:rsid w:val="00DD69C9"/>
    <w:rsid w:val="00DD777E"/>
    <w:rsid w:val="00DD7DFA"/>
    <w:rsid w:val="00DE1171"/>
    <w:rsid w:val="00DE1877"/>
    <w:rsid w:val="00DE1BDC"/>
    <w:rsid w:val="00DE2869"/>
    <w:rsid w:val="00DE2ABD"/>
    <w:rsid w:val="00DE318E"/>
    <w:rsid w:val="00DE329A"/>
    <w:rsid w:val="00DE3B57"/>
    <w:rsid w:val="00DE4303"/>
    <w:rsid w:val="00DE43E3"/>
    <w:rsid w:val="00DE54A4"/>
    <w:rsid w:val="00DE66BE"/>
    <w:rsid w:val="00DE69BF"/>
    <w:rsid w:val="00DE7914"/>
    <w:rsid w:val="00DF026E"/>
    <w:rsid w:val="00DF14AE"/>
    <w:rsid w:val="00DF181A"/>
    <w:rsid w:val="00DF200B"/>
    <w:rsid w:val="00DF261C"/>
    <w:rsid w:val="00DF274A"/>
    <w:rsid w:val="00DF33EA"/>
    <w:rsid w:val="00DF3D9E"/>
    <w:rsid w:val="00DF3FEB"/>
    <w:rsid w:val="00DF4340"/>
    <w:rsid w:val="00DF4501"/>
    <w:rsid w:val="00DF4AC8"/>
    <w:rsid w:val="00DF50B7"/>
    <w:rsid w:val="00DF5F1C"/>
    <w:rsid w:val="00DF6601"/>
    <w:rsid w:val="00DF75D1"/>
    <w:rsid w:val="00DF7D10"/>
    <w:rsid w:val="00E02A30"/>
    <w:rsid w:val="00E02BCC"/>
    <w:rsid w:val="00E02F39"/>
    <w:rsid w:val="00E02F80"/>
    <w:rsid w:val="00E03B92"/>
    <w:rsid w:val="00E0451D"/>
    <w:rsid w:val="00E04FB0"/>
    <w:rsid w:val="00E050E6"/>
    <w:rsid w:val="00E05367"/>
    <w:rsid w:val="00E05DA5"/>
    <w:rsid w:val="00E05F5A"/>
    <w:rsid w:val="00E0676E"/>
    <w:rsid w:val="00E068DF"/>
    <w:rsid w:val="00E07AB9"/>
    <w:rsid w:val="00E1033A"/>
    <w:rsid w:val="00E104A6"/>
    <w:rsid w:val="00E105C3"/>
    <w:rsid w:val="00E10A74"/>
    <w:rsid w:val="00E11880"/>
    <w:rsid w:val="00E12BBD"/>
    <w:rsid w:val="00E132CD"/>
    <w:rsid w:val="00E1332E"/>
    <w:rsid w:val="00E1346D"/>
    <w:rsid w:val="00E134E3"/>
    <w:rsid w:val="00E13C70"/>
    <w:rsid w:val="00E13CB3"/>
    <w:rsid w:val="00E13D50"/>
    <w:rsid w:val="00E1578A"/>
    <w:rsid w:val="00E15D09"/>
    <w:rsid w:val="00E16739"/>
    <w:rsid w:val="00E16A96"/>
    <w:rsid w:val="00E17224"/>
    <w:rsid w:val="00E178EE"/>
    <w:rsid w:val="00E17BF3"/>
    <w:rsid w:val="00E20334"/>
    <w:rsid w:val="00E206A9"/>
    <w:rsid w:val="00E21832"/>
    <w:rsid w:val="00E21FCC"/>
    <w:rsid w:val="00E220EC"/>
    <w:rsid w:val="00E22127"/>
    <w:rsid w:val="00E222DA"/>
    <w:rsid w:val="00E223AE"/>
    <w:rsid w:val="00E2282D"/>
    <w:rsid w:val="00E232B4"/>
    <w:rsid w:val="00E23F99"/>
    <w:rsid w:val="00E252B0"/>
    <w:rsid w:val="00E25405"/>
    <w:rsid w:val="00E26C2C"/>
    <w:rsid w:val="00E27F2F"/>
    <w:rsid w:val="00E30A00"/>
    <w:rsid w:val="00E31536"/>
    <w:rsid w:val="00E31A91"/>
    <w:rsid w:val="00E32A97"/>
    <w:rsid w:val="00E33203"/>
    <w:rsid w:val="00E334BE"/>
    <w:rsid w:val="00E334C8"/>
    <w:rsid w:val="00E3376B"/>
    <w:rsid w:val="00E33E4B"/>
    <w:rsid w:val="00E341B8"/>
    <w:rsid w:val="00E34B3C"/>
    <w:rsid w:val="00E3651B"/>
    <w:rsid w:val="00E36E6E"/>
    <w:rsid w:val="00E36F5F"/>
    <w:rsid w:val="00E37459"/>
    <w:rsid w:val="00E37B33"/>
    <w:rsid w:val="00E40110"/>
    <w:rsid w:val="00E407BF"/>
    <w:rsid w:val="00E40B0A"/>
    <w:rsid w:val="00E41BCC"/>
    <w:rsid w:val="00E42189"/>
    <w:rsid w:val="00E42D2D"/>
    <w:rsid w:val="00E432AE"/>
    <w:rsid w:val="00E4343F"/>
    <w:rsid w:val="00E43A42"/>
    <w:rsid w:val="00E44586"/>
    <w:rsid w:val="00E446B1"/>
    <w:rsid w:val="00E44A16"/>
    <w:rsid w:val="00E455A3"/>
    <w:rsid w:val="00E460B3"/>
    <w:rsid w:val="00E465A9"/>
    <w:rsid w:val="00E478F9"/>
    <w:rsid w:val="00E50B4E"/>
    <w:rsid w:val="00E51636"/>
    <w:rsid w:val="00E5291A"/>
    <w:rsid w:val="00E53742"/>
    <w:rsid w:val="00E543B3"/>
    <w:rsid w:val="00E554D2"/>
    <w:rsid w:val="00E55CE0"/>
    <w:rsid w:val="00E56B2C"/>
    <w:rsid w:val="00E56C49"/>
    <w:rsid w:val="00E60F3C"/>
    <w:rsid w:val="00E615E7"/>
    <w:rsid w:val="00E61960"/>
    <w:rsid w:val="00E62628"/>
    <w:rsid w:val="00E6358F"/>
    <w:rsid w:val="00E637FF"/>
    <w:rsid w:val="00E63986"/>
    <w:rsid w:val="00E639CB"/>
    <w:rsid w:val="00E63FA7"/>
    <w:rsid w:val="00E64724"/>
    <w:rsid w:val="00E64C5C"/>
    <w:rsid w:val="00E65B73"/>
    <w:rsid w:val="00E66A92"/>
    <w:rsid w:val="00E66BFF"/>
    <w:rsid w:val="00E670A6"/>
    <w:rsid w:val="00E6728F"/>
    <w:rsid w:val="00E67838"/>
    <w:rsid w:val="00E67D6B"/>
    <w:rsid w:val="00E70856"/>
    <w:rsid w:val="00E708A7"/>
    <w:rsid w:val="00E7110A"/>
    <w:rsid w:val="00E71190"/>
    <w:rsid w:val="00E71333"/>
    <w:rsid w:val="00E7307B"/>
    <w:rsid w:val="00E731AF"/>
    <w:rsid w:val="00E73D71"/>
    <w:rsid w:val="00E74AB2"/>
    <w:rsid w:val="00E74C40"/>
    <w:rsid w:val="00E7533B"/>
    <w:rsid w:val="00E768E0"/>
    <w:rsid w:val="00E776D2"/>
    <w:rsid w:val="00E808CB"/>
    <w:rsid w:val="00E80989"/>
    <w:rsid w:val="00E817F4"/>
    <w:rsid w:val="00E84BC9"/>
    <w:rsid w:val="00E850E1"/>
    <w:rsid w:val="00E85F0C"/>
    <w:rsid w:val="00E86638"/>
    <w:rsid w:val="00E86D34"/>
    <w:rsid w:val="00E87C46"/>
    <w:rsid w:val="00E90367"/>
    <w:rsid w:val="00E9123D"/>
    <w:rsid w:val="00E93086"/>
    <w:rsid w:val="00E93962"/>
    <w:rsid w:val="00E9563A"/>
    <w:rsid w:val="00E9571C"/>
    <w:rsid w:val="00E957E6"/>
    <w:rsid w:val="00E95DA4"/>
    <w:rsid w:val="00E96972"/>
    <w:rsid w:val="00E96A06"/>
    <w:rsid w:val="00E9724C"/>
    <w:rsid w:val="00EA020E"/>
    <w:rsid w:val="00EA1E2E"/>
    <w:rsid w:val="00EA1F29"/>
    <w:rsid w:val="00EA2940"/>
    <w:rsid w:val="00EA32C0"/>
    <w:rsid w:val="00EA3864"/>
    <w:rsid w:val="00EA4106"/>
    <w:rsid w:val="00EA5140"/>
    <w:rsid w:val="00EA5D23"/>
    <w:rsid w:val="00EA5E31"/>
    <w:rsid w:val="00EA7922"/>
    <w:rsid w:val="00EB04A4"/>
    <w:rsid w:val="00EB0FE0"/>
    <w:rsid w:val="00EB1C38"/>
    <w:rsid w:val="00EB23D1"/>
    <w:rsid w:val="00EB243C"/>
    <w:rsid w:val="00EB2F8D"/>
    <w:rsid w:val="00EB3BCF"/>
    <w:rsid w:val="00EB5847"/>
    <w:rsid w:val="00EB5F04"/>
    <w:rsid w:val="00EB617A"/>
    <w:rsid w:val="00EB666F"/>
    <w:rsid w:val="00EB73E2"/>
    <w:rsid w:val="00EB7E3C"/>
    <w:rsid w:val="00EC0606"/>
    <w:rsid w:val="00EC0DCA"/>
    <w:rsid w:val="00EC4D8C"/>
    <w:rsid w:val="00EC6010"/>
    <w:rsid w:val="00EC6929"/>
    <w:rsid w:val="00EC6CA5"/>
    <w:rsid w:val="00EC7695"/>
    <w:rsid w:val="00EC7B5E"/>
    <w:rsid w:val="00ED06E1"/>
    <w:rsid w:val="00ED0CF0"/>
    <w:rsid w:val="00ED10B8"/>
    <w:rsid w:val="00ED10D2"/>
    <w:rsid w:val="00ED2215"/>
    <w:rsid w:val="00ED26B4"/>
    <w:rsid w:val="00ED2B62"/>
    <w:rsid w:val="00ED2C28"/>
    <w:rsid w:val="00ED2C46"/>
    <w:rsid w:val="00ED3B60"/>
    <w:rsid w:val="00ED50BE"/>
    <w:rsid w:val="00ED624F"/>
    <w:rsid w:val="00ED6642"/>
    <w:rsid w:val="00ED7050"/>
    <w:rsid w:val="00EE0BC9"/>
    <w:rsid w:val="00EE135B"/>
    <w:rsid w:val="00EE2658"/>
    <w:rsid w:val="00EE38CF"/>
    <w:rsid w:val="00EE3EF4"/>
    <w:rsid w:val="00EE465F"/>
    <w:rsid w:val="00EE49C6"/>
    <w:rsid w:val="00EE53A7"/>
    <w:rsid w:val="00EE6808"/>
    <w:rsid w:val="00EE6DE3"/>
    <w:rsid w:val="00EE70A4"/>
    <w:rsid w:val="00EF01B5"/>
    <w:rsid w:val="00EF064D"/>
    <w:rsid w:val="00EF1EC1"/>
    <w:rsid w:val="00EF229D"/>
    <w:rsid w:val="00EF2657"/>
    <w:rsid w:val="00EF3CB1"/>
    <w:rsid w:val="00EF3DD1"/>
    <w:rsid w:val="00EF46D2"/>
    <w:rsid w:val="00EF4D13"/>
    <w:rsid w:val="00EF61A6"/>
    <w:rsid w:val="00EF627A"/>
    <w:rsid w:val="00EF746C"/>
    <w:rsid w:val="00EF7525"/>
    <w:rsid w:val="00EF76AC"/>
    <w:rsid w:val="00EF78D9"/>
    <w:rsid w:val="00EF7C94"/>
    <w:rsid w:val="00EF7E94"/>
    <w:rsid w:val="00F00114"/>
    <w:rsid w:val="00F0058F"/>
    <w:rsid w:val="00F00A1F"/>
    <w:rsid w:val="00F014DC"/>
    <w:rsid w:val="00F02E2C"/>
    <w:rsid w:val="00F03098"/>
    <w:rsid w:val="00F03578"/>
    <w:rsid w:val="00F03DB9"/>
    <w:rsid w:val="00F04100"/>
    <w:rsid w:val="00F045DB"/>
    <w:rsid w:val="00F0520E"/>
    <w:rsid w:val="00F054A1"/>
    <w:rsid w:val="00F05AB4"/>
    <w:rsid w:val="00F06A79"/>
    <w:rsid w:val="00F07772"/>
    <w:rsid w:val="00F07AC4"/>
    <w:rsid w:val="00F1033D"/>
    <w:rsid w:val="00F11486"/>
    <w:rsid w:val="00F122C3"/>
    <w:rsid w:val="00F13D82"/>
    <w:rsid w:val="00F13ECD"/>
    <w:rsid w:val="00F14DD2"/>
    <w:rsid w:val="00F15CB6"/>
    <w:rsid w:val="00F17486"/>
    <w:rsid w:val="00F17752"/>
    <w:rsid w:val="00F2014D"/>
    <w:rsid w:val="00F224B9"/>
    <w:rsid w:val="00F22A76"/>
    <w:rsid w:val="00F234F7"/>
    <w:rsid w:val="00F23544"/>
    <w:rsid w:val="00F23874"/>
    <w:rsid w:val="00F239CC"/>
    <w:rsid w:val="00F23B75"/>
    <w:rsid w:val="00F24B58"/>
    <w:rsid w:val="00F25558"/>
    <w:rsid w:val="00F25755"/>
    <w:rsid w:val="00F26632"/>
    <w:rsid w:val="00F268AA"/>
    <w:rsid w:val="00F26AC5"/>
    <w:rsid w:val="00F26CCC"/>
    <w:rsid w:val="00F27080"/>
    <w:rsid w:val="00F31A9C"/>
    <w:rsid w:val="00F31F9F"/>
    <w:rsid w:val="00F32937"/>
    <w:rsid w:val="00F33211"/>
    <w:rsid w:val="00F3373A"/>
    <w:rsid w:val="00F35160"/>
    <w:rsid w:val="00F3566D"/>
    <w:rsid w:val="00F35D1A"/>
    <w:rsid w:val="00F36734"/>
    <w:rsid w:val="00F36EDB"/>
    <w:rsid w:val="00F371DC"/>
    <w:rsid w:val="00F37453"/>
    <w:rsid w:val="00F412E0"/>
    <w:rsid w:val="00F441CC"/>
    <w:rsid w:val="00F44DA7"/>
    <w:rsid w:val="00F45085"/>
    <w:rsid w:val="00F45456"/>
    <w:rsid w:val="00F4570E"/>
    <w:rsid w:val="00F457FF"/>
    <w:rsid w:val="00F46121"/>
    <w:rsid w:val="00F46ADF"/>
    <w:rsid w:val="00F46C04"/>
    <w:rsid w:val="00F46F61"/>
    <w:rsid w:val="00F4708E"/>
    <w:rsid w:val="00F47860"/>
    <w:rsid w:val="00F47E66"/>
    <w:rsid w:val="00F50013"/>
    <w:rsid w:val="00F501F6"/>
    <w:rsid w:val="00F504F0"/>
    <w:rsid w:val="00F50AEC"/>
    <w:rsid w:val="00F51E71"/>
    <w:rsid w:val="00F52296"/>
    <w:rsid w:val="00F523C1"/>
    <w:rsid w:val="00F523DE"/>
    <w:rsid w:val="00F53052"/>
    <w:rsid w:val="00F53FD3"/>
    <w:rsid w:val="00F54BC9"/>
    <w:rsid w:val="00F54DB5"/>
    <w:rsid w:val="00F55ED6"/>
    <w:rsid w:val="00F566DB"/>
    <w:rsid w:val="00F568A8"/>
    <w:rsid w:val="00F57F75"/>
    <w:rsid w:val="00F60105"/>
    <w:rsid w:val="00F6062F"/>
    <w:rsid w:val="00F60FC0"/>
    <w:rsid w:val="00F6120A"/>
    <w:rsid w:val="00F612A2"/>
    <w:rsid w:val="00F61533"/>
    <w:rsid w:val="00F617E3"/>
    <w:rsid w:val="00F61BD3"/>
    <w:rsid w:val="00F63BE2"/>
    <w:rsid w:val="00F6413B"/>
    <w:rsid w:val="00F643B9"/>
    <w:rsid w:val="00F64454"/>
    <w:rsid w:val="00F650BF"/>
    <w:rsid w:val="00F70AE7"/>
    <w:rsid w:val="00F7172C"/>
    <w:rsid w:val="00F71C0C"/>
    <w:rsid w:val="00F72348"/>
    <w:rsid w:val="00F734BF"/>
    <w:rsid w:val="00F73BC2"/>
    <w:rsid w:val="00F74409"/>
    <w:rsid w:val="00F74795"/>
    <w:rsid w:val="00F749A1"/>
    <w:rsid w:val="00F75370"/>
    <w:rsid w:val="00F75688"/>
    <w:rsid w:val="00F75A1B"/>
    <w:rsid w:val="00F75E3D"/>
    <w:rsid w:val="00F763A9"/>
    <w:rsid w:val="00F7655C"/>
    <w:rsid w:val="00F77275"/>
    <w:rsid w:val="00F7734F"/>
    <w:rsid w:val="00F77353"/>
    <w:rsid w:val="00F77B0D"/>
    <w:rsid w:val="00F80295"/>
    <w:rsid w:val="00F81559"/>
    <w:rsid w:val="00F81D5C"/>
    <w:rsid w:val="00F8200A"/>
    <w:rsid w:val="00F82893"/>
    <w:rsid w:val="00F8308C"/>
    <w:rsid w:val="00F846DB"/>
    <w:rsid w:val="00F84790"/>
    <w:rsid w:val="00F85693"/>
    <w:rsid w:val="00F85956"/>
    <w:rsid w:val="00F85B7C"/>
    <w:rsid w:val="00F85F2F"/>
    <w:rsid w:val="00F86213"/>
    <w:rsid w:val="00F86CE4"/>
    <w:rsid w:val="00F87B7C"/>
    <w:rsid w:val="00F90405"/>
    <w:rsid w:val="00F9053C"/>
    <w:rsid w:val="00F90A3E"/>
    <w:rsid w:val="00F90A51"/>
    <w:rsid w:val="00F91A87"/>
    <w:rsid w:val="00F91C69"/>
    <w:rsid w:val="00F922F7"/>
    <w:rsid w:val="00F93BA0"/>
    <w:rsid w:val="00F93F1C"/>
    <w:rsid w:val="00F93FB9"/>
    <w:rsid w:val="00F9416A"/>
    <w:rsid w:val="00F94E15"/>
    <w:rsid w:val="00F95004"/>
    <w:rsid w:val="00F9539F"/>
    <w:rsid w:val="00F95C60"/>
    <w:rsid w:val="00F95F59"/>
    <w:rsid w:val="00F96BAE"/>
    <w:rsid w:val="00F96BC8"/>
    <w:rsid w:val="00FA165B"/>
    <w:rsid w:val="00FA292D"/>
    <w:rsid w:val="00FA2BEF"/>
    <w:rsid w:val="00FA31E1"/>
    <w:rsid w:val="00FA3F6E"/>
    <w:rsid w:val="00FA4676"/>
    <w:rsid w:val="00FA4866"/>
    <w:rsid w:val="00FA4C50"/>
    <w:rsid w:val="00FA5466"/>
    <w:rsid w:val="00FA5840"/>
    <w:rsid w:val="00FA5B07"/>
    <w:rsid w:val="00FA693C"/>
    <w:rsid w:val="00FA7A8E"/>
    <w:rsid w:val="00FB0A56"/>
    <w:rsid w:val="00FB0E39"/>
    <w:rsid w:val="00FB0E5F"/>
    <w:rsid w:val="00FB25BF"/>
    <w:rsid w:val="00FB2E8C"/>
    <w:rsid w:val="00FB3C05"/>
    <w:rsid w:val="00FB3D5F"/>
    <w:rsid w:val="00FB4129"/>
    <w:rsid w:val="00FB6246"/>
    <w:rsid w:val="00FB6DEC"/>
    <w:rsid w:val="00FB6E0A"/>
    <w:rsid w:val="00FB75F3"/>
    <w:rsid w:val="00FB78EC"/>
    <w:rsid w:val="00FB7E3B"/>
    <w:rsid w:val="00FC0060"/>
    <w:rsid w:val="00FC056E"/>
    <w:rsid w:val="00FC1332"/>
    <w:rsid w:val="00FC15CF"/>
    <w:rsid w:val="00FC1747"/>
    <w:rsid w:val="00FC1F27"/>
    <w:rsid w:val="00FC26DA"/>
    <w:rsid w:val="00FC2CFA"/>
    <w:rsid w:val="00FC3B95"/>
    <w:rsid w:val="00FC4455"/>
    <w:rsid w:val="00FC4B72"/>
    <w:rsid w:val="00FC5AFC"/>
    <w:rsid w:val="00FC6290"/>
    <w:rsid w:val="00FC65D1"/>
    <w:rsid w:val="00FC7015"/>
    <w:rsid w:val="00FC779D"/>
    <w:rsid w:val="00FC7833"/>
    <w:rsid w:val="00FD0BDF"/>
    <w:rsid w:val="00FD1314"/>
    <w:rsid w:val="00FD20E4"/>
    <w:rsid w:val="00FD348A"/>
    <w:rsid w:val="00FD353E"/>
    <w:rsid w:val="00FD3E2C"/>
    <w:rsid w:val="00FD4CBD"/>
    <w:rsid w:val="00FD4F85"/>
    <w:rsid w:val="00FD4F96"/>
    <w:rsid w:val="00FD50ED"/>
    <w:rsid w:val="00FD60E1"/>
    <w:rsid w:val="00FD64EF"/>
    <w:rsid w:val="00FD73B1"/>
    <w:rsid w:val="00FD7CCB"/>
    <w:rsid w:val="00FE1213"/>
    <w:rsid w:val="00FE1F30"/>
    <w:rsid w:val="00FE2115"/>
    <w:rsid w:val="00FE2914"/>
    <w:rsid w:val="00FE2C6A"/>
    <w:rsid w:val="00FE304C"/>
    <w:rsid w:val="00FE40F6"/>
    <w:rsid w:val="00FE4176"/>
    <w:rsid w:val="00FE4996"/>
    <w:rsid w:val="00FE559F"/>
    <w:rsid w:val="00FE61C5"/>
    <w:rsid w:val="00FE6F76"/>
    <w:rsid w:val="00FE75D5"/>
    <w:rsid w:val="00FE7E35"/>
    <w:rsid w:val="00FF02EF"/>
    <w:rsid w:val="00FF1DA9"/>
    <w:rsid w:val="00FF2219"/>
    <w:rsid w:val="00FF2F86"/>
    <w:rsid w:val="00FF32FE"/>
    <w:rsid w:val="00FF5283"/>
    <w:rsid w:val="00FF5530"/>
    <w:rsid w:val="00FF5A42"/>
    <w:rsid w:val="00FF5F57"/>
    <w:rsid w:val="00FF7082"/>
    <w:rsid w:val="00FF74FE"/>
    <w:rsid w:val="00FF75C3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CCF9C2"/>
  <w15:docId w15:val="{C898B969-8C7F-4370-ADC7-8B39EEFC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B98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495B98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495B98"/>
    <w:pPr>
      <w:keepNext/>
      <w:numPr>
        <w:ilvl w:val="1"/>
        <w:numId w:val="1"/>
      </w:numPr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rsid w:val="00495B98"/>
    <w:pPr>
      <w:keepNext/>
      <w:numPr>
        <w:ilvl w:val="2"/>
        <w:numId w:val="1"/>
      </w:numPr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rsid w:val="00495B98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495B98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95B98"/>
  </w:style>
  <w:style w:type="character" w:customStyle="1" w:styleId="WW8Num1z1">
    <w:name w:val="WW8Num1z1"/>
    <w:rsid w:val="00495B98"/>
  </w:style>
  <w:style w:type="character" w:customStyle="1" w:styleId="WW8Num1z2">
    <w:name w:val="WW8Num1z2"/>
    <w:rsid w:val="00495B98"/>
  </w:style>
  <w:style w:type="character" w:customStyle="1" w:styleId="WW8Num1z3">
    <w:name w:val="WW8Num1z3"/>
    <w:rsid w:val="00495B98"/>
  </w:style>
  <w:style w:type="character" w:customStyle="1" w:styleId="WW8Num1z4">
    <w:name w:val="WW8Num1z4"/>
    <w:rsid w:val="00495B98"/>
  </w:style>
  <w:style w:type="character" w:customStyle="1" w:styleId="WW8Num1z5">
    <w:name w:val="WW8Num1z5"/>
    <w:rsid w:val="00495B98"/>
  </w:style>
  <w:style w:type="character" w:customStyle="1" w:styleId="WW8Num1z6">
    <w:name w:val="WW8Num1z6"/>
    <w:rsid w:val="00495B98"/>
  </w:style>
  <w:style w:type="character" w:customStyle="1" w:styleId="WW8Num1z7">
    <w:name w:val="WW8Num1z7"/>
    <w:rsid w:val="00495B98"/>
  </w:style>
  <w:style w:type="character" w:customStyle="1" w:styleId="WW8Num1z8">
    <w:name w:val="WW8Num1z8"/>
    <w:rsid w:val="00495B98"/>
  </w:style>
  <w:style w:type="character" w:customStyle="1" w:styleId="WW8Num2z0">
    <w:name w:val="WW8Num2z0"/>
    <w:rsid w:val="00495B98"/>
  </w:style>
  <w:style w:type="character" w:customStyle="1" w:styleId="WW8Num2z1">
    <w:name w:val="WW8Num2z1"/>
    <w:rsid w:val="00495B98"/>
  </w:style>
  <w:style w:type="character" w:customStyle="1" w:styleId="WW8Num2z2">
    <w:name w:val="WW8Num2z2"/>
    <w:rsid w:val="00495B98"/>
  </w:style>
  <w:style w:type="character" w:customStyle="1" w:styleId="WW8Num2z3">
    <w:name w:val="WW8Num2z3"/>
    <w:rsid w:val="00495B98"/>
  </w:style>
  <w:style w:type="character" w:customStyle="1" w:styleId="WW8Num2z4">
    <w:name w:val="WW8Num2z4"/>
    <w:rsid w:val="00495B98"/>
  </w:style>
  <w:style w:type="character" w:customStyle="1" w:styleId="WW8Num2z5">
    <w:name w:val="WW8Num2z5"/>
    <w:rsid w:val="00495B98"/>
  </w:style>
  <w:style w:type="character" w:customStyle="1" w:styleId="WW8Num2z6">
    <w:name w:val="WW8Num2z6"/>
    <w:rsid w:val="00495B98"/>
  </w:style>
  <w:style w:type="character" w:customStyle="1" w:styleId="WW8Num2z7">
    <w:name w:val="WW8Num2z7"/>
    <w:rsid w:val="00495B98"/>
  </w:style>
  <w:style w:type="character" w:customStyle="1" w:styleId="WW8Num2z8">
    <w:name w:val="WW8Num2z8"/>
    <w:rsid w:val="00495B98"/>
  </w:style>
  <w:style w:type="character" w:customStyle="1" w:styleId="WW8Num3z0">
    <w:name w:val="WW8Num3z0"/>
    <w:rsid w:val="00495B98"/>
    <w:rPr>
      <w:rFonts w:ascii="Times New Roman" w:hAnsi="Times New Roman" w:cs="Times New Roman" w:hint="default"/>
    </w:rPr>
  </w:style>
  <w:style w:type="character" w:customStyle="1" w:styleId="WW8Num3z1">
    <w:name w:val="WW8Num3z1"/>
    <w:rsid w:val="00495B98"/>
    <w:rPr>
      <w:rFonts w:ascii="Courier New" w:hAnsi="Courier New" w:cs="Courier New" w:hint="default"/>
    </w:rPr>
  </w:style>
  <w:style w:type="character" w:customStyle="1" w:styleId="WW8Num3z2">
    <w:name w:val="WW8Num3z2"/>
    <w:rsid w:val="00495B98"/>
    <w:rPr>
      <w:rFonts w:ascii="Wingdings" w:hAnsi="Wingdings" w:cs="Wingdings" w:hint="default"/>
    </w:rPr>
  </w:style>
  <w:style w:type="character" w:customStyle="1" w:styleId="WW8Num3z3">
    <w:name w:val="WW8Num3z3"/>
    <w:rsid w:val="00495B98"/>
    <w:rPr>
      <w:rFonts w:ascii="Symbol" w:hAnsi="Symbol" w:cs="Symbol" w:hint="default"/>
    </w:rPr>
  </w:style>
  <w:style w:type="character" w:customStyle="1" w:styleId="WW8Num4z0">
    <w:name w:val="WW8Num4z0"/>
    <w:rsid w:val="00495B98"/>
    <w:rPr>
      <w:rFonts w:cs="Times New Roman"/>
    </w:rPr>
  </w:style>
  <w:style w:type="character" w:customStyle="1" w:styleId="WW8Num5z0">
    <w:name w:val="WW8Num5z0"/>
    <w:rsid w:val="00495B98"/>
    <w:rPr>
      <w:rFonts w:ascii="Times New Roman" w:hAnsi="Times New Roman" w:cs="Times New Roman" w:hint="default"/>
    </w:rPr>
  </w:style>
  <w:style w:type="character" w:customStyle="1" w:styleId="WW8Num5z1">
    <w:name w:val="WW8Num5z1"/>
    <w:rsid w:val="00495B98"/>
    <w:rPr>
      <w:rFonts w:ascii="Courier New" w:hAnsi="Courier New" w:cs="Courier New" w:hint="default"/>
    </w:rPr>
  </w:style>
  <w:style w:type="character" w:customStyle="1" w:styleId="WW8Num5z2">
    <w:name w:val="WW8Num5z2"/>
    <w:rsid w:val="00495B98"/>
    <w:rPr>
      <w:rFonts w:ascii="Wingdings" w:hAnsi="Wingdings" w:cs="Wingdings" w:hint="default"/>
    </w:rPr>
  </w:style>
  <w:style w:type="character" w:customStyle="1" w:styleId="WW8Num5z3">
    <w:name w:val="WW8Num5z3"/>
    <w:rsid w:val="00495B98"/>
    <w:rPr>
      <w:rFonts w:ascii="Symbol" w:hAnsi="Symbol" w:cs="Symbol" w:hint="default"/>
    </w:rPr>
  </w:style>
  <w:style w:type="character" w:customStyle="1" w:styleId="WW8Num6z0">
    <w:name w:val="WW8Num6z0"/>
    <w:rsid w:val="00495B98"/>
  </w:style>
  <w:style w:type="character" w:customStyle="1" w:styleId="WW8Num6z1">
    <w:name w:val="WW8Num6z1"/>
    <w:rsid w:val="00495B98"/>
  </w:style>
  <w:style w:type="character" w:customStyle="1" w:styleId="WW8Num6z2">
    <w:name w:val="WW8Num6z2"/>
    <w:rsid w:val="00495B98"/>
  </w:style>
  <w:style w:type="character" w:customStyle="1" w:styleId="WW8Num6z3">
    <w:name w:val="WW8Num6z3"/>
    <w:rsid w:val="00495B98"/>
  </w:style>
  <w:style w:type="character" w:customStyle="1" w:styleId="WW8Num6z4">
    <w:name w:val="WW8Num6z4"/>
    <w:rsid w:val="00495B98"/>
  </w:style>
  <w:style w:type="character" w:customStyle="1" w:styleId="WW8Num6z5">
    <w:name w:val="WW8Num6z5"/>
    <w:rsid w:val="00495B98"/>
  </w:style>
  <w:style w:type="character" w:customStyle="1" w:styleId="WW8Num6z6">
    <w:name w:val="WW8Num6z6"/>
    <w:rsid w:val="00495B98"/>
  </w:style>
  <w:style w:type="character" w:customStyle="1" w:styleId="WW8Num6z7">
    <w:name w:val="WW8Num6z7"/>
    <w:rsid w:val="00495B98"/>
  </w:style>
  <w:style w:type="character" w:customStyle="1" w:styleId="WW8Num6z8">
    <w:name w:val="WW8Num6z8"/>
    <w:rsid w:val="00495B98"/>
  </w:style>
  <w:style w:type="character" w:customStyle="1" w:styleId="WW8Num7z0">
    <w:name w:val="WW8Num7z0"/>
    <w:rsid w:val="00495B98"/>
    <w:rPr>
      <w:rFonts w:ascii="Times New Roman" w:hAnsi="Times New Roman" w:cs="Times New Roman" w:hint="default"/>
      <w:color w:val="000000"/>
    </w:rPr>
  </w:style>
  <w:style w:type="character" w:customStyle="1" w:styleId="WW8Num8z0">
    <w:name w:val="WW8Num8z0"/>
    <w:rsid w:val="00495B98"/>
    <w:rPr>
      <w:rFonts w:ascii="Symbol" w:hAnsi="Symbol" w:cs="Symbol" w:hint="default"/>
      <w:color w:val="auto"/>
    </w:rPr>
  </w:style>
  <w:style w:type="character" w:customStyle="1" w:styleId="WW8Num8z1">
    <w:name w:val="WW8Num8z1"/>
    <w:rsid w:val="00495B98"/>
    <w:rPr>
      <w:rFonts w:ascii="Courier New" w:hAnsi="Courier New" w:cs="Courier New" w:hint="default"/>
    </w:rPr>
  </w:style>
  <w:style w:type="character" w:customStyle="1" w:styleId="WW8Num8z2">
    <w:name w:val="WW8Num8z2"/>
    <w:rsid w:val="00495B98"/>
    <w:rPr>
      <w:rFonts w:ascii="Wingdings" w:hAnsi="Wingdings" w:cs="Wingdings" w:hint="default"/>
    </w:rPr>
  </w:style>
  <w:style w:type="character" w:customStyle="1" w:styleId="WW8Num8z3">
    <w:name w:val="WW8Num8z3"/>
    <w:rsid w:val="00495B98"/>
    <w:rPr>
      <w:rFonts w:ascii="Symbol" w:hAnsi="Symbol" w:cs="Symbol" w:hint="default"/>
    </w:rPr>
  </w:style>
  <w:style w:type="character" w:customStyle="1" w:styleId="WW8Num9z0">
    <w:name w:val="WW8Num9z0"/>
    <w:rsid w:val="00495B98"/>
    <w:rPr>
      <w:rFonts w:ascii="Arial" w:hAnsi="Arial" w:cs="Arial"/>
      <w:sz w:val="22"/>
      <w:szCs w:val="22"/>
    </w:rPr>
  </w:style>
  <w:style w:type="character" w:customStyle="1" w:styleId="WW8Num9z1">
    <w:name w:val="WW8Num9z1"/>
    <w:rsid w:val="00495B98"/>
  </w:style>
  <w:style w:type="character" w:customStyle="1" w:styleId="WW8Num9z2">
    <w:name w:val="WW8Num9z2"/>
    <w:rsid w:val="00495B98"/>
  </w:style>
  <w:style w:type="character" w:customStyle="1" w:styleId="WW8Num9z3">
    <w:name w:val="WW8Num9z3"/>
    <w:rsid w:val="00495B98"/>
  </w:style>
  <w:style w:type="character" w:customStyle="1" w:styleId="WW8Num9z4">
    <w:name w:val="WW8Num9z4"/>
    <w:rsid w:val="00495B98"/>
  </w:style>
  <w:style w:type="character" w:customStyle="1" w:styleId="WW8Num9z5">
    <w:name w:val="WW8Num9z5"/>
    <w:rsid w:val="00495B98"/>
  </w:style>
  <w:style w:type="character" w:customStyle="1" w:styleId="WW8Num9z6">
    <w:name w:val="WW8Num9z6"/>
    <w:rsid w:val="00495B98"/>
  </w:style>
  <w:style w:type="character" w:customStyle="1" w:styleId="WW8Num9z7">
    <w:name w:val="WW8Num9z7"/>
    <w:rsid w:val="00495B98"/>
  </w:style>
  <w:style w:type="character" w:customStyle="1" w:styleId="WW8Num9z8">
    <w:name w:val="WW8Num9z8"/>
    <w:rsid w:val="00495B98"/>
  </w:style>
  <w:style w:type="character" w:customStyle="1" w:styleId="WW8Num10z0">
    <w:name w:val="WW8Num10z0"/>
    <w:rsid w:val="00495B98"/>
    <w:rPr>
      <w:rFonts w:ascii="Times New Roman" w:hAnsi="Times New Roman" w:cs="Times New Roman" w:hint="default"/>
    </w:rPr>
  </w:style>
  <w:style w:type="character" w:customStyle="1" w:styleId="WW8Num10z1">
    <w:name w:val="WW8Num10z1"/>
    <w:rsid w:val="00495B98"/>
    <w:rPr>
      <w:rFonts w:ascii="Courier New" w:hAnsi="Courier New" w:cs="Courier New" w:hint="default"/>
    </w:rPr>
  </w:style>
  <w:style w:type="character" w:customStyle="1" w:styleId="WW8Num10z2">
    <w:name w:val="WW8Num10z2"/>
    <w:rsid w:val="00495B98"/>
    <w:rPr>
      <w:rFonts w:ascii="Wingdings" w:hAnsi="Wingdings" w:cs="Wingdings" w:hint="default"/>
    </w:rPr>
  </w:style>
  <w:style w:type="character" w:customStyle="1" w:styleId="WW8Num10z3">
    <w:name w:val="WW8Num10z3"/>
    <w:rsid w:val="00495B98"/>
    <w:rPr>
      <w:rFonts w:ascii="Symbol" w:hAnsi="Symbol" w:cs="Symbol" w:hint="default"/>
    </w:rPr>
  </w:style>
  <w:style w:type="character" w:customStyle="1" w:styleId="WW8Num11z0">
    <w:name w:val="WW8Num11z0"/>
    <w:rsid w:val="00495B98"/>
    <w:rPr>
      <w:rFonts w:ascii="Symbol" w:hAnsi="Symbol" w:cs="Symbol" w:hint="default"/>
    </w:rPr>
  </w:style>
  <w:style w:type="character" w:customStyle="1" w:styleId="WW8Num11z1">
    <w:name w:val="WW8Num11z1"/>
    <w:rsid w:val="00495B98"/>
    <w:rPr>
      <w:rFonts w:ascii="Courier New" w:hAnsi="Courier New" w:cs="Courier New" w:hint="default"/>
    </w:rPr>
  </w:style>
  <w:style w:type="character" w:customStyle="1" w:styleId="WW8Num11z2">
    <w:name w:val="WW8Num11z2"/>
    <w:rsid w:val="00495B98"/>
    <w:rPr>
      <w:rFonts w:ascii="Wingdings" w:hAnsi="Wingdings" w:cs="Wingdings" w:hint="default"/>
    </w:rPr>
  </w:style>
  <w:style w:type="character" w:customStyle="1" w:styleId="WW8Num12z0">
    <w:name w:val="WW8Num12z0"/>
    <w:rsid w:val="00495B98"/>
    <w:rPr>
      <w:rFonts w:ascii="Symbol" w:hAnsi="Symbol" w:cs="Symbol" w:hint="default"/>
    </w:rPr>
  </w:style>
  <w:style w:type="character" w:customStyle="1" w:styleId="WW8Num12z1">
    <w:name w:val="WW8Num12z1"/>
    <w:rsid w:val="00495B98"/>
    <w:rPr>
      <w:rFonts w:ascii="Courier New" w:hAnsi="Courier New" w:cs="Courier New" w:hint="default"/>
    </w:rPr>
  </w:style>
  <w:style w:type="character" w:customStyle="1" w:styleId="WW8Num12z2">
    <w:name w:val="WW8Num12z2"/>
    <w:rsid w:val="00495B98"/>
    <w:rPr>
      <w:rFonts w:ascii="Wingdings" w:hAnsi="Wingdings" w:cs="Wingdings" w:hint="default"/>
    </w:rPr>
  </w:style>
  <w:style w:type="character" w:customStyle="1" w:styleId="WW8Num13z0">
    <w:name w:val="WW8Num13z0"/>
    <w:rsid w:val="00495B98"/>
    <w:rPr>
      <w:rFonts w:cs="Times New Roman"/>
    </w:rPr>
  </w:style>
  <w:style w:type="character" w:customStyle="1" w:styleId="WW8Num14z0">
    <w:name w:val="WW8Num14z0"/>
    <w:rsid w:val="00495B98"/>
    <w:rPr>
      <w:rFonts w:ascii="Symbol" w:hAnsi="Symbol" w:cs="Symbol" w:hint="default"/>
    </w:rPr>
  </w:style>
  <w:style w:type="character" w:customStyle="1" w:styleId="WW8Num14z1">
    <w:name w:val="WW8Num14z1"/>
    <w:rsid w:val="00495B98"/>
    <w:rPr>
      <w:rFonts w:ascii="Courier New" w:hAnsi="Courier New" w:cs="Courier New" w:hint="default"/>
    </w:rPr>
  </w:style>
  <w:style w:type="character" w:customStyle="1" w:styleId="WW8Num14z2">
    <w:name w:val="WW8Num14z2"/>
    <w:rsid w:val="00495B98"/>
    <w:rPr>
      <w:rFonts w:ascii="Wingdings" w:hAnsi="Wingdings" w:cs="Wingdings" w:hint="default"/>
    </w:rPr>
  </w:style>
  <w:style w:type="character" w:customStyle="1" w:styleId="WW8Num15z0">
    <w:name w:val="WW8Num15z0"/>
    <w:rsid w:val="00495B98"/>
  </w:style>
  <w:style w:type="character" w:customStyle="1" w:styleId="WW8Num15z1">
    <w:name w:val="WW8Num15z1"/>
    <w:rsid w:val="00495B98"/>
  </w:style>
  <w:style w:type="character" w:customStyle="1" w:styleId="WW8Num15z2">
    <w:name w:val="WW8Num15z2"/>
    <w:rsid w:val="00495B98"/>
  </w:style>
  <w:style w:type="character" w:customStyle="1" w:styleId="WW8Num15z3">
    <w:name w:val="WW8Num15z3"/>
    <w:rsid w:val="00495B98"/>
  </w:style>
  <w:style w:type="character" w:customStyle="1" w:styleId="WW8Num15z4">
    <w:name w:val="WW8Num15z4"/>
    <w:rsid w:val="00495B98"/>
  </w:style>
  <w:style w:type="character" w:customStyle="1" w:styleId="WW8Num15z5">
    <w:name w:val="WW8Num15z5"/>
    <w:rsid w:val="00495B98"/>
  </w:style>
  <w:style w:type="character" w:customStyle="1" w:styleId="WW8Num15z6">
    <w:name w:val="WW8Num15z6"/>
    <w:rsid w:val="00495B98"/>
  </w:style>
  <w:style w:type="character" w:customStyle="1" w:styleId="WW8Num15z7">
    <w:name w:val="WW8Num15z7"/>
    <w:rsid w:val="00495B98"/>
  </w:style>
  <w:style w:type="character" w:customStyle="1" w:styleId="WW8Num15z8">
    <w:name w:val="WW8Num15z8"/>
    <w:rsid w:val="00495B98"/>
  </w:style>
  <w:style w:type="character" w:customStyle="1" w:styleId="WW8Num16z0">
    <w:name w:val="WW8Num16z0"/>
    <w:rsid w:val="00495B98"/>
    <w:rPr>
      <w:rFonts w:hint="default"/>
    </w:rPr>
  </w:style>
  <w:style w:type="character" w:customStyle="1" w:styleId="WW8Num16z1">
    <w:name w:val="WW8Num16z1"/>
    <w:rsid w:val="00495B98"/>
  </w:style>
  <w:style w:type="character" w:customStyle="1" w:styleId="WW8Num16z2">
    <w:name w:val="WW8Num16z2"/>
    <w:rsid w:val="00495B98"/>
  </w:style>
  <w:style w:type="character" w:customStyle="1" w:styleId="WW8Num16z3">
    <w:name w:val="WW8Num16z3"/>
    <w:rsid w:val="00495B98"/>
  </w:style>
  <w:style w:type="character" w:customStyle="1" w:styleId="WW8Num16z4">
    <w:name w:val="WW8Num16z4"/>
    <w:rsid w:val="00495B98"/>
  </w:style>
  <w:style w:type="character" w:customStyle="1" w:styleId="WW8Num16z5">
    <w:name w:val="WW8Num16z5"/>
    <w:rsid w:val="00495B98"/>
  </w:style>
  <w:style w:type="character" w:customStyle="1" w:styleId="WW8Num16z6">
    <w:name w:val="WW8Num16z6"/>
    <w:rsid w:val="00495B98"/>
  </w:style>
  <w:style w:type="character" w:customStyle="1" w:styleId="WW8Num16z7">
    <w:name w:val="WW8Num16z7"/>
    <w:rsid w:val="00495B98"/>
  </w:style>
  <w:style w:type="character" w:customStyle="1" w:styleId="WW8Num16z8">
    <w:name w:val="WW8Num16z8"/>
    <w:rsid w:val="00495B98"/>
  </w:style>
  <w:style w:type="character" w:customStyle="1" w:styleId="WW8Num17z0">
    <w:name w:val="WW8Num17z0"/>
    <w:rsid w:val="00495B98"/>
    <w:rPr>
      <w:rFonts w:hint="default"/>
    </w:rPr>
  </w:style>
  <w:style w:type="character" w:customStyle="1" w:styleId="WW8Num17z1">
    <w:name w:val="WW8Num17z1"/>
    <w:rsid w:val="00495B98"/>
  </w:style>
  <w:style w:type="character" w:customStyle="1" w:styleId="WW8Num17z2">
    <w:name w:val="WW8Num17z2"/>
    <w:rsid w:val="00495B98"/>
  </w:style>
  <w:style w:type="character" w:customStyle="1" w:styleId="WW8Num17z3">
    <w:name w:val="WW8Num17z3"/>
    <w:rsid w:val="00495B98"/>
  </w:style>
  <w:style w:type="character" w:customStyle="1" w:styleId="WW8Num17z4">
    <w:name w:val="WW8Num17z4"/>
    <w:rsid w:val="00495B98"/>
  </w:style>
  <w:style w:type="character" w:customStyle="1" w:styleId="WW8Num17z5">
    <w:name w:val="WW8Num17z5"/>
    <w:rsid w:val="00495B98"/>
  </w:style>
  <w:style w:type="character" w:customStyle="1" w:styleId="WW8Num17z6">
    <w:name w:val="WW8Num17z6"/>
    <w:rsid w:val="00495B98"/>
  </w:style>
  <w:style w:type="character" w:customStyle="1" w:styleId="WW8Num17z7">
    <w:name w:val="WW8Num17z7"/>
    <w:rsid w:val="00495B98"/>
  </w:style>
  <w:style w:type="character" w:customStyle="1" w:styleId="WW8Num17z8">
    <w:name w:val="WW8Num17z8"/>
    <w:rsid w:val="00495B98"/>
  </w:style>
  <w:style w:type="character" w:customStyle="1" w:styleId="WW8Num18z0">
    <w:name w:val="WW8Num18z0"/>
    <w:rsid w:val="00495B98"/>
  </w:style>
  <w:style w:type="character" w:customStyle="1" w:styleId="WW8Num18z1">
    <w:name w:val="WW8Num18z1"/>
    <w:rsid w:val="00495B98"/>
  </w:style>
  <w:style w:type="character" w:customStyle="1" w:styleId="WW8Num18z2">
    <w:name w:val="WW8Num18z2"/>
    <w:rsid w:val="00495B98"/>
  </w:style>
  <w:style w:type="character" w:customStyle="1" w:styleId="WW8Num18z3">
    <w:name w:val="WW8Num18z3"/>
    <w:rsid w:val="00495B98"/>
  </w:style>
  <w:style w:type="character" w:customStyle="1" w:styleId="WW8Num18z4">
    <w:name w:val="WW8Num18z4"/>
    <w:rsid w:val="00495B98"/>
  </w:style>
  <w:style w:type="character" w:customStyle="1" w:styleId="WW8Num18z5">
    <w:name w:val="WW8Num18z5"/>
    <w:rsid w:val="00495B98"/>
  </w:style>
  <w:style w:type="character" w:customStyle="1" w:styleId="WW8Num18z6">
    <w:name w:val="WW8Num18z6"/>
    <w:rsid w:val="00495B98"/>
  </w:style>
  <w:style w:type="character" w:customStyle="1" w:styleId="WW8Num18z7">
    <w:name w:val="WW8Num18z7"/>
    <w:rsid w:val="00495B98"/>
  </w:style>
  <w:style w:type="character" w:customStyle="1" w:styleId="WW8Num18z8">
    <w:name w:val="WW8Num18z8"/>
    <w:rsid w:val="00495B98"/>
  </w:style>
  <w:style w:type="character" w:customStyle="1" w:styleId="WW8Num19z0">
    <w:name w:val="WW8Num19z0"/>
    <w:rsid w:val="00495B98"/>
    <w:rPr>
      <w:rFonts w:cs="Times New Roman" w:hint="default"/>
    </w:rPr>
  </w:style>
  <w:style w:type="character" w:customStyle="1" w:styleId="WW8Num19z1">
    <w:name w:val="WW8Num19z1"/>
    <w:rsid w:val="00495B98"/>
    <w:rPr>
      <w:rFonts w:cs="Times New Roman"/>
    </w:rPr>
  </w:style>
  <w:style w:type="character" w:customStyle="1" w:styleId="WW8Num20z0">
    <w:name w:val="WW8Num20z0"/>
    <w:rsid w:val="00495B98"/>
    <w:rPr>
      <w:rFonts w:ascii="Symbol" w:hAnsi="Symbol" w:cs="Symbol" w:hint="default"/>
    </w:rPr>
  </w:style>
  <w:style w:type="character" w:customStyle="1" w:styleId="WW8Num20z1">
    <w:name w:val="WW8Num20z1"/>
    <w:rsid w:val="00495B98"/>
    <w:rPr>
      <w:rFonts w:ascii="Courier New" w:hAnsi="Courier New" w:cs="Courier New" w:hint="default"/>
    </w:rPr>
  </w:style>
  <w:style w:type="character" w:customStyle="1" w:styleId="WW8Num20z2">
    <w:name w:val="WW8Num20z2"/>
    <w:rsid w:val="00495B98"/>
    <w:rPr>
      <w:rFonts w:ascii="Wingdings" w:hAnsi="Wingdings" w:cs="Wingdings" w:hint="default"/>
    </w:rPr>
  </w:style>
  <w:style w:type="character" w:customStyle="1" w:styleId="WW8Num21z0">
    <w:name w:val="WW8Num21z0"/>
    <w:rsid w:val="00495B98"/>
    <w:rPr>
      <w:rFonts w:ascii="Times New Roman" w:hAnsi="Times New Roman" w:cs="Times New Roman" w:hint="default"/>
    </w:rPr>
  </w:style>
  <w:style w:type="character" w:customStyle="1" w:styleId="WW8Num21z1">
    <w:name w:val="WW8Num21z1"/>
    <w:rsid w:val="00495B98"/>
    <w:rPr>
      <w:rFonts w:ascii="Courier New" w:hAnsi="Courier New" w:cs="Courier New" w:hint="default"/>
    </w:rPr>
  </w:style>
  <w:style w:type="character" w:customStyle="1" w:styleId="WW8Num21z2">
    <w:name w:val="WW8Num21z2"/>
    <w:rsid w:val="00495B98"/>
    <w:rPr>
      <w:rFonts w:ascii="Wingdings" w:hAnsi="Wingdings" w:cs="Wingdings" w:hint="default"/>
    </w:rPr>
  </w:style>
  <w:style w:type="character" w:customStyle="1" w:styleId="WW8Num21z3">
    <w:name w:val="WW8Num21z3"/>
    <w:rsid w:val="00495B98"/>
    <w:rPr>
      <w:rFonts w:ascii="Symbol" w:hAnsi="Symbol" w:cs="Symbol" w:hint="default"/>
    </w:rPr>
  </w:style>
  <w:style w:type="character" w:customStyle="1" w:styleId="WW8Num22z0">
    <w:name w:val="WW8Num22z0"/>
    <w:rsid w:val="00495B98"/>
    <w:rPr>
      <w:rFonts w:cs="Times New Roman"/>
    </w:rPr>
  </w:style>
  <w:style w:type="character" w:customStyle="1" w:styleId="WW8Num23z0">
    <w:name w:val="WW8Num23z0"/>
    <w:rsid w:val="00495B98"/>
  </w:style>
  <w:style w:type="character" w:customStyle="1" w:styleId="WW8Num23z1">
    <w:name w:val="WW8Num23z1"/>
    <w:rsid w:val="00495B98"/>
  </w:style>
  <w:style w:type="character" w:customStyle="1" w:styleId="WW8Num23z2">
    <w:name w:val="WW8Num23z2"/>
    <w:rsid w:val="00495B98"/>
  </w:style>
  <w:style w:type="character" w:customStyle="1" w:styleId="WW8Num23z3">
    <w:name w:val="WW8Num23z3"/>
    <w:rsid w:val="00495B98"/>
  </w:style>
  <w:style w:type="character" w:customStyle="1" w:styleId="WW8Num23z4">
    <w:name w:val="WW8Num23z4"/>
    <w:rsid w:val="00495B98"/>
  </w:style>
  <w:style w:type="character" w:customStyle="1" w:styleId="WW8Num23z5">
    <w:name w:val="WW8Num23z5"/>
    <w:rsid w:val="00495B98"/>
  </w:style>
  <w:style w:type="character" w:customStyle="1" w:styleId="WW8Num23z6">
    <w:name w:val="WW8Num23z6"/>
    <w:rsid w:val="00495B98"/>
  </w:style>
  <w:style w:type="character" w:customStyle="1" w:styleId="WW8Num23z7">
    <w:name w:val="WW8Num23z7"/>
    <w:rsid w:val="00495B98"/>
  </w:style>
  <w:style w:type="character" w:customStyle="1" w:styleId="WW8Num23z8">
    <w:name w:val="WW8Num23z8"/>
    <w:rsid w:val="00495B98"/>
  </w:style>
  <w:style w:type="character" w:customStyle="1" w:styleId="WW8Num24z0">
    <w:name w:val="WW8Num24z0"/>
    <w:rsid w:val="00495B98"/>
    <w:rPr>
      <w:rFonts w:eastAsia="Times New Roman" w:cs="Times New Roman" w:hint="default"/>
    </w:rPr>
  </w:style>
  <w:style w:type="character" w:customStyle="1" w:styleId="WW8Num24z1">
    <w:name w:val="WW8Num24z1"/>
    <w:rsid w:val="00495B98"/>
    <w:rPr>
      <w:rFonts w:cs="Times New Roman"/>
    </w:rPr>
  </w:style>
  <w:style w:type="character" w:customStyle="1" w:styleId="WW8Num25z0">
    <w:name w:val="WW8Num25z0"/>
    <w:rsid w:val="00495B98"/>
    <w:rPr>
      <w:rFonts w:ascii="Times New Roman" w:hAnsi="Times New Roman" w:cs="Times New Roman" w:hint="default"/>
    </w:rPr>
  </w:style>
  <w:style w:type="character" w:customStyle="1" w:styleId="WW8Num25z1">
    <w:name w:val="WW8Num25z1"/>
    <w:rsid w:val="00495B98"/>
    <w:rPr>
      <w:rFonts w:ascii="Courier New" w:hAnsi="Courier New" w:cs="Courier New" w:hint="default"/>
    </w:rPr>
  </w:style>
  <w:style w:type="character" w:customStyle="1" w:styleId="WW8Num25z2">
    <w:name w:val="WW8Num25z2"/>
    <w:rsid w:val="00495B98"/>
    <w:rPr>
      <w:rFonts w:ascii="Wingdings" w:hAnsi="Wingdings" w:cs="Wingdings" w:hint="default"/>
    </w:rPr>
  </w:style>
  <w:style w:type="character" w:customStyle="1" w:styleId="WW8Num25z3">
    <w:name w:val="WW8Num25z3"/>
    <w:rsid w:val="00495B98"/>
    <w:rPr>
      <w:rFonts w:ascii="Symbol" w:hAnsi="Symbol" w:cs="Symbol" w:hint="default"/>
    </w:rPr>
  </w:style>
  <w:style w:type="character" w:customStyle="1" w:styleId="WW8Num26z0">
    <w:name w:val="WW8Num26z0"/>
    <w:rsid w:val="00495B98"/>
    <w:rPr>
      <w:rFonts w:ascii="Times New Roman" w:hAnsi="Times New Roman" w:cs="Times New Roman" w:hint="default"/>
    </w:rPr>
  </w:style>
  <w:style w:type="character" w:customStyle="1" w:styleId="WW8Num26z1">
    <w:name w:val="WW8Num26z1"/>
    <w:rsid w:val="00495B98"/>
    <w:rPr>
      <w:rFonts w:ascii="Courier New" w:hAnsi="Courier New" w:cs="Courier New" w:hint="default"/>
    </w:rPr>
  </w:style>
  <w:style w:type="character" w:customStyle="1" w:styleId="WW8Num26z2">
    <w:name w:val="WW8Num26z2"/>
    <w:rsid w:val="00495B98"/>
    <w:rPr>
      <w:rFonts w:ascii="Wingdings" w:hAnsi="Wingdings" w:cs="Wingdings" w:hint="default"/>
    </w:rPr>
  </w:style>
  <w:style w:type="character" w:customStyle="1" w:styleId="WW8Num26z3">
    <w:name w:val="WW8Num26z3"/>
    <w:rsid w:val="00495B98"/>
    <w:rPr>
      <w:rFonts w:ascii="Symbol" w:hAnsi="Symbol" w:cs="Symbol" w:hint="default"/>
    </w:rPr>
  </w:style>
  <w:style w:type="character" w:customStyle="1" w:styleId="WW8Num27z0">
    <w:name w:val="WW8Num27z0"/>
    <w:rsid w:val="00495B98"/>
    <w:rPr>
      <w:rFonts w:ascii="Times New Roman" w:hAnsi="Times New Roman" w:cs="Times New Roman" w:hint="default"/>
    </w:rPr>
  </w:style>
  <w:style w:type="character" w:customStyle="1" w:styleId="WW8Num27z1">
    <w:name w:val="WW8Num27z1"/>
    <w:rsid w:val="00495B98"/>
    <w:rPr>
      <w:rFonts w:ascii="Courier New" w:hAnsi="Courier New" w:cs="Courier New" w:hint="default"/>
    </w:rPr>
  </w:style>
  <w:style w:type="character" w:customStyle="1" w:styleId="WW8Num27z2">
    <w:name w:val="WW8Num27z2"/>
    <w:rsid w:val="00495B98"/>
    <w:rPr>
      <w:rFonts w:ascii="Wingdings" w:hAnsi="Wingdings" w:cs="Wingdings" w:hint="default"/>
    </w:rPr>
  </w:style>
  <w:style w:type="character" w:customStyle="1" w:styleId="WW8Num27z3">
    <w:name w:val="WW8Num27z3"/>
    <w:rsid w:val="00495B98"/>
    <w:rPr>
      <w:rFonts w:ascii="Symbol" w:hAnsi="Symbol" w:cs="Symbol" w:hint="default"/>
    </w:rPr>
  </w:style>
  <w:style w:type="character" w:customStyle="1" w:styleId="WW8Num28z0">
    <w:name w:val="WW8Num28z0"/>
    <w:rsid w:val="00495B98"/>
    <w:rPr>
      <w:rFonts w:cs="Times New Roman"/>
    </w:rPr>
  </w:style>
  <w:style w:type="character" w:customStyle="1" w:styleId="WW8Num29z0">
    <w:name w:val="WW8Num29z0"/>
    <w:rsid w:val="00495B98"/>
    <w:rPr>
      <w:rFonts w:hint="default"/>
    </w:rPr>
  </w:style>
  <w:style w:type="character" w:customStyle="1" w:styleId="WW8Num29z1">
    <w:name w:val="WW8Num29z1"/>
    <w:rsid w:val="00495B98"/>
  </w:style>
  <w:style w:type="character" w:customStyle="1" w:styleId="WW8Num29z2">
    <w:name w:val="WW8Num29z2"/>
    <w:rsid w:val="00495B98"/>
  </w:style>
  <w:style w:type="character" w:customStyle="1" w:styleId="WW8Num29z3">
    <w:name w:val="WW8Num29z3"/>
    <w:rsid w:val="00495B98"/>
  </w:style>
  <w:style w:type="character" w:customStyle="1" w:styleId="WW8Num29z4">
    <w:name w:val="WW8Num29z4"/>
    <w:rsid w:val="00495B98"/>
  </w:style>
  <w:style w:type="character" w:customStyle="1" w:styleId="WW8Num29z5">
    <w:name w:val="WW8Num29z5"/>
    <w:rsid w:val="00495B98"/>
  </w:style>
  <w:style w:type="character" w:customStyle="1" w:styleId="WW8Num29z6">
    <w:name w:val="WW8Num29z6"/>
    <w:rsid w:val="00495B98"/>
  </w:style>
  <w:style w:type="character" w:customStyle="1" w:styleId="WW8Num29z7">
    <w:name w:val="WW8Num29z7"/>
    <w:rsid w:val="00495B98"/>
  </w:style>
  <w:style w:type="character" w:customStyle="1" w:styleId="WW8Num29z8">
    <w:name w:val="WW8Num29z8"/>
    <w:rsid w:val="00495B98"/>
  </w:style>
  <w:style w:type="character" w:customStyle="1" w:styleId="WW8Num30z0">
    <w:name w:val="WW8Num30z0"/>
    <w:rsid w:val="00495B98"/>
    <w:rPr>
      <w:rFonts w:ascii="Times New Roman" w:hAnsi="Times New Roman" w:cs="Times New Roman" w:hint="default"/>
    </w:rPr>
  </w:style>
  <w:style w:type="character" w:customStyle="1" w:styleId="WW8Num30z1">
    <w:name w:val="WW8Num30z1"/>
    <w:rsid w:val="00495B98"/>
    <w:rPr>
      <w:rFonts w:ascii="Courier New" w:hAnsi="Courier New" w:cs="Courier New" w:hint="default"/>
    </w:rPr>
  </w:style>
  <w:style w:type="character" w:customStyle="1" w:styleId="WW8Num30z2">
    <w:name w:val="WW8Num30z2"/>
    <w:rsid w:val="00495B98"/>
    <w:rPr>
      <w:rFonts w:ascii="Wingdings" w:hAnsi="Wingdings" w:cs="Wingdings" w:hint="default"/>
    </w:rPr>
  </w:style>
  <w:style w:type="character" w:customStyle="1" w:styleId="WW8Num30z3">
    <w:name w:val="WW8Num30z3"/>
    <w:rsid w:val="00495B98"/>
    <w:rPr>
      <w:rFonts w:ascii="Symbol" w:hAnsi="Symbol" w:cs="Symbol" w:hint="default"/>
    </w:rPr>
  </w:style>
  <w:style w:type="character" w:customStyle="1" w:styleId="WW8Num31z0">
    <w:name w:val="WW8Num31z0"/>
    <w:rsid w:val="00495B98"/>
    <w:rPr>
      <w:rFonts w:ascii="Times New Roman" w:hAnsi="Times New Roman" w:cs="Times New Roman" w:hint="default"/>
    </w:rPr>
  </w:style>
  <w:style w:type="character" w:customStyle="1" w:styleId="WW8Num31z1">
    <w:name w:val="WW8Num31z1"/>
    <w:rsid w:val="00495B98"/>
    <w:rPr>
      <w:rFonts w:ascii="Courier New" w:hAnsi="Courier New" w:cs="Courier New" w:hint="default"/>
    </w:rPr>
  </w:style>
  <w:style w:type="character" w:customStyle="1" w:styleId="WW8Num31z2">
    <w:name w:val="WW8Num31z2"/>
    <w:rsid w:val="00495B98"/>
    <w:rPr>
      <w:rFonts w:ascii="Wingdings" w:hAnsi="Wingdings" w:cs="Wingdings" w:hint="default"/>
    </w:rPr>
  </w:style>
  <w:style w:type="character" w:customStyle="1" w:styleId="WW8Num31z3">
    <w:name w:val="WW8Num31z3"/>
    <w:rsid w:val="00495B98"/>
    <w:rPr>
      <w:rFonts w:ascii="Symbol" w:hAnsi="Symbol" w:cs="Symbol" w:hint="default"/>
    </w:rPr>
  </w:style>
  <w:style w:type="character" w:customStyle="1" w:styleId="WW8Num32z0">
    <w:name w:val="WW8Num32z0"/>
    <w:rsid w:val="00495B98"/>
    <w:rPr>
      <w:rFonts w:ascii="Times New Roman" w:hAnsi="Times New Roman" w:cs="Times New Roman" w:hint="default"/>
    </w:rPr>
  </w:style>
  <w:style w:type="character" w:customStyle="1" w:styleId="WW8Num32z1">
    <w:name w:val="WW8Num32z1"/>
    <w:rsid w:val="00495B98"/>
    <w:rPr>
      <w:rFonts w:ascii="Courier New" w:hAnsi="Courier New" w:cs="Courier New" w:hint="default"/>
    </w:rPr>
  </w:style>
  <w:style w:type="character" w:customStyle="1" w:styleId="WW8Num32z2">
    <w:name w:val="WW8Num32z2"/>
    <w:rsid w:val="00495B98"/>
    <w:rPr>
      <w:rFonts w:ascii="Wingdings" w:hAnsi="Wingdings" w:cs="Wingdings" w:hint="default"/>
    </w:rPr>
  </w:style>
  <w:style w:type="character" w:customStyle="1" w:styleId="WW8Num32z3">
    <w:name w:val="WW8Num32z3"/>
    <w:rsid w:val="00495B98"/>
    <w:rPr>
      <w:rFonts w:ascii="Symbol" w:hAnsi="Symbol" w:cs="Symbol" w:hint="default"/>
    </w:rPr>
  </w:style>
  <w:style w:type="character" w:customStyle="1" w:styleId="WW8Num33z0">
    <w:name w:val="WW8Num33z0"/>
    <w:rsid w:val="00495B98"/>
  </w:style>
  <w:style w:type="character" w:customStyle="1" w:styleId="WW8Num33z1">
    <w:name w:val="WW8Num33z1"/>
    <w:rsid w:val="00495B98"/>
  </w:style>
  <w:style w:type="character" w:customStyle="1" w:styleId="WW8Num33z2">
    <w:name w:val="WW8Num33z2"/>
    <w:rsid w:val="00495B98"/>
  </w:style>
  <w:style w:type="character" w:customStyle="1" w:styleId="WW8Num33z3">
    <w:name w:val="WW8Num33z3"/>
    <w:rsid w:val="00495B98"/>
  </w:style>
  <w:style w:type="character" w:customStyle="1" w:styleId="WW8Num33z4">
    <w:name w:val="WW8Num33z4"/>
    <w:rsid w:val="00495B98"/>
  </w:style>
  <w:style w:type="character" w:customStyle="1" w:styleId="WW8Num33z5">
    <w:name w:val="WW8Num33z5"/>
    <w:rsid w:val="00495B98"/>
  </w:style>
  <w:style w:type="character" w:customStyle="1" w:styleId="WW8Num33z6">
    <w:name w:val="WW8Num33z6"/>
    <w:rsid w:val="00495B98"/>
  </w:style>
  <w:style w:type="character" w:customStyle="1" w:styleId="WW8Num33z7">
    <w:name w:val="WW8Num33z7"/>
    <w:rsid w:val="00495B98"/>
  </w:style>
  <w:style w:type="character" w:customStyle="1" w:styleId="WW8Num33z8">
    <w:name w:val="WW8Num33z8"/>
    <w:rsid w:val="00495B98"/>
  </w:style>
  <w:style w:type="character" w:customStyle="1" w:styleId="WW8Num34z0">
    <w:name w:val="WW8Num34z0"/>
    <w:rsid w:val="00495B98"/>
    <w:rPr>
      <w:rFonts w:cs="Times New Roman" w:hint="default"/>
    </w:rPr>
  </w:style>
  <w:style w:type="character" w:customStyle="1" w:styleId="WW8Num34z1">
    <w:name w:val="WW8Num34z1"/>
    <w:rsid w:val="00495B98"/>
    <w:rPr>
      <w:rFonts w:ascii="Times New Roman" w:hAnsi="Times New Roman" w:cs="Times New Roman" w:hint="default"/>
    </w:rPr>
  </w:style>
  <w:style w:type="character" w:customStyle="1" w:styleId="WW8Num34z3">
    <w:name w:val="WW8Num34z3"/>
    <w:rsid w:val="00495B98"/>
    <w:rPr>
      <w:rFonts w:cs="Times New Roman"/>
    </w:rPr>
  </w:style>
  <w:style w:type="character" w:customStyle="1" w:styleId="WW8Num35z0">
    <w:name w:val="WW8Num35z0"/>
    <w:rsid w:val="00495B98"/>
    <w:rPr>
      <w:rFonts w:hint="default"/>
    </w:rPr>
  </w:style>
  <w:style w:type="character" w:customStyle="1" w:styleId="WW8Num36z0">
    <w:name w:val="WW8Num36z0"/>
    <w:rsid w:val="00495B98"/>
    <w:rPr>
      <w:rFonts w:hint="default"/>
    </w:rPr>
  </w:style>
  <w:style w:type="character" w:customStyle="1" w:styleId="WW8Num36z1">
    <w:name w:val="WW8Num36z1"/>
    <w:rsid w:val="00495B98"/>
  </w:style>
  <w:style w:type="character" w:customStyle="1" w:styleId="WW8Num36z2">
    <w:name w:val="WW8Num36z2"/>
    <w:rsid w:val="00495B98"/>
  </w:style>
  <w:style w:type="character" w:customStyle="1" w:styleId="WW8Num36z3">
    <w:name w:val="WW8Num36z3"/>
    <w:rsid w:val="00495B98"/>
  </w:style>
  <w:style w:type="character" w:customStyle="1" w:styleId="WW8Num36z4">
    <w:name w:val="WW8Num36z4"/>
    <w:rsid w:val="00495B98"/>
  </w:style>
  <w:style w:type="character" w:customStyle="1" w:styleId="WW8Num36z5">
    <w:name w:val="WW8Num36z5"/>
    <w:rsid w:val="00495B98"/>
  </w:style>
  <w:style w:type="character" w:customStyle="1" w:styleId="WW8Num36z6">
    <w:name w:val="WW8Num36z6"/>
    <w:rsid w:val="00495B98"/>
  </w:style>
  <w:style w:type="character" w:customStyle="1" w:styleId="WW8Num36z7">
    <w:name w:val="WW8Num36z7"/>
    <w:rsid w:val="00495B98"/>
  </w:style>
  <w:style w:type="character" w:customStyle="1" w:styleId="WW8Num36z8">
    <w:name w:val="WW8Num36z8"/>
    <w:rsid w:val="00495B98"/>
  </w:style>
  <w:style w:type="character" w:customStyle="1" w:styleId="WW8Num37z0">
    <w:name w:val="WW8Num37z0"/>
    <w:rsid w:val="00495B98"/>
    <w:rPr>
      <w:rFonts w:ascii="Times New Roman" w:hAnsi="Times New Roman" w:cs="Times New Roman" w:hint="default"/>
    </w:rPr>
  </w:style>
  <w:style w:type="character" w:customStyle="1" w:styleId="WW8Num37z1">
    <w:name w:val="WW8Num37z1"/>
    <w:rsid w:val="00495B98"/>
    <w:rPr>
      <w:rFonts w:ascii="Courier New" w:hAnsi="Courier New" w:cs="Courier New" w:hint="default"/>
    </w:rPr>
  </w:style>
  <w:style w:type="character" w:customStyle="1" w:styleId="WW8Num37z2">
    <w:name w:val="WW8Num37z2"/>
    <w:rsid w:val="00495B98"/>
    <w:rPr>
      <w:rFonts w:ascii="Wingdings" w:hAnsi="Wingdings" w:cs="Wingdings" w:hint="default"/>
    </w:rPr>
  </w:style>
  <w:style w:type="character" w:customStyle="1" w:styleId="WW8Num37z3">
    <w:name w:val="WW8Num37z3"/>
    <w:rsid w:val="00495B98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495B98"/>
  </w:style>
  <w:style w:type="character" w:customStyle="1" w:styleId="Nagwek1Znak">
    <w:name w:val="Nagłówek 1 Znak"/>
    <w:rsid w:val="00495B98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gwek2Znak">
    <w:name w:val="Nagłówek 2 Znak"/>
    <w:rsid w:val="00495B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sid w:val="00495B9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rsid w:val="00495B9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rsid w:val="00495B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495B98"/>
    <w:rPr>
      <w:rFonts w:cs="Times New Roman"/>
      <w:sz w:val="20"/>
      <w:szCs w:val="20"/>
    </w:rPr>
  </w:style>
  <w:style w:type="character" w:customStyle="1" w:styleId="StopkaZnak">
    <w:name w:val="Stopka Znak"/>
    <w:rsid w:val="00495B98"/>
    <w:rPr>
      <w:rFonts w:cs="Times New Roman"/>
    </w:rPr>
  </w:style>
  <w:style w:type="character" w:styleId="Hipercze">
    <w:name w:val="Hyperlink"/>
    <w:rsid w:val="00495B98"/>
    <w:rPr>
      <w:rFonts w:cs="Times New Roman"/>
      <w:color w:val="0000FF"/>
      <w:u w:val="single"/>
    </w:rPr>
  </w:style>
  <w:style w:type="character" w:styleId="UyteHipercze">
    <w:name w:val="FollowedHyperlink"/>
    <w:rsid w:val="00495B98"/>
    <w:rPr>
      <w:rFonts w:cs="Times New Roman"/>
      <w:color w:val="800080"/>
      <w:u w:val="single"/>
    </w:rPr>
  </w:style>
  <w:style w:type="character" w:styleId="Numerstrony">
    <w:name w:val="page number"/>
    <w:rsid w:val="00495B98"/>
    <w:rPr>
      <w:rFonts w:cs="Times New Roman"/>
    </w:rPr>
  </w:style>
  <w:style w:type="character" w:customStyle="1" w:styleId="PlandokumentuZnak">
    <w:name w:val="Plan dokumentu Znak"/>
    <w:rsid w:val="00495B98"/>
    <w:rPr>
      <w:rFonts w:cs="Times New Roman"/>
      <w:sz w:val="2"/>
    </w:rPr>
  </w:style>
  <w:style w:type="character" w:customStyle="1" w:styleId="TekstpodstawowyZnak">
    <w:name w:val="Tekst podstawowy Znak"/>
    <w:rsid w:val="00495B98"/>
    <w:rPr>
      <w:rFonts w:cs="Times New Roman"/>
      <w:sz w:val="20"/>
      <w:szCs w:val="20"/>
    </w:rPr>
  </w:style>
  <w:style w:type="character" w:customStyle="1" w:styleId="Tekstpodstawowywcity2Znak">
    <w:name w:val="Tekst podstawowy wcięty 2 Znak"/>
    <w:rsid w:val="00495B98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rsid w:val="00495B98"/>
    <w:rPr>
      <w:rFonts w:cs="Times New Roman"/>
      <w:sz w:val="20"/>
      <w:szCs w:val="20"/>
    </w:rPr>
  </w:style>
  <w:style w:type="character" w:customStyle="1" w:styleId="Znakiprzypiswkocowych">
    <w:name w:val="Znaki przypisów końcowych"/>
    <w:rsid w:val="00495B98"/>
    <w:rPr>
      <w:rFonts w:cs="Times New Roman"/>
      <w:vertAlign w:val="superscript"/>
    </w:rPr>
  </w:style>
  <w:style w:type="character" w:customStyle="1" w:styleId="celltable">
    <w:name w:val="celltable"/>
    <w:rsid w:val="00495B98"/>
    <w:rPr>
      <w:rFonts w:cs="Times New Roman"/>
    </w:rPr>
  </w:style>
  <w:style w:type="character" w:customStyle="1" w:styleId="TekstdymkaZnak">
    <w:name w:val="Tekst dymka Znak"/>
    <w:rsid w:val="00495B98"/>
    <w:rPr>
      <w:rFonts w:cs="Times New Roman"/>
      <w:sz w:val="2"/>
    </w:rPr>
  </w:style>
  <w:style w:type="character" w:customStyle="1" w:styleId="Tekstpodstawowy2Znak">
    <w:name w:val="Tekst podstawowy 2 Znak"/>
    <w:rsid w:val="00495B98"/>
    <w:rPr>
      <w:rFonts w:cs="Times New Roman"/>
      <w:sz w:val="20"/>
      <w:szCs w:val="20"/>
    </w:rPr>
  </w:style>
  <w:style w:type="character" w:styleId="Uwydatnienie">
    <w:name w:val="Emphasis"/>
    <w:qFormat/>
    <w:rsid w:val="00495B98"/>
    <w:rPr>
      <w:rFonts w:cs="Times New Roman"/>
      <w:i/>
      <w:iCs/>
    </w:rPr>
  </w:style>
  <w:style w:type="character" w:customStyle="1" w:styleId="Tekstpodstawowy3Znak">
    <w:name w:val="Tekst podstawowy 3 Znak"/>
    <w:rsid w:val="00495B98"/>
    <w:rPr>
      <w:sz w:val="16"/>
      <w:szCs w:val="16"/>
    </w:rPr>
  </w:style>
  <w:style w:type="character" w:customStyle="1" w:styleId="item-fieldvalue">
    <w:name w:val="item-fieldvalue"/>
    <w:rsid w:val="00495B98"/>
  </w:style>
  <w:style w:type="character" w:customStyle="1" w:styleId="changed-paragraph">
    <w:name w:val="changed-paragraph"/>
    <w:rsid w:val="00495B98"/>
  </w:style>
  <w:style w:type="paragraph" w:customStyle="1" w:styleId="Nagwek10">
    <w:name w:val="Nagłówek1"/>
    <w:basedOn w:val="Normalny"/>
    <w:next w:val="Tekstpodstawowy"/>
    <w:rsid w:val="00495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95B98"/>
    <w:pPr>
      <w:spacing w:line="360" w:lineRule="auto"/>
      <w:jc w:val="both"/>
    </w:pPr>
    <w:rPr>
      <w:sz w:val="22"/>
    </w:rPr>
  </w:style>
  <w:style w:type="paragraph" w:styleId="Lista">
    <w:name w:val="List"/>
    <w:basedOn w:val="Tekstpodstawowy"/>
    <w:rsid w:val="00495B98"/>
    <w:rPr>
      <w:rFonts w:cs="Arial"/>
    </w:rPr>
  </w:style>
  <w:style w:type="paragraph" w:styleId="Legenda">
    <w:name w:val="caption"/>
    <w:basedOn w:val="Normalny"/>
    <w:qFormat/>
    <w:rsid w:val="00495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495B98"/>
    <w:pPr>
      <w:suppressLineNumbers/>
    </w:pPr>
    <w:rPr>
      <w:rFonts w:cs="Arial"/>
    </w:rPr>
  </w:style>
  <w:style w:type="paragraph" w:styleId="Nagwek">
    <w:name w:val="header"/>
    <w:basedOn w:val="Normalny"/>
    <w:rsid w:val="00495B98"/>
  </w:style>
  <w:style w:type="paragraph" w:styleId="Stopka">
    <w:name w:val="footer"/>
    <w:basedOn w:val="Normalny"/>
    <w:rsid w:val="00495B98"/>
  </w:style>
  <w:style w:type="paragraph" w:customStyle="1" w:styleId="Mapadokumentu1">
    <w:name w:val="Mapa dokumentu1"/>
    <w:basedOn w:val="Normalny"/>
    <w:rsid w:val="00495B98"/>
    <w:pPr>
      <w:shd w:val="clear" w:color="auto" w:fill="000080"/>
    </w:pPr>
    <w:rPr>
      <w:rFonts w:ascii="Tahoma" w:hAnsi="Tahoma" w:cs="Tahoma"/>
    </w:rPr>
  </w:style>
  <w:style w:type="paragraph" w:customStyle="1" w:styleId="Tekstpodstawowywcity22">
    <w:name w:val="Tekst podstawowy wcięty 22"/>
    <w:basedOn w:val="Normalny"/>
    <w:rsid w:val="00495B98"/>
    <w:pPr>
      <w:ind w:firstLine="284"/>
      <w:jc w:val="both"/>
    </w:pPr>
    <w:rPr>
      <w:sz w:val="22"/>
    </w:rPr>
  </w:style>
  <w:style w:type="paragraph" w:styleId="Tekstprzypisukocowego">
    <w:name w:val="endnote text"/>
    <w:basedOn w:val="Normalny"/>
    <w:rsid w:val="00495B98"/>
  </w:style>
  <w:style w:type="paragraph" w:styleId="Tekstdymka">
    <w:name w:val="Balloon Text"/>
    <w:basedOn w:val="Normalny"/>
    <w:rsid w:val="00495B9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495B98"/>
    <w:pPr>
      <w:spacing w:after="120" w:line="480" w:lineRule="auto"/>
    </w:pPr>
  </w:style>
  <w:style w:type="paragraph" w:customStyle="1" w:styleId="WW-Tekstpodstawowy2">
    <w:name w:val="WW-Tekst podstawowy 2"/>
    <w:basedOn w:val="Normalny"/>
    <w:rsid w:val="00495B98"/>
    <w:rPr>
      <w:b/>
      <w:sz w:val="24"/>
      <w:szCs w:val="24"/>
    </w:rPr>
  </w:style>
  <w:style w:type="paragraph" w:customStyle="1" w:styleId="Normalny1">
    <w:name w:val="Normalny1"/>
    <w:basedOn w:val="Normalny"/>
    <w:rsid w:val="00495B98"/>
    <w:pPr>
      <w:widowControl w:val="0"/>
    </w:pPr>
    <w:rPr>
      <w:rFonts w:ascii="Luxi Serif" w:hAnsi="Luxi Serif" w:cs="Luxi Serif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495B98"/>
    <w:pPr>
      <w:ind w:left="720"/>
      <w:contextualSpacing/>
    </w:pPr>
  </w:style>
  <w:style w:type="paragraph" w:customStyle="1" w:styleId="Normalny2">
    <w:name w:val="Normalny2"/>
    <w:basedOn w:val="Normalny"/>
    <w:rsid w:val="00495B98"/>
    <w:pPr>
      <w:widowControl w:val="0"/>
    </w:pPr>
    <w:rPr>
      <w:rFonts w:ascii="Luxi Serif" w:hAnsi="Luxi Serif" w:cs="Luxi Serif"/>
      <w:sz w:val="24"/>
      <w:szCs w:val="24"/>
    </w:rPr>
  </w:style>
  <w:style w:type="paragraph" w:customStyle="1" w:styleId="Default">
    <w:name w:val="Default"/>
    <w:rsid w:val="00495B98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tyl">
    <w:name w:val="Styl"/>
    <w:uiPriority w:val="99"/>
    <w:rsid w:val="00495B9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LO-Normal">
    <w:name w:val="LO-Normal"/>
    <w:basedOn w:val="Normalny"/>
    <w:rsid w:val="00495B98"/>
    <w:pPr>
      <w:widowControl w:val="0"/>
    </w:pPr>
    <w:rPr>
      <w:rFonts w:ascii="Luxi Serif" w:eastAsia="Andale Sans UI" w:hAnsi="Luxi Serif" w:cs="Luxi Serif"/>
      <w:sz w:val="24"/>
      <w:szCs w:val="24"/>
    </w:rPr>
  </w:style>
  <w:style w:type="paragraph" w:customStyle="1" w:styleId="Tekstpodstawowy31">
    <w:name w:val="Tekst podstawowy 31"/>
    <w:basedOn w:val="Normalny"/>
    <w:rsid w:val="00495B98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495B98"/>
    <w:pPr>
      <w:ind w:firstLine="284"/>
      <w:jc w:val="both"/>
    </w:pPr>
    <w:rPr>
      <w:sz w:val="22"/>
    </w:rPr>
  </w:style>
  <w:style w:type="paragraph" w:customStyle="1" w:styleId="Zawartotabeli">
    <w:name w:val="Zawartość tabeli"/>
    <w:basedOn w:val="Normalny"/>
    <w:rsid w:val="00495B98"/>
    <w:pPr>
      <w:suppressLineNumbers/>
    </w:pPr>
  </w:style>
  <w:style w:type="paragraph" w:customStyle="1" w:styleId="Nagwektabeli">
    <w:name w:val="Nagłówek tabeli"/>
    <w:basedOn w:val="Zawartotabeli"/>
    <w:rsid w:val="00495B9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495B98"/>
  </w:style>
  <w:style w:type="character" w:styleId="Pogrubienie">
    <w:name w:val="Strong"/>
    <w:uiPriority w:val="22"/>
    <w:qFormat/>
    <w:rsid w:val="00C32FFB"/>
    <w:rPr>
      <w:b/>
      <w:bCs/>
    </w:rPr>
  </w:style>
  <w:style w:type="paragraph" w:styleId="Tekstpodstawowywcity">
    <w:name w:val="Body Text Indent"/>
    <w:basedOn w:val="Normalny"/>
    <w:link w:val="TekstpodstawowywcityZnak"/>
    <w:rsid w:val="00876D2E"/>
    <w:pPr>
      <w:spacing w:after="120"/>
      <w:ind w:left="283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876D2E"/>
    <w:rPr>
      <w:sz w:val="24"/>
      <w:szCs w:val="24"/>
      <w:lang w:eastAsia="ar-SA"/>
    </w:rPr>
  </w:style>
  <w:style w:type="paragraph" w:customStyle="1" w:styleId="Text3">
    <w:name w:val="Text 3"/>
    <w:basedOn w:val="Normalny"/>
    <w:rsid w:val="007C2A99"/>
    <w:pPr>
      <w:widowControl w:val="0"/>
      <w:tabs>
        <w:tab w:val="left" w:pos="2302"/>
      </w:tabs>
      <w:spacing w:after="240"/>
      <w:ind w:left="1202"/>
      <w:jc w:val="both"/>
    </w:pPr>
    <w:rPr>
      <w:rFonts w:eastAsia="Lucida Sans Unicode"/>
      <w:kern w:val="2"/>
      <w:sz w:val="24"/>
      <w:lang w:eastAsia="pl-PL"/>
    </w:rPr>
  </w:style>
  <w:style w:type="character" w:styleId="Odwoanieprzypisukocowego">
    <w:name w:val="endnote reference"/>
    <w:uiPriority w:val="99"/>
    <w:semiHidden/>
    <w:unhideWhenUsed/>
    <w:rsid w:val="00C97EAA"/>
    <w:rPr>
      <w:vertAlign w:val="superscript"/>
    </w:rPr>
  </w:style>
  <w:style w:type="character" w:customStyle="1" w:styleId="AkapitzlistZnak">
    <w:name w:val="Akapit z listą Znak"/>
    <w:link w:val="Akapitzlist"/>
    <w:qFormat/>
    <w:locked/>
    <w:rsid w:val="00FA7A8E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3B4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3D3"/>
  </w:style>
  <w:style w:type="character" w:customStyle="1" w:styleId="TekstkomentarzaZnak">
    <w:name w:val="Tekst komentarza Znak"/>
    <w:link w:val="Tekstkomentarza"/>
    <w:uiPriority w:val="99"/>
    <w:semiHidden/>
    <w:rsid w:val="003B43D3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3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43D3"/>
    <w:rPr>
      <w:b/>
      <w:bCs/>
      <w:lang w:eastAsia="zh-CN"/>
    </w:rPr>
  </w:style>
  <w:style w:type="paragraph" w:styleId="Poprawka">
    <w:name w:val="Revision"/>
    <w:hidden/>
    <w:uiPriority w:val="99"/>
    <w:semiHidden/>
    <w:rsid w:val="00B14904"/>
    <w:rPr>
      <w:lang w:eastAsia="zh-CN"/>
    </w:rPr>
  </w:style>
  <w:style w:type="paragraph" w:customStyle="1" w:styleId="Standard">
    <w:name w:val="Standard"/>
    <w:rsid w:val="006267C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">
    <w:name w:val="WW8Num2"/>
    <w:basedOn w:val="Bezlisty"/>
    <w:rsid w:val="006267CE"/>
    <w:pPr>
      <w:numPr>
        <w:numId w:val="24"/>
      </w:numPr>
    </w:pPr>
  </w:style>
  <w:style w:type="numbering" w:customStyle="1" w:styleId="WW8Num21">
    <w:name w:val="WW8Num21"/>
    <w:basedOn w:val="Bezlisty"/>
    <w:rsid w:val="004E2160"/>
    <w:pPr>
      <w:numPr>
        <w:numId w:val="26"/>
      </w:numPr>
    </w:pPr>
  </w:style>
  <w:style w:type="paragraph" w:styleId="Listapunktowana">
    <w:name w:val="List Bullet"/>
    <w:basedOn w:val="Normalny"/>
    <w:uiPriority w:val="99"/>
    <w:unhideWhenUsed/>
    <w:rsid w:val="00B7547D"/>
    <w:pPr>
      <w:numPr>
        <w:numId w:val="31"/>
      </w:numPr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5B35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B35C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84AD-AD7C-4F4E-8257-4F47D04A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1126</TotalTime>
  <Pages>5</Pages>
  <Words>2646</Words>
  <Characters>15881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Hewlett-Packard Company</Company>
  <LinksUpToDate>false</LinksUpToDate>
  <CharactersWithSpaces>18491</CharactersWithSpaces>
  <SharedDoc>false</SharedDoc>
  <HLinks>
    <vt:vector size="6" baseType="variant">
      <vt:variant>
        <vt:i4>4063241</vt:i4>
      </vt:variant>
      <vt:variant>
        <vt:i4>6</vt:i4>
      </vt:variant>
      <vt:variant>
        <vt:i4>0</vt:i4>
      </vt:variant>
      <vt:variant>
        <vt:i4>5</vt:i4>
      </vt:variant>
      <vt:variant>
        <vt:lpwstr>mailto:sekretariat.poznan@rdos.gov.pl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K. Gozdowiak</dc:creator>
  <cp:lastModifiedBy>Marcin Nowak</cp:lastModifiedBy>
  <cp:revision>201</cp:revision>
  <cp:lastPrinted>2022-12-28T07:55:00Z</cp:lastPrinted>
  <dcterms:created xsi:type="dcterms:W3CDTF">2024-01-09T08:53:00Z</dcterms:created>
  <dcterms:modified xsi:type="dcterms:W3CDTF">2024-10-15T14:27:00Z</dcterms:modified>
</cp:coreProperties>
</file>